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AC905" w14:textId="3E466526" w:rsidR="00AE0179" w:rsidRPr="00D4481A" w:rsidRDefault="00CA7053" w:rsidP="0430F09C">
      <w:pPr>
        <w:pStyle w:val="BodyText"/>
        <w:spacing w:after="0" w:line="240" w:lineRule="exact"/>
        <w:contextualSpacing/>
        <w:rPr>
          <w:rFonts w:asciiTheme="minorHAnsi" w:eastAsiaTheme="minorEastAsia" w:hAnsiTheme="minorHAnsi"/>
          <w:color w:val="auto"/>
          <w:sz w:val="22"/>
          <w:lang w:eastAsia="zh-CN"/>
        </w:rPr>
      </w:pPr>
      <w:r w:rsidRPr="0E1069FF">
        <w:rPr>
          <w:rFonts w:asciiTheme="majorHAnsi" w:hAnsiTheme="majorHAnsi" w:cstheme="majorBidi"/>
          <w:color w:val="auto"/>
          <w:sz w:val="22"/>
        </w:rPr>
        <w:t>This form should be completed by</w:t>
      </w:r>
      <w:r w:rsidR="3ECBFDD8" w:rsidRPr="0E1069FF">
        <w:rPr>
          <w:rFonts w:eastAsia="Arial" w:cs="Arial"/>
          <w:b/>
          <w:bCs/>
          <w:sz w:val="18"/>
          <w:szCs w:val="18"/>
        </w:rPr>
        <w:t xml:space="preserve"> </w:t>
      </w:r>
      <w:r w:rsidR="3ECBFDD8" w:rsidRPr="00C87D0E">
        <w:rPr>
          <w:rFonts w:eastAsia="Arial" w:cs="Arial"/>
          <w:b/>
          <w:bCs/>
          <w:color w:val="auto"/>
          <w:sz w:val="22"/>
        </w:rPr>
        <w:t>Turquoise</w:t>
      </w:r>
      <w:r w:rsidR="3ECBFDD8" w:rsidRPr="00C87D0E">
        <w:rPr>
          <w:rFonts w:eastAsia="Arial" w:cs="Arial"/>
          <w:color w:val="auto"/>
          <w:sz w:val="22"/>
          <w:vertAlign w:val="superscript"/>
        </w:rPr>
        <w:t>®</w:t>
      </w:r>
      <w:r w:rsidR="3ECBFDD8" w:rsidRPr="00C87D0E">
        <w:rPr>
          <w:rFonts w:eastAsia="Arial" w:cs="Arial"/>
          <w:color w:val="auto"/>
          <w:szCs w:val="16"/>
          <w:u w:val="single"/>
        </w:rPr>
        <w:t xml:space="preserve"> </w:t>
      </w:r>
      <w:r w:rsidR="69F0737F" w:rsidRPr="0E1069FF">
        <w:rPr>
          <w:rFonts w:asciiTheme="majorHAnsi" w:hAnsiTheme="majorHAnsi" w:cstheme="majorBidi"/>
          <w:color w:val="auto"/>
          <w:sz w:val="22"/>
        </w:rPr>
        <w:t>(</w:t>
      </w:r>
      <w:r w:rsidR="0073193D" w:rsidRPr="0E1069FF">
        <w:rPr>
          <w:rFonts w:asciiTheme="minorHAnsi" w:eastAsiaTheme="minorEastAsia" w:hAnsiTheme="minorHAnsi"/>
          <w:color w:val="auto"/>
          <w:sz w:val="22"/>
          <w:lang w:eastAsia="zh-CN"/>
        </w:rPr>
        <w:t>T</w:t>
      </w:r>
      <w:r w:rsidR="13AE4991" w:rsidRPr="0E1069FF">
        <w:rPr>
          <w:rFonts w:asciiTheme="minorHAnsi" w:eastAsiaTheme="minorEastAsia" w:hAnsiTheme="minorHAnsi"/>
          <w:color w:val="auto"/>
          <w:sz w:val="22"/>
          <w:lang w:eastAsia="zh-CN"/>
        </w:rPr>
        <w:t>GHL</w:t>
      </w:r>
      <w:r w:rsidR="36313D0E" w:rsidRPr="0E1069FF">
        <w:rPr>
          <w:rFonts w:asciiTheme="minorHAnsi" w:eastAsiaTheme="minorEastAsia" w:hAnsiTheme="minorHAnsi"/>
          <w:color w:val="auto"/>
          <w:sz w:val="22"/>
          <w:lang w:eastAsia="zh-CN"/>
        </w:rPr>
        <w:t>)</w:t>
      </w:r>
      <w:r w:rsidR="0073193D" w:rsidRPr="0E1069FF">
        <w:rPr>
          <w:rFonts w:asciiTheme="minorHAnsi" w:eastAsiaTheme="minorEastAsia" w:hAnsiTheme="minorHAnsi"/>
          <w:color w:val="auto"/>
          <w:sz w:val="22"/>
          <w:lang w:eastAsia="zh-CN"/>
        </w:rPr>
        <w:t xml:space="preserve"> </w:t>
      </w:r>
      <w:r w:rsidR="003301E7" w:rsidRPr="0E1069FF">
        <w:rPr>
          <w:rFonts w:asciiTheme="minorHAnsi" w:eastAsiaTheme="minorEastAsia" w:hAnsiTheme="minorHAnsi"/>
          <w:color w:val="auto"/>
          <w:sz w:val="22"/>
          <w:lang w:eastAsia="zh-CN"/>
        </w:rPr>
        <w:t xml:space="preserve">Nominated Clients who would like their flow for associated User IDs towards the Turquoise Lit™ Liquidity Provision Scheme via more than one </w:t>
      </w:r>
      <w:r w:rsidR="00133989" w:rsidRPr="0E1069FF">
        <w:rPr>
          <w:rFonts w:asciiTheme="minorHAnsi" w:eastAsiaTheme="minorEastAsia" w:hAnsiTheme="minorHAnsi"/>
          <w:color w:val="auto"/>
          <w:sz w:val="22"/>
          <w:lang w:eastAsia="zh-CN"/>
        </w:rPr>
        <w:t>Trading M</w:t>
      </w:r>
      <w:r w:rsidR="003301E7" w:rsidRPr="0E1069FF">
        <w:rPr>
          <w:rFonts w:asciiTheme="minorHAnsi" w:eastAsiaTheme="minorEastAsia" w:hAnsiTheme="minorHAnsi"/>
          <w:color w:val="auto"/>
          <w:sz w:val="22"/>
          <w:lang w:eastAsia="zh-CN"/>
        </w:rPr>
        <w:t>embers to be aggregated.</w:t>
      </w:r>
      <w:r w:rsidR="00D4481A">
        <w:t xml:space="preserve"> </w:t>
      </w:r>
      <w:r w:rsidR="00D4481A" w:rsidRPr="0E1069FF">
        <w:rPr>
          <w:rFonts w:asciiTheme="minorHAnsi" w:eastAsiaTheme="minorEastAsia" w:hAnsiTheme="minorHAnsi"/>
          <w:color w:val="auto"/>
          <w:sz w:val="22"/>
          <w:lang w:eastAsia="zh-CN"/>
        </w:rPr>
        <w:t xml:space="preserve">For clarification purposes, a Nominated Client may also be a Trading Member as mentioned in the “Turquoise Lit™ Liquidity Provision Scheme - Nominated Client Declaration” available at: </w:t>
      </w:r>
      <w:hyperlink r:id="rId11">
        <w:r w:rsidR="00D4481A" w:rsidRPr="0E1069FF">
          <w:rPr>
            <w:rStyle w:val="Hyperlink"/>
            <w:rFonts w:asciiTheme="minorHAnsi" w:eastAsiaTheme="minorEastAsia" w:hAnsiTheme="minorHAnsi"/>
            <w:sz w:val="22"/>
            <w:lang w:eastAsia="zh-CN"/>
          </w:rPr>
          <w:t>https://www.lseg.com/markets-products-and-services/our-markets/turquoise/information-centre/document-library</w:t>
        </w:r>
      </w:hyperlink>
      <w:r w:rsidR="00D4481A" w:rsidRPr="0E1069FF">
        <w:rPr>
          <w:rFonts w:asciiTheme="minorHAnsi" w:eastAsiaTheme="minorEastAsia" w:hAnsiTheme="minorHAnsi"/>
          <w:color w:val="auto"/>
          <w:sz w:val="22"/>
          <w:lang w:eastAsia="zh-CN"/>
        </w:rPr>
        <w:t>.</w:t>
      </w:r>
    </w:p>
    <w:p w14:paraId="3FD47E89" w14:textId="77777777" w:rsidR="003301E7" w:rsidRPr="0076429F" w:rsidRDefault="003301E7" w:rsidP="003301E7">
      <w:pPr>
        <w:pStyle w:val="BodyText"/>
        <w:spacing w:after="0" w:line="240" w:lineRule="exact"/>
        <w:contextualSpacing/>
        <w:rPr>
          <w:rFonts w:asciiTheme="minorHAnsi" w:eastAsiaTheme="minorEastAsia" w:hAnsiTheme="minorHAnsi"/>
          <w:iCs/>
          <w:strike/>
          <w:color w:val="auto"/>
          <w:sz w:val="22"/>
          <w:lang w:eastAsia="zh-CN"/>
        </w:rPr>
      </w:pPr>
    </w:p>
    <w:p w14:paraId="697E7392" w14:textId="18991281" w:rsidR="00CF6732" w:rsidRDefault="00CF6732" w:rsidP="0430F09C">
      <w:pPr>
        <w:jc w:val="both"/>
        <w:rPr>
          <w:rFonts w:asciiTheme="majorHAnsi" w:hAnsiTheme="majorHAnsi" w:cstheme="majorBidi"/>
          <w:sz w:val="22"/>
        </w:rPr>
      </w:pPr>
      <w:r w:rsidRPr="0430F09C">
        <w:rPr>
          <w:rFonts w:asciiTheme="minorHAnsi" w:eastAsiaTheme="minorEastAsia" w:hAnsiTheme="minorHAnsi"/>
          <w:sz w:val="22"/>
          <w:lang w:eastAsia="zh-CN"/>
        </w:rPr>
        <w:t xml:space="preserve">To view </w:t>
      </w:r>
      <w:r w:rsidR="00877C3F" w:rsidRPr="0430F09C">
        <w:rPr>
          <w:rFonts w:asciiTheme="minorHAnsi" w:eastAsiaTheme="minorEastAsia" w:hAnsiTheme="minorHAnsi"/>
          <w:sz w:val="22"/>
          <w:lang w:eastAsia="zh-CN"/>
        </w:rPr>
        <w:t>T</w:t>
      </w:r>
      <w:r w:rsidR="4C294D05" w:rsidRPr="0430F09C">
        <w:rPr>
          <w:rFonts w:asciiTheme="minorHAnsi" w:eastAsiaTheme="minorEastAsia" w:hAnsiTheme="minorHAnsi"/>
          <w:sz w:val="22"/>
          <w:lang w:eastAsia="zh-CN"/>
        </w:rPr>
        <w:t>GHL</w:t>
      </w:r>
      <w:r w:rsidR="00877C3F" w:rsidRPr="0430F09C">
        <w:rPr>
          <w:rFonts w:asciiTheme="minorHAnsi" w:eastAsiaTheme="minorEastAsia" w:hAnsiTheme="minorHAnsi"/>
          <w:sz w:val="22"/>
          <w:lang w:eastAsia="zh-CN"/>
        </w:rPr>
        <w:t xml:space="preserve"> </w:t>
      </w:r>
      <w:r w:rsidRPr="0430F09C">
        <w:rPr>
          <w:rFonts w:asciiTheme="minorHAnsi" w:eastAsiaTheme="minorEastAsia" w:hAnsiTheme="minorHAnsi"/>
          <w:sz w:val="22"/>
          <w:lang w:eastAsia="zh-CN"/>
        </w:rPr>
        <w:t>tariffs, please refer to the T</w:t>
      </w:r>
      <w:r w:rsidR="52CD297E" w:rsidRPr="0430F09C">
        <w:rPr>
          <w:rFonts w:asciiTheme="minorHAnsi" w:eastAsiaTheme="minorEastAsia" w:hAnsiTheme="minorHAnsi"/>
          <w:sz w:val="22"/>
          <w:lang w:eastAsia="zh-CN"/>
        </w:rPr>
        <w:t>GHL</w:t>
      </w:r>
      <w:r w:rsidRPr="0430F09C">
        <w:rPr>
          <w:rFonts w:asciiTheme="minorHAnsi" w:eastAsiaTheme="minorEastAsia" w:hAnsiTheme="minorHAnsi"/>
          <w:sz w:val="22"/>
          <w:lang w:eastAsia="zh-CN"/>
        </w:rPr>
        <w:t xml:space="preserve"> Tariff Schedule, available at</w:t>
      </w:r>
      <w:r w:rsidRPr="0430F09C">
        <w:rPr>
          <w:rFonts w:asciiTheme="minorHAnsi" w:eastAsiaTheme="minorEastAsia" w:hAnsiTheme="minorHAnsi"/>
          <w:color w:val="16202C" w:themeColor="text1"/>
          <w:sz w:val="22"/>
          <w:lang w:eastAsia="zh-CN"/>
        </w:rPr>
        <w:t xml:space="preserve">: </w:t>
      </w:r>
      <w:hyperlink r:id="rId12">
        <w:r w:rsidRPr="0430F09C">
          <w:rPr>
            <w:rStyle w:val="Hyperlink"/>
            <w:rFonts w:asciiTheme="minorHAnsi" w:eastAsiaTheme="minorEastAsia" w:hAnsiTheme="minorHAnsi"/>
            <w:sz w:val="22"/>
            <w:lang w:eastAsia="zh-CN"/>
          </w:rPr>
          <w:t>http://www.lseg.com/markets-products-and-services/our-markets/turquoise/fees</w:t>
        </w:r>
      </w:hyperlink>
      <w:r w:rsidRPr="0430F09C">
        <w:rPr>
          <w:rFonts w:asciiTheme="minorHAnsi" w:eastAsiaTheme="minorEastAsia" w:hAnsiTheme="minorHAnsi"/>
          <w:color w:val="16202C" w:themeColor="text1"/>
          <w:sz w:val="22"/>
          <w:lang w:eastAsia="zh-CN"/>
        </w:rPr>
        <w:t>.</w:t>
      </w:r>
    </w:p>
    <w:p w14:paraId="1B14A5D2" w14:textId="7AAD30B1" w:rsidR="003301E7" w:rsidRPr="003F1364" w:rsidRDefault="00AE0179" w:rsidP="001630A9">
      <w:pPr>
        <w:jc w:val="both"/>
        <w:rPr>
          <w:rFonts w:cs="Arial"/>
          <w:b/>
          <w:sz w:val="22"/>
        </w:rPr>
      </w:pPr>
      <w:r>
        <w:rPr>
          <w:rFonts w:cs="Arial"/>
          <w:b/>
          <w:sz w:val="22"/>
        </w:rPr>
        <w:t>1. Declaration Details</w:t>
      </w:r>
    </w:p>
    <w:tbl>
      <w:tblPr>
        <w:tblStyle w:val="LSEGTable"/>
        <w:tblW w:w="5000" w:type="pct"/>
        <w:tblLook w:val="04A0" w:firstRow="1" w:lastRow="0" w:firstColumn="1" w:lastColumn="0" w:noHBand="0" w:noVBand="1"/>
      </w:tblPr>
      <w:tblGrid>
        <w:gridCol w:w="5245"/>
        <w:gridCol w:w="2409"/>
        <w:gridCol w:w="2552"/>
      </w:tblGrid>
      <w:tr w:rsidR="003301E7" w:rsidRPr="003F1364" w14:paraId="193B2138" w14:textId="77777777" w:rsidTr="1099F12A">
        <w:trPr>
          <w:cnfStyle w:val="100000000000" w:firstRow="1" w:lastRow="0" w:firstColumn="0" w:lastColumn="0" w:oddVBand="0" w:evenVBand="0" w:oddHBand="0" w:evenHBand="0" w:firstRowFirstColumn="0" w:firstRowLastColumn="0" w:lastRowFirstColumn="0" w:lastRowLastColumn="0"/>
          <w:trHeight w:val="23"/>
        </w:trPr>
        <w:tc>
          <w:tcPr>
            <w:tcW w:w="2570" w:type="pct"/>
          </w:tcPr>
          <w:p w14:paraId="022A1C52" w14:textId="77777777" w:rsidR="003301E7" w:rsidRPr="003F1364" w:rsidRDefault="003301E7" w:rsidP="003F1364">
            <w:pPr>
              <w:spacing w:after="0" w:line="276" w:lineRule="auto"/>
              <w:rPr>
                <w:sz w:val="20"/>
                <w:szCs w:val="28"/>
              </w:rPr>
            </w:pPr>
            <w:r w:rsidRPr="003F1364">
              <w:rPr>
                <w:sz w:val="20"/>
                <w:szCs w:val="28"/>
              </w:rPr>
              <w:t>Name of Nominated Client wishing to aggregate</w:t>
            </w:r>
          </w:p>
        </w:tc>
        <w:tc>
          <w:tcPr>
            <w:tcW w:w="2430" w:type="pct"/>
            <w:gridSpan w:val="2"/>
          </w:tcPr>
          <w:p w14:paraId="54B75B6C" w14:textId="682DAFB0" w:rsidR="003301E7" w:rsidRPr="003F1364" w:rsidRDefault="003301E7" w:rsidP="003F1364">
            <w:pPr>
              <w:spacing w:after="0" w:line="276" w:lineRule="auto"/>
              <w:rPr>
                <w:color w:val="0070C0"/>
                <w:sz w:val="20"/>
                <w:szCs w:val="28"/>
              </w:rPr>
            </w:pPr>
          </w:p>
        </w:tc>
      </w:tr>
      <w:tr w:rsidR="003301E7" w:rsidRPr="003F1364" w14:paraId="4F65152E" w14:textId="77777777" w:rsidTr="1099F12A">
        <w:trPr>
          <w:trHeight w:val="283"/>
        </w:trPr>
        <w:tc>
          <w:tcPr>
            <w:tcW w:w="2570" w:type="pct"/>
          </w:tcPr>
          <w:p w14:paraId="0C7612CD" w14:textId="2DDA6D01" w:rsidR="003301E7" w:rsidRPr="003F1364" w:rsidRDefault="003301E7" w:rsidP="003F1364">
            <w:pPr>
              <w:spacing w:after="0" w:line="276" w:lineRule="auto"/>
              <w:rPr>
                <w:sz w:val="20"/>
                <w:szCs w:val="28"/>
              </w:rPr>
            </w:pPr>
            <w:r w:rsidRPr="003F1364">
              <w:rPr>
                <w:sz w:val="20"/>
                <w:szCs w:val="28"/>
              </w:rPr>
              <w:t>Contact name</w:t>
            </w:r>
            <w:r w:rsidR="003F1364">
              <w:rPr>
                <w:sz w:val="20"/>
                <w:szCs w:val="28"/>
              </w:rPr>
              <w:t xml:space="preserve"> and </w:t>
            </w:r>
            <w:r w:rsidRPr="003F1364">
              <w:rPr>
                <w:sz w:val="20"/>
                <w:szCs w:val="28"/>
              </w:rPr>
              <w:t>email at Nominated Client wishing to aggregate</w:t>
            </w:r>
          </w:p>
        </w:tc>
        <w:tc>
          <w:tcPr>
            <w:tcW w:w="2430" w:type="pct"/>
            <w:gridSpan w:val="2"/>
          </w:tcPr>
          <w:p w14:paraId="7CC93E39" w14:textId="77777777" w:rsidR="003301E7" w:rsidRPr="003F1364" w:rsidRDefault="003301E7" w:rsidP="003F1364">
            <w:pPr>
              <w:spacing w:after="0" w:line="276" w:lineRule="auto"/>
              <w:rPr>
                <w:color w:val="0070C0"/>
                <w:sz w:val="20"/>
                <w:szCs w:val="28"/>
              </w:rPr>
            </w:pPr>
          </w:p>
        </w:tc>
      </w:tr>
      <w:tr w:rsidR="003F1364" w:rsidRPr="003F1364" w14:paraId="7128C073" w14:textId="77777777" w:rsidTr="1099F12A">
        <w:trPr>
          <w:trHeight w:val="283"/>
        </w:trPr>
        <w:tc>
          <w:tcPr>
            <w:tcW w:w="2570" w:type="pct"/>
            <w:vMerge w:val="restart"/>
          </w:tcPr>
          <w:p w14:paraId="73EA64F1" w14:textId="4367A06D" w:rsidR="003F1364" w:rsidRPr="003F1364" w:rsidRDefault="003F1364" w:rsidP="003F1364">
            <w:pPr>
              <w:spacing w:after="0" w:line="276" w:lineRule="auto"/>
              <w:rPr>
                <w:sz w:val="20"/>
                <w:szCs w:val="20"/>
              </w:rPr>
            </w:pPr>
            <w:r w:rsidRPr="1099F12A">
              <w:rPr>
                <w:sz w:val="20"/>
                <w:szCs w:val="20"/>
              </w:rPr>
              <w:t>List of T</w:t>
            </w:r>
            <w:r w:rsidR="7DDC84A7" w:rsidRPr="1099F12A">
              <w:rPr>
                <w:sz w:val="20"/>
                <w:szCs w:val="20"/>
              </w:rPr>
              <w:t>GHL</w:t>
            </w:r>
            <w:r w:rsidRPr="1099F12A">
              <w:rPr>
                <w:sz w:val="20"/>
                <w:szCs w:val="20"/>
              </w:rPr>
              <w:t xml:space="preserve"> </w:t>
            </w:r>
            <w:r w:rsidR="00133989" w:rsidRPr="1099F12A">
              <w:rPr>
                <w:sz w:val="20"/>
                <w:szCs w:val="20"/>
              </w:rPr>
              <w:t xml:space="preserve">Trading </w:t>
            </w:r>
            <w:r w:rsidRPr="1099F12A">
              <w:rPr>
                <w:sz w:val="20"/>
                <w:szCs w:val="20"/>
              </w:rPr>
              <w:t>Members used for Turquoise Lit™ Liquidity Provision Scheme and the contact name and email</w:t>
            </w:r>
          </w:p>
        </w:tc>
        <w:tc>
          <w:tcPr>
            <w:tcW w:w="1180" w:type="pct"/>
          </w:tcPr>
          <w:p w14:paraId="022F6C96" w14:textId="11B8A46E" w:rsidR="003F1364" w:rsidRPr="003F1364" w:rsidRDefault="003F1364" w:rsidP="003F1364">
            <w:pPr>
              <w:spacing w:after="0" w:line="276" w:lineRule="auto"/>
              <w:rPr>
                <w:color w:val="0070C0"/>
                <w:sz w:val="20"/>
                <w:szCs w:val="28"/>
              </w:rPr>
            </w:pPr>
            <w:r w:rsidRPr="003F1364">
              <w:rPr>
                <w:color w:val="0070C0"/>
                <w:sz w:val="20"/>
                <w:szCs w:val="28"/>
              </w:rPr>
              <w:t>[</w:t>
            </w:r>
            <w:r w:rsidR="00133989">
              <w:rPr>
                <w:color w:val="0070C0"/>
                <w:sz w:val="20"/>
                <w:szCs w:val="28"/>
              </w:rPr>
              <w:t xml:space="preserve">Trading </w:t>
            </w:r>
            <w:r w:rsidRPr="003F1364">
              <w:rPr>
                <w:color w:val="0070C0"/>
                <w:sz w:val="20"/>
                <w:szCs w:val="28"/>
              </w:rPr>
              <w:t>Member 1]</w:t>
            </w:r>
          </w:p>
        </w:tc>
        <w:tc>
          <w:tcPr>
            <w:tcW w:w="1250" w:type="pct"/>
          </w:tcPr>
          <w:p w14:paraId="7F1A8FB2" w14:textId="2EE22FCF" w:rsidR="003F1364" w:rsidRPr="003F1364" w:rsidRDefault="003F1364" w:rsidP="003F1364">
            <w:pPr>
              <w:spacing w:after="0" w:line="276" w:lineRule="auto"/>
              <w:rPr>
                <w:color w:val="0070C0"/>
                <w:sz w:val="20"/>
                <w:szCs w:val="28"/>
              </w:rPr>
            </w:pPr>
            <w:r w:rsidRPr="003F1364">
              <w:rPr>
                <w:color w:val="0070C0"/>
                <w:sz w:val="20"/>
                <w:szCs w:val="28"/>
              </w:rPr>
              <w:t>[Contact name]</w:t>
            </w:r>
          </w:p>
          <w:p w14:paraId="3650DABD" w14:textId="79F6A17B" w:rsidR="003F1364" w:rsidRPr="003F1364" w:rsidRDefault="003F1364" w:rsidP="003F1364">
            <w:pPr>
              <w:spacing w:after="0" w:line="276" w:lineRule="auto"/>
              <w:rPr>
                <w:color w:val="0070C0"/>
                <w:sz w:val="20"/>
                <w:szCs w:val="28"/>
              </w:rPr>
            </w:pPr>
            <w:r w:rsidRPr="003F1364">
              <w:rPr>
                <w:color w:val="0070C0"/>
                <w:sz w:val="20"/>
                <w:szCs w:val="28"/>
              </w:rPr>
              <w:t>[Contact email address]</w:t>
            </w:r>
          </w:p>
          <w:p w14:paraId="3907893D" w14:textId="77777777" w:rsidR="003F1364" w:rsidRPr="003F1364" w:rsidRDefault="003F1364" w:rsidP="003F1364">
            <w:pPr>
              <w:spacing w:after="0" w:line="276" w:lineRule="auto"/>
              <w:rPr>
                <w:color w:val="0070C0"/>
                <w:sz w:val="20"/>
                <w:szCs w:val="28"/>
              </w:rPr>
            </w:pPr>
          </w:p>
        </w:tc>
      </w:tr>
      <w:tr w:rsidR="003F1364" w:rsidRPr="003F1364" w14:paraId="4D7C8DFE" w14:textId="77777777" w:rsidTr="1099F12A">
        <w:trPr>
          <w:trHeight w:val="283"/>
        </w:trPr>
        <w:tc>
          <w:tcPr>
            <w:tcW w:w="2570" w:type="pct"/>
            <w:vMerge/>
          </w:tcPr>
          <w:p w14:paraId="436BED12" w14:textId="77777777" w:rsidR="003F1364" w:rsidRPr="003F1364" w:rsidRDefault="003F1364" w:rsidP="003F1364">
            <w:pPr>
              <w:spacing w:after="0" w:line="276" w:lineRule="auto"/>
              <w:rPr>
                <w:sz w:val="20"/>
                <w:szCs w:val="28"/>
              </w:rPr>
            </w:pPr>
          </w:p>
        </w:tc>
        <w:tc>
          <w:tcPr>
            <w:tcW w:w="1180" w:type="pct"/>
          </w:tcPr>
          <w:p w14:paraId="1E729798" w14:textId="7388DAF6" w:rsidR="003F1364" w:rsidRPr="003F1364" w:rsidRDefault="003F1364" w:rsidP="003F1364">
            <w:pPr>
              <w:spacing w:after="0" w:line="276" w:lineRule="auto"/>
              <w:rPr>
                <w:color w:val="0070C0"/>
                <w:sz w:val="20"/>
                <w:szCs w:val="28"/>
              </w:rPr>
            </w:pPr>
            <w:r w:rsidRPr="003F1364">
              <w:rPr>
                <w:color w:val="0070C0"/>
                <w:sz w:val="20"/>
                <w:szCs w:val="28"/>
              </w:rPr>
              <w:t>[</w:t>
            </w:r>
            <w:r w:rsidR="00133989">
              <w:rPr>
                <w:color w:val="0070C0"/>
                <w:sz w:val="20"/>
                <w:szCs w:val="28"/>
              </w:rPr>
              <w:t xml:space="preserve">Trading </w:t>
            </w:r>
            <w:r w:rsidRPr="003F1364">
              <w:rPr>
                <w:color w:val="0070C0"/>
                <w:sz w:val="20"/>
                <w:szCs w:val="28"/>
              </w:rPr>
              <w:t xml:space="preserve">Member </w:t>
            </w:r>
            <w:r>
              <w:rPr>
                <w:color w:val="0070C0"/>
                <w:sz w:val="20"/>
                <w:szCs w:val="28"/>
              </w:rPr>
              <w:t>2</w:t>
            </w:r>
            <w:r w:rsidRPr="003F1364">
              <w:rPr>
                <w:color w:val="0070C0"/>
                <w:sz w:val="20"/>
                <w:szCs w:val="28"/>
              </w:rPr>
              <w:t>]</w:t>
            </w:r>
          </w:p>
        </w:tc>
        <w:tc>
          <w:tcPr>
            <w:tcW w:w="1250" w:type="pct"/>
          </w:tcPr>
          <w:p w14:paraId="67FE6334" w14:textId="77777777" w:rsidR="003F1364" w:rsidRPr="003F1364" w:rsidRDefault="003F1364" w:rsidP="003F1364">
            <w:pPr>
              <w:spacing w:after="0" w:line="276" w:lineRule="auto"/>
              <w:rPr>
                <w:color w:val="0070C0"/>
                <w:sz w:val="20"/>
                <w:szCs w:val="28"/>
              </w:rPr>
            </w:pPr>
            <w:r w:rsidRPr="003F1364">
              <w:rPr>
                <w:color w:val="0070C0"/>
                <w:sz w:val="20"/>
                <w:szCs w:val="28"/>
              </w:rPr>
              <w:t>[Contact name]</w:t>
            </w:r>
          </w:p>
          <w:p w14:paraId="2530B8F4" w14:textId="77777777" w:rsidR="003F1364" w:rsidRPr="003F1364" w:rsidRDefault="003F1364" w:rsidP="003F1364">
            <w:pPr>
              <w:spacing w:after="0" w:line="276" w:lineRule="auto"/>
              <w:rPr>
                <w:color w:val="0070C0"/>
                <w:sz w:val="20"/>
                <w:szCs w:val="28"/>
              </w:rPr>
            </w:pPr>
            <w:r w:rsidRPr="003F1364">
              <w:rPr>
                <w:color w:val="0070C0"/>
                <w:sz w:val="20"/>
                <w:szCs w:val="28"/>
              </w:rPr>
              <w:t>[Contact email address]</w:t>
            </w:r>
          </w:p>
          <w:p w14:paraId="7BB7992F" w14:textId="77777777" w:rsidR="003F1364" w:rsidRPr="003F1364" w:rsidRDefault="003F1364" w:rsidP="003F1364">
            <w:pPr>
              <w:spacing w:after="0" w:line="276" w:lineRule="auto"/>
              <w:rPr>
                <w:color w:val="0070C0"/>
                <w:sz w:val="20"/>
                <w:szCs w:val="28"/>
              </w:rPr>
            </w:pPr>
          </w:p>
        </w:tc>
      </w:tr>
      <w:tr w:rsidR="003F1364" w:rsidRPr="003F1364" w14:paraId="50BA7C66" w14:textId="77777777" w:rsidTr="1099F12A">
        <w:trPr>
          <w:trHeight w:val="283"/>
        </w:trPr>
        <w:tc>
          <w:tcPr>
            <w:tcW w:w="2570" w:type="pct"/>
            <w:vMerge/>
          </w:tcPr>
          <w:p w14:paraId="3E603518" w14:textId="77777777" w:rsidR="003F1364" w:rsidRPr="003F1364" w:rsidRDefault="003F1364" w:rsidP="003F1364">
            <w:pPr>
              <w:spacing w:after="0" w:line="276" w:lineRule="auto"/>
              <w:rPr>
                <w:sz w:val="20"/>
                <w:szCs w:val="28"/>
              </w:rPr>
            </w:pPr>
          </w:p>
        </w:tc>
        <w:tc>
          <w:tcPr>
            <w:tcW w:w="1180" w:type="pct"/>
          </w:tcPr>
          <w:p w14:paraId="0BE1C22C" w14:textId="644508C0" w:rsidR="003F1364" w:rsidRPr="003F1364" w:rsidRDefault="003F1364" w:rsidP="003F1364">
            <w:pPr>
              <w:spacing w:after="0" w:line="276" w:lineRule="auto"/>
              <w:rPr>
                <w:sz w:val="20"/>
                <w:szCs w:val="28"/>
              </w:rPr>
            </w:pPr>
            <w:r w:rsidRPr="003F1364">
              <w:rPr>
                <w:color w:val="0070C0"/>
                <w:sz w:val="20"/>
                <w:szCs w:val="28"/>
              </w:rPr>
              <w:t>[</w:t>
            </w:r>
            <w:r w:rsidR="00133989">
              <w:rPr>
                <w:color w:val="0070C0"/>
                <w:sz w:val="20"/>
                <w:szCs w:val="28"/>
              </w:rPr>
              <w:t xml:space="preserve">Trading </w:t>
            </w:r>
            <w:r w:rsidRPr="003F1364">
              <w:rPr>
                <w:color w:val="0070C0"/>
                <w:sz w:val="20"/>
                <w:szCs w:val="28"/>
              </w:rPr>
              <w:t xml:space="preserve">Member </w:t>
            </w:r>
            <w:r>
              <w:rPr>
                <w:color w:val="0070C0"/>
                <w:sz w:val="20"/>
                <w:szCs w:val="28"/>
              </w:rPr>
              <w:t>3</w:t>
            </w:r>
            <w:r w:rsidRPr="003F1364">
              <w:rPr>
                <w:color w:val="0070C0"/>
                <w:sz w:val="20"/>
                <w:szCs w:val="28"/>
              </w:rPr>
              <w:t>]</w:t>
            </w:r>
          </w:p>
        </w:tc>
        <w:tc>
          <w:tcPr>
            <w:tcW w:w="1250" w:type="pct"/>
          </w:tcPr>
          <w:p w14:paraId="06CB0E66" w14:textId="77777777" w:rsidR="003F1364" w:rsidRPr="003F1364" w:rsidRDefault="003F1364" w:rsidP="003F1364">
            <w:pPr>
              <w:spacing w:after="0" w:line="276" w:lineRule="auto"/>
              <w:rPr>
                <w:color w:val="0070C0"/>
                <w:sz w:val="20"/>
                <w:szCs w:val="28"/>
              </w:rPr>
            </w:pPr>
            <w:r w:rsidRPr="003F1364">
              <w:rPr>
                <w:color w:val="0070C0"/>
                <w:sz w:val="20"/>
                <w:szCs w:val="28"/>
              </w:rPr>
              <w:t>[Contact name]</w:t>
            </w:r>
          </w:p>
          <w:p w14:paraId="36F4232B" w14:textId="77777777" w:rsidR="003F1364" w:rsidRPr="003F1364" w:rsidRDefault="003F1364" w:rsidP="003F1364">
            <w:pPr>
              <w:spacing w:after="0" w:line="276" w:lineRule="auto"/>
              <w:rPr>
                <w:color w:val="0070C0"/>
                <w:sz w:val="20"/>
                <w:szCs w:val="28"/>
              </w:rPr>
            </w:pPr>
            <w:r w:rsidRPr="003F1364">
              <w:rPr>
                <w:color w:val="0070C0"/>
                <w:sz w:val="20"/>
                <w:szCs w:val="28"/>
              </w:rPr>
              <w:t>[Contact email address]</w:t>
            </w:r>
          </w:p>
          <w:p w14:paraId="1BDB8CEF" w14:textId="77777777" w:rsidR="003F1364" w:rsidRPr="003F1364" w:rsidRDefault="003F1364" w:rsidP="003F1364">
            <w:pPr>
              <w:spacing w:after="0" w:line="276" w:lineRule="auto"/>
              <w:rPr>
                <w:sz w:val="20"/>
                <w:szCs w:val="28"/>
              </w:rPr>
            </w:pPr>
          </w:p>
        </w:tc>
      </w:tr>
    </w:tbl>
    <w:p w14:paraId="1C914FA7" w14:textId="3D26F869" w:rsidR="001630A9" w:rsidRPr="003F1364" w:rsidRDefault="001630A9" w:rsidP="003F1364">
      <w:pPr>
        <w:spacing w:after="0"/>
        <w:jc w:val="both"/>
        <w:rPr>
          <w:rFonts w:asciiTheme="majorHAnsi" w:hAnsiTheme="majorHAnsi" w:cstheme="majorHAnsi"/>
          <w:sz w:val="28"/>
          <w:szCs w:val="28"/>
        </w:rPr>
      </w:pPr>
    </w:p>
    <w:p w14:paraId="6131F048" w14:textId="79824CF6" w:rsidR="003F1364" w:rsidRPr="0076429F" w:rsidRDefault="003F1364" w:rsidP="0430F09C">
      <w:pPr>
        <w:pStyle w:val="BodyText"/>
        <w:spacing w:after="0" w:line="240" w:lineRule="exact"/>
        <w:contextualSpacing/>
        <w:rPr>
          <w:rFonts w:asciiTheme="minorHAnsi" w:eastAsiaTheme="minorEastAsia" w:hAnsiTheme="minorHAnsi"/>
          <w:color w:val="auto"/>
          <w:sz w:val="22"/>
          <w:lang w:eastAsia="zh-CN"/>
        </w:rPr>
      </w:pPr>
      <w:bookmarkStart w:id="0" w:name="_Hlk35616657"/>
      <w:r w:rsidRPr="0430F09C">
        <w:rPr>
          <w:rFonts w:asciiTheme="minorHAnsi" w:eastAsiaTheme="minorEastAsia" w:hAnsiTheme="minorHAnsi"/>
          <w:color w:val="auto"/>
          <w:sz w:val="22"/>
          <w:lang w:eastAsia="zh-CN"/>
        </w:rPr>
        <w:t xml:space="preserve">We </w:t>
      </w:r>
      <w:r w:rsidRPr="0430F09C">
        <w:rPr>
          <w:color w:val="0070C0"/>
          <w:sz w:val="22"/>
        </w:rPr>
        <w:t>[Nominated Client]</w:t>
      </w:r>
      <w:r w:rsidRPr="0430F09C">
        <w:rPr>
          <w:rFonts w:asciiTheme="minorHAnsi" w:eastAsiaTheme="minorEastAsia" w:hAnsiTheme="minorHAnsi"/>
          <w:color w:val="16202C" w:themeColor="text1"/>
          <w:sz w:val="22"/>
          <w:lang w:eastAsia="zh-CN"/>
        </w:rPr>
        <w:t xml:space="preserve"> </w:t>
      </w:r>
      <w:r w:rsidRPr="0430F09C">
        <w:rPr>
          <w:rFonts w:asciiTheme="minorHAnsi" w:eastAsiaTheme="minorEastAsia" w:hAnsiTheme="minorHAnsi"/>
          <w:color w:val="auto"/>
          <w:sz w:val="22"/>
          <w:lang w:eastAsia="zh-CN"/>
        </w:rPr>
        <w:t>hereby consent to T</w:t>
      </w:r>
      <w:r w:rsidR="1F67A363" w:rsidRPr="0430F09C">
        <w:rPr>
          <w:rFonts w:asciiTheme="minorHAnsi" w:eastAsiaTheme="minorEastAsia" w:hAnsiTheme="minorHAnsi"/>
          <w:color w:val="auto"/>
          <w:sz w:val="22"/>
          <w:lang w:eastAsia="zh-CN"/>
        </w:rPr>
        <w:t>GHL</w:t>
      </w:r>
      <w:r w:rsidRPr="0430F09C">
        <w:rPr>
          <w:rFonts w:asciiTheme="minorHAnsi" w:eastAsiaTheme="minorEastAsia" w:hAnsiTheme="minorHAnsi"/>
          <w:color w:val="auto"/>
          <w:sz w:val="22"/>
          <w:lang w:eastAsia="zh-CN"/>
        </w:rPr>
        <w:t xml:space="preserve"> approaching the </w:t>
      </w:r>
      <w:r w:rsidR="00133989" w:rsidRPr="0430F09C">
        <w:rPr>
          <w:rFonts w:asciiTheme="minorHAnsi" w:eastAsiaTheme="minorEastAsia" w:hAnsiTheme="minorHAnsi"/>
          <w:color w:val="auto"/>
          <w:sz w:val="22"/>
          <w:lang w:eastAsia="zh-CN"/>
        </w:rPr>
        <w:t xml:space="preserve">Trading </w:t>
      </w:r>
      <w:r w:rsidRPr="0430F09C">
        <w:rPr>
          <w:rFonts w:asciiTheme="minorHAnsi" w:eastAsiaTheme="minorEastAsia" w:hAnsiTheme="minorHAnsi"/>
          <w:color w:val="auto"/>
          <w:sz w:val="22"/>
          <w:lang w:eastAsia="zh-CN"/>
        </w:rPr>
        <w:t xml:space="preserve">Members listed above to request aggregation of Liquidity Provision Scheme flow for the associated User IDs. As a result of this aggregation we will receive a consolidated view (via daily email) of our total Turquoise Lit™ passive flow and the respective </w:t>
      </w:r>
      <w:r w:rsidR="00133989" w:rsidRPr="0430F09C">
        <w:rPr>
          <w:rFonts w:asciiTheme="minorHAnsi" w:eastAsiaTheme="minorEastAsia" w:hAnsiTheme="minorHAnsi"/>
          <w:color w:val="auto"/>
          <w:sz w:val="22"/>
          <w:lang w:eastAsia="zh-CN"/>
        </w:rPr>
        <w:t xml:space="preserve">Trading </w:t>
      </w:r>
      <w:r w:rsidRPr="0430F09C">
        <w:rPr>
          <w:rFonts w:asciiTheme="minorHAnsi" w:eastAsiaTheme="minorEastAsia" w:hAnsiTheme="minorHAnsi"/>
          <w:color w:val="auto"/>
          <w:sz w:val="22"/>
          <w:lang w:eastAsia="zh-CN"/>
        </w:rPr>
        <w:t>Member will bill our flow according to the consolidated Turquoise Lit™ passive tier achieved.</w:t>
      </w:r>
    </w:p>
    <w:p w14:paraId="74910722" w14:textId="77777777" w:rsidR="003F1364" w:rsidRPr="0076429F" w:rsidRDefault="003F1364" w:rsidP="003F1364">
      <w:pPr>
        <w:pStyle w:val="BodyText"/>
        <w:spacing w:after="0" w:line="240" w:lineRule="exact"/>
        <w:contextualSpacing/>
        <w:rPr>
          <w:rFonts w:asciiTheme="minorHAnsi" w:eastAsiaTheme="minorEastAsia" w:hAnsiTheme="minorHAnsi"/>
          <w:iCs/>
          <w:color w:val="auto"/>
          <w:sz w:val="22"/>
          <w:lang w:eastAsia="zh-CN"/>
        </w:rPr>
      </w:pPr>
    </w:p>
    <w:p w14:paraId="53DBEF45" w14:textId="40E61700" w:rsidR="003F1364" w:rsidRPr="0076429F" w:rsidRDefault="003F1364" w:rsidP="003F1364">
      <w:pPr>
        <w:pStyle w:val="BodyText"/>
        <w:spacing w:after="0" w:line="240" w:lineRule="exact"/>
        <w:contextualSpacing/>
        <w:rPr>
          <w:rFonts w:asciiTheme="minorHAnsi" w:eastAsiaTheme="minorEastAsia" w:hAnsiTheme="minorHAnsi"/>
          <w:iCs/>
          <w:color w:val="auto"/>
          <w:sz w:val="22"/>
          <w:lang w:eastAsia="zh-CN"/>
        </w:rPr>
      </w:pPr>
      <w:bookmarkStart w:id="1" w:name="_Hlk33099625"/>
      <w:r w:rsidRPr="0076429F">
        <w:rPr>
          <w:rFonts w:asciiTheme="minorHAnsi" w:eastAsiaTheme="minorEastAsia" w:hAnsiTheme="minorHAnsi"/>
          <w:iCs/>
          <w:color w:val="auto"/>
          <w:sz w:val="22"/>
          <w:lang w:eastAsia="zh-CN"/>
        </w:rPr>
        <w:t xml:space="preserve">We acknowledge that the aggregation will be done only across those of the above listed </w:t>
      </w:r>
      <w:r w:rsidR="00133989">
        <w:rPr>
          <w:rFonts w:asciiTheme="minorHAnsi" w:eastAsiaTheme="minorEastAsia" w:hAnsiTheme="minorHAnsi"/>
          <w:iCs/>
          <w:color w:val="auto"/>
          <w:sz w:val="22"/>
          <w:lang w:eastAsia="zh-CN"/>
        </w:rPr>
        <w:t xml:space="preserve">Trading </w:t>
      </w:r>
      <w:r w:rsidRPr="0076429F">
        <w:rPr>
          <w:rFonts w:asciiTheme="minorHAnsi" w:eastAsiaTheme="minorEastAsia" w:hAnsiTheme="minorHAnsi"/>
          <w:iCs/>
          <w:color w:val="auto"/>
          <w:sz w:val="22"/>
          <w:lang w:eastAsia="zh-CN"/>
        </w:rPr>
        <w:t>Members that provide approval for the aggregation.</w:t>
      </w:r>
    </w:p>
    <w:p w14:paraId="6FE9E05E" w14:textId="77777777" w:rsidR="003F1364" w:rsidRPr="0076429F" w:rsidRDefault="003F1364" w:rsidP="003F1364">
      <w:pPr>
        <w:pStyle w:val="BodyText"/>
        <w:spacing w:after="0" w:line="240" w:lineRule="exact"/>
        <w:contextualSpacing/>
        <w:rPr>
          <w:rFonts w:asciiTheme="minorHAnsi" w:eastAsiaTheme="minorEastAsia" w:hAnsiTheme="minorHAnsi"/>
          <w:iCs/>
          <w:color w:val="auto"/>
          <w:sz w:val="22"/>
          <w:lang w:eastAsia="zh-CN"/>
        </w:rPr>
      </w:pPr>
    </w:p>
    <w:bookmarkEnd w:id="1"/>
    <w:p w14:paraId="3777003C" w14:textId="77777777" w:rsidR="003F1364" w:rsidRPr="0076429F" w:rsidRDefault="003F1364" w:rsidP="003F1364">
      <w:pPr>
        <w:pStyle w:val="BodyText"/>
        <w:spacing w:after="0" w:line="240" w:lineRule="exact"/>
        <w:contextualSpacing/>
        <w:rPr>
          <w:rFonts w:asciiTheme="minorHAnsi" w:eastAsiaTheme="minorEastAsia" w:hAnsiTheme="minorHAnsi"/>
          <w:iCs/>
          <w:color w:val="auto"/>
          <w:sz w:val="22"/>
          <w:lang w:eastAsia="zh-CN"/>
        </w:rPr>
      </w:pPr>
      <w:r w:rsidRPr="0076429F">
        <w:rPr>
          <w:rFonts w:asciiTheme="minorHAnsi" w:eastAsiaTheme="minorEastAsia" w:hAnsiTheme="minorHAnsi"/>
          <w:iCs/>
          <w:color w:val="auto"/>
          <w:sz w:val="22"/>
          <w:lang w:eastAsia="zh-CN"/>
        </w:rPr>
        <w:t>For the purposes of the Data Protection Act 1998, as amended, the information provided pursuant to this Agreement will be used by Turquoise Global Holding Limited (“TGHL”) and/or any of its group undertakings, as construed in accordance with Section 1161 of the Companies Act 2006 (together with TGHL, the “Group”) for the purposes of providing the Nominated Client with products, services and data pursuant to this Declaration and enabling the Group to perform its business activities.</w:t>
      </w:r>
    </w:p>
    <w:bookmarkEnd w:id="0"/>
    <w:p w14:paraId="61EC2254" w14:textId="0EB8C4E4" w:rsidR="003F1364" w:rsidRDefault="003F1364" w:rsidP="003F1364">
      <w:pPr>
        <w:pStyle w:val="BodyText"/>
        <w:spacing w:after="0" w:line="240" w:lineRule="exact"/>
        <w:contextualSpacing/>
        <w:rPr>
          <w:rFonts w:asciiTheme="minorHAnsi" w:eastAsiaTheme="minorEastAsia" w:hAnsiTheme="minorHAnsi"/>
          <w:iCs/>
          <w:color w:val="16202C" w:themeColor="text1"/>
          <w:sz w:val="22"/>
          <w:lang w:eastAsia="zh-CN"/>
        </w:rPr>
      </w:pPr>
    </w:p>
    <w:p w14:paraId="6166240F" w14:textId="26824D5C" w:rsidR="00BE67FF" w:rsidRDefault="00BE67FF" w:rsidP="003F1364">
      <w:pPr>
        <w:pStyle w:val="BodyText"/>
        <w:spacing w:after="0" w:line="240" w:lineRule="exact"/>
        <w:contextualSpacing/>
        <w:rPr>
          <w:rFonts w:asciiTheme="minorHAnsi" w:eastAsiaTheme="minorEastAsia" w:hAnsiTheme="minorHAnsi"/>
          <w:iCs/>
          <w:color w:val="16202C" w:themeColor="text1"/>
          <w:sz w:val="22"/>
          <w:lang w:eastAsia="zh-CN"/>
        </w:rPr>
      </w:pPr>
    </w:p>
    <w:p w14:paraId="6FDE8A33" w14:textId="4768C72E" w:rsidR="00BE67FF" w:rsidRDefault="00BE67FF" w:rsidP="003F1364">
      <w:pPr>
        <w:pStyle w:val="BodyText"/>
        <w:spacing w:after="0" w:line="240" w:lineRule="exact"/>
        <w:contextualSpacing/>
        <w:rPr>
          <w:rFonts w:asciiTheme="minorHAnsi" w:eastAsiaTheme="minorEastAsia" w:hAnsiTheme="minorHAnsi"/>
          <w:iCs/>
          <w:color w:val="16202C" w:themeColor="text1"/>
          <w:sz w:val="22"/>
          <w:lang w:eastAsia="zh-CN"/>
        </w:rPr>
      </w:pPr>
    </w:p>
    <w:p w14:paraId="0DF4C528" w14:textId="3730B067" w:rsidR="001630A9" w:rsidRPr="0076429F" w:rsidRDefault="003F1364" w:rsidP="00BE67FF">
      <w:pPr>
        <w:pStyle w:val="BodyText"/>
        <w:spacing w:after="0" w:line="240" w:lineRule="exact"/>
        <w:contextualSpacing/>
        <w:rPr>
          <w:rFonts w:asciiTheme="minorHAnsi" w:eastAsiaTheme="minorEastAsia" w:hAnsiTheme="minorHAnsi" w:cstheme="minorHAnsi"/>
          <w:iCs/>
          <w:color w:val="auto"/>
          <w:sz w:val="22"/>
          <w:lang w:eastAsia="zh-CN"/>
        </w:rPr>
      </w:pPr>
      <w:r w:rsidRPr="0076429F">
        <w:rPr>
          <w:rFonts w:asciiTheme="minorHAnsi" w:eastAsiaTheme="minorEastAsia" w:hAnsiTheme="minorHAnsi" w:cstheme="minorHAnsi"/>
          <w:iCs/>
          <w:color w:val="auto"/>
          <w:sz w:val="22"/>
          <w:lang w:eastAsia="zh-CN"/>
        </w:rPr>
        <w:t>The Nominated Client acknowledges and agrees that any entity within the Group may disclose the Nominated Client’s data, including Personal Data and Sensitive Personal Data as defined under the Data Protection Act 1998 (“Client Data”) to organisations within and outside of the Group for the purpose of providing products, services and data to the Nominated Client, performing its business activities and any other activities set out in the relevant Group Privacy Policy. The Nominated Client explicitly consents to the Client Data being exported to a location outside the United Kingdom and European Economic Area including to third parties outside the Group.</w:t>
      </w:r>
    </w:p>
    <w:p w14:paraId="2C607750" w14:textId="77777777" w:rsidR="00887103" w:rsidRPr="00BE67FF" w:rsidRDefault="00887103" w:rsidP="00BE67FF">
      <w:pPr>
        <w:spacing w:after="0" w:line="240" w:lineRule="exact"/>
        <w:rPr>
          <w:rFonts w:asciiTheme="minorHAnsi" w:hAnsiTheme="minorHAnsi" w:cstheme="minorHAnsi"/>
          <w:sz w:val="22"/>
        </w:rPr>
      </w:pPr>
    </w:p>
    <w:p w14:paraId="0BCDFB34" w14:textId="0A9AD67C" w:rsidR="00875713" w:rsidRDefault="00875713" w:rsidP="00BE67FF">
      <w:pPr>
        <w:spacing w:after="0" w:line="240" w:lineRule="exact"/>
        <w:rPr>
          <w:rFonts w:asciiTheme="minorHAnsi" w:hAnsiTheme="minorHAnsi" w:cstheme="minorHAnsi"/>
          <w:sz w:val="22"/>
        </w:rPr>
      </w:pPr>
      <w:r w:rsidRPr="00BE67FF">
        <w:rPr>
          <w:rFonts w:asciiTheme="minorHAnsi" w:hAnsiTheme="minorHAnsi" w:cstheme="minorHAnsi"/>
          <w:sz w:val="22"/>
        </w:rPr>
        <w:t xml:space="preserve">The Applicant declares that the information provided in connection with this </w:t>
      </w:r>
      <w:r w:rsidR="00FB6932" w:rsidRPr="00BE67FF">
        <w:rPr>
          <w:rFonts w:asciiTheme="minorHAnsi" w:hAnsiTheme="minorHAnsi" w:cstheme="minorHAnsi"/>
          <w:sz w:val="22"/>
        </w:rPr>
        <w:t>declaration</w:t>
      </w:r>
      <w:r w:rsidRPr="00BE67FF">
        <w:rPr>
          <w:rFonts w:asciiTheme="minorHAnsi" w:hAnsiTheme="minorHAnsi" w:cstheme="minorHAnsi"/>
          <w:sz w:val="22"/>
        </w:rPr>
        <w:t xml:space="preserve"> is and will be, complete and accurate.</w:t>
      </w:r>
      <w:r w:rsidR="003931B1" w:rsidRPr="00BE67FF">
        <w:rPr>
          <w:rFonts w:asciiTheme="minorHAnsi" w:hAnsiTheme="minorHAnsi" w:cstheme="minorHAnsi"/>
          <w:sz w:val="22"/>
        </w:rPr>
        <w:t xml:space="preserve"> Turquoise reserves the right to </w:t>
      </w:r>
      <w:r w:rsidR="00F53037" w:rsidRPr="00BE67FF">
        <w:rPr>
          <w:rFonts w:asciiTheme="minorHAnsi" w:hAnsiTheme="minorHAnsi" w:cstheme="minorHAnsi"/>
          <w:sz w:val="22"/>
        </w:rPr>
        <w:t xml:space="preserve">refuse or </w:t>
      </w:r>
      <w:r w:rsidR="003931B1" w:rsidRPr="00BE67FF">
        <w:rPr>
          <w:rFonts w:asciiTheme="minorHAnsi" w:hAnsiTheme="minorHAnsi" w:cstheme="minorHAnsi"/>
          <w:sz w:val="22"/>
        </w:rPr>
        <w:t>request further information or supporting documentation from applicants.</w:t>
      </w:r>
    </w:p>
    <w:p w14:paraId="71230CD0" w14:textId="77777777" w:rsidR="00BE67FF" w:rsidRPr="00BE67FF" w:rsidRDefault="00BE67FF" w:rsidP="00BE67FF">
      <w:pPr>
        <w:spacing w:after="0" w:line="240" w:lineRule="exact"/>
        <w:rPr>
          <w:rFonts w:asciiTheme="minorHAnsi" w:hAnsiTheme="minorHAnsi" w:cstheme="minorHAnsi"/>
          <w:sz w:val="22"/>
        </w:rPr>
      </w:pPr>
    </w:p>
    <w:p w14:paraId="782AA3C6" w14:textId="65542A22" w:rsidR="00FB6932" w:rsidRPr="00BE67FF" w:rsidRDefault="00DF2811" w:rsidP="00BE67FF">
      <w:pPr>
        <w:spacing w:after="0" w:line="240" w:lineRule="exact"/>
        <w:rPr>
          <w:rFonts w:asciiTheme="minorHAnsi" w:hAnsiTheme="minorHAnsi" w:cstheme="minorHAnsi"/>
          <w:sz w:val="22"/>
        </w:rPr>
      </w:pPr>
      <w:r w:rsidRPr="00DF2811">
        <w:rPr>
          <w:rFonts w:asciiTheme="minorHAnsi" w:hAnsiTheme="minorHAnsi" w:cstheme="minorHAnsi"/>
          <w:sz w:val="22"/>
        </w:rPr>
        <w:t xml:space="preserve">This declaration should be signed and emailed to </w:t>
      </w:r>
      <w:hyperlink r:id="rId13" w:history="1">
        <w:r w:rsidRPr="00D35917">
          <w:rPr>
            <w:rStyle w:val="Hyperlink"/>
            <w:rFonts w:asciiTheme="minorHAnsi" w:hAnsiTheme="minorHAnsi" w:cstheme="minorHAnsi"/>
            <w:sz w:val="22"/>
          </w:rPr>
          <w:t>sales@tradeturquoise.com</w:t>
        </w:r>
      </w:hyperlink>
      <w:r>
        <w:rPr>
          <w:rFonts w:asciiTheme="minorHAnsi" w:hAnsiTheme="minorHAnsi" w:cstheme="minorHAnsi"/>
          <w:sz w:val="22"/>
        </w:rPr>
        <w:t xml:space="preserve"> </w:t>
      </w:r>
      <w:r w:rsidRPr="00DF2811">
        <w:rPr>
          <w:rFonts w:asciiTheme="minorHAnsi" w:hAnsiTheme="minorHAnsi" w:cstheme="minorHAnsi"/>
          <w:sz w:val="22"/>
        </w:rPr>
        <w:t>7 days prior to month end, with any aggregation request subject to authorisation from the individual Trading Members. Should the aggregation request be successful, fees will be aggregated from the following calendar month</w:t>
      </w:r>
      <w:r w:rsidR="006C3983" w:rsidRPr="00BE67FF">
        <w:rPr>
          <w:rFonts w:asciiTheme="minorHAnsi" w:hAnsiTheme="minorHAnsi" w:cstheme="minorHAnsi"/>
          <w:sz w:val="22"/>
        </w:rPr>
        <w:t>.</w:t>
      </w:r>
    </w:p>
    <w:p w14:paraId="16D9D160" w14:textId="77777777" w:rsidR="00FB6932" w:rsidRDefault="00FB6932" w:rsidP="001630A9">
      <w:pPr>
        <w:rPr>
          <w:rFonts w:asciiTheme="majorHAnsi" w:hAnsiTheme="majorHAnsi" w:cstheme="maj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3621"/>
        <w:gridCol w:w="423"/>
      </w:tblGrid>
      <w:tr w:rsidR="00B32A36" w14:paraId="7B8AA968" w14:textId="77777777" w:rsidTr="00B32A36">
        <w:trPr>
          <w:trHeight w:val="666"/>
        </w:trPr>
        <w:tc>
          <w:tcPr>
            <w:tcW w:w="4852" w:type="dxa"/>
            <w:gridSpan w:val="2"/>
            <w:vAlign w:val="center"/>
          </w:tcPr>
          <w:p w14:paraId="3D421FD3" w14:textId="51CE7D39" w:rsidR="00B32A36" w:rsidRPr="00B14145" w:rsidRDefault="00B32A36" w:rsidP="00425CE3">
            <w:pPr>
              <w:rPr>
                <w:rFonts w:asciiTheme="majorHAnsi" w:hAnsiTheme="majorHAnsi" w:cstheme="majorHAnsi"/>
                <w:b/>
                <w:sz w:val="22"/>
              </w:rPr>
            </w:pPr>
            <w:r w:rsidRPr="00B14145">
              <w:rPr>
                <w:rFonts w:asciiTheme="majorHAnsi" w:hAnsiTheme="majorHAnsi" w:cstheme="majorHAnsi"/>
                <w:b/>
                <w:sz w:val="22"/>
              </w:rPr>
              <w:t xml:space="preserve">Signed on behalf of </w:t>
            </w:r>
            <w:r>
              <w:rPr>
                <w:rFonts w:asciiTheme="majorHAnsi" w:hAnsiTheme="majorHAnsi" w:cstheme="majorHAnsi"/>
                <w:b/>
                <w:sz w:val="22"/>
              </w:rPr>
              <w:t>Nominated Client</w:t>
            </w:r>
          </w:p>
        </w:tc>
        <w:tc>
          <w:tcPr>
            <w:tcW w:w="423" w:type="dxa"/>
            <w:vAlign w:val="center"/>
          </w:tcPr>
          <w:p w14:paraId="2CCBB43A" w14:textId="77777777" w:rsidR="00B32A36" w:rsidRDefault="00B32A36" w:rsidP="00B4479D">
            <w:pPr>
              <w:rPr>
                <w:rFonts w:asciiTheme="majorHAnsi" w:hAnsiTheme="majorHAnsi" w:cstheme="majorHAnsi"/>
                <w:sz w:val="22"/>
              </w:rPr>
            </w:pPr>
          </w:p>
        </w:tc>
      </w:tr>
      <w:tr w:rsidR="00B32A36" w14:paraId="27E82248" w14:textId="77777777" w:rsidTr="00B32A36">
        <w:trPr>
          <w:trHeight w:val="938"/>
        </w:trPr>
        <w:tc>
          <w:tcPr>
            <w:tcW w:w="1231" w:type="dxa"/>
            <w:vAlign w:val="center"/>
          </w:tcPr>
          <w:p w14:paraId="1191F165" w14:textId="77777777" w:rsidR="00B32A36" w:rsidRPr="00B14145" w:rsidRDefault="00B32A36" w:rsidP="00B14145">
            <w:pPr>
              <w:rPr>
                <w:rFonts w:asciiTheme="majorHAnsi" w:hAnsiTheme="majorHAnsi" w:cstheme="majorHAnsi"/>
                <w:b/>
                <w:sz w:val="22"/>
              </w:rPr>
            </w:pPr>
            <w:r w:rsidRPr="00B14145">
              <w:rPr>
                <w:rFonts w:asciiTheme="majorHAnsi" w:hAnsiTheme="majorHAnsi" w:cstheme="majorHAnsi"/>
                <w:b/>
                <w:sz w:val="22"/>
              </w:rPr>
              <w:t>Name</w:t>
            </w:r>
          </w:p>
        </w:tc>
        <w:tc>
          <w:tcPr>
            <w:tcW w:w="3621" w:type="dxa"/>
            <w:vAlign w:val="center"/>
          </w:tcPr>
          <w:p w14:paraId="26E677D9" w14:textId="77777777" w:rsidR="00B32A36" w:rsidRDefault="00B32A36" w:rsidP="00B14145">
            <w:pPr>
              <w:rPr>
                <w:rFonts w:asciiTheme="majorHAnsi" w:hAnsiTheme="majorHAnsi" w:cstheme="majorHAnsi"/>
                <w:sz w:val="22"/>
              </w:rPr>
            </w:pPr>
          </w:p>
          <w:p w14:paraId="72909699" w14:textId="77777777" w:rsidR="00B32A36" w:rsidRDefault="00B32A36" w:rsidP="00B14145">
            <w:pPr>
              <w:rPr>
                <w:rFonts w:asciiTheme="majorHAnsi" w:hAnsiTheme="majorHAnsi" w:cstheme="majorHAnsi"/>
                <w:sz w:val="22"/>
              </w:rPr>
            </w:pPr>
            <w:r>
              <w:rPr>
                <w:rFonts w:asciiTheme="majorHAnsi" w:hAnsiTheme="majorHAnsi" w:cstheme="majorHAnsi"/>
                <w:sz w:val="22"/>
              </w:rPr>
              <w:t>-----------------------------------------</w:t>
            </w:r>
          </w:p>
        </w:tc>
        <w:tc>
          <w:tcPr>
            <w:tcW w:w="423" w:type="dxa"/>
            <w:vAlign w:val="center"/>
          </w:tcPr>
          <w:p w14:paraId="2FEE5276" w14:textId="77777777" w:rsidR="00B32A36" w:rsidRDefault="00B32A36" w:rsidP="00B14145">
            <w:pPr>
              <w:rPr>
                <w:rFonts w:asciiTheme="majorHAnsi" w:hAnsiTheme="majorHAnsi" w:cstheme="majorHAnsi"/>
                <w:sz w:val="22"/>
              </w:rPr>
            </w:pPr>
          </w:p>
        </w:tc>
      </w:tr>
      <w:tr w:rsidR="00B32A36" w14:paraId="5A20EE28" w14:textId="77777777" w:rsidTr="00B32A36">
        <w:trPr>
          <w:trHeight w:val="952"/>
        </w:trPr>
        <w:tc>
          <w:tcPr>
            <w:tcW w:w="1231" w:type="dxa"/>
            <w:vAlign w:val="center"/>
          </w:tcPr>
          <w:p w14:paraId="0F77DB15" w14:textId="77777777" w:rsidR="00B32A36" w:rsidRPr="00B14145" w:rsidRDefault="00B32A36" w:rsidP="00B14145">
            <w:pPr>
              <w:rPr>
                <w:rFonts w:asciiTheme="majorHAnsi" w:hAnsiTheme="majorHAnsi" w:cstheme="majorHAnsi"/>
                <w:b/>
                <w:sz w:val="22"/>
              </w:rPr>
            </w:pPr>
            <w:r w:rsidRPr="00B14145">
              <w:rPr>
                <w:rFonts w:asciiTheme="majorHAnsi" w:hAnsiTheme="majorHAnsi" w:cstheme="majorHAnsi"/>
                <w:b/>
                <w:sz w:val="22"/>
              </w:rPr>
              <w:t>Title</w:t>
            </w:r>
          </w:p>
        </w:tc>
        <w:tc>
          <w:tcPr>
            <w:tcW w:w="3621" w:type="dxa"/>
            <w:vAlign w:val="center"/>
          </w:tcPr>
          <w:p w14:paraId="041C6D94" w14:textId="77777777" w:rsidR="00B32A36" w:rsidRDefault="00B32A36" w:rsidP="00B14145">
            <w:pPr>
              <w:rPr>
                <w:rFonts w:asciiTheme="majorHAnsi" w:hAnsiTheme="majorHAnsi" w:cstheme="majorHAnsi"/>
                <w:sz w:val="22"/>
              </w:rPr>
            </w:pPr>
          </w:p>
          <w:p w14:paraId="51A47C0A" w14:textId="77777777" w:rsidR="00B32A36" w:rsidRDefault="00B32A36" w:rsidP="00B14145">
            <w:pPr>
              <w:rPr>
                <w:rFonts w:asciiTheme="majorHAnsi" w:hAnsiTheme="majorHAnsi" w:cstheme="majorHAnsi"/>
                <w:sz w:val="22"/>
              </w:rPr>
            </w:pPr>
            <w:r>
              <w:rPr>
                <w:rFonts w:asciiTheme="majorHAnsi" w:hAnsiTheme="majorHAnsi" w:cstheme="majorHAnsi"/>
                <w:sz w:val="22"/>
              </w:rPr>
              <w:t>-----------------------------------------</w:t>
            </w:r>
          </w:p>
        </w:tc>
        <w:tc>
          <w:tcPr>
            <w:tcW w:w="423" w:type="dxa"/>
            <w:vAlign w:val="center"/>
          </w:tcPr>
          <w:p w14:paraId="2E376B18" w14:textId="77777777" w:rsidR="00B32A36" w:rsidRDefault="00B32A36" w:rsidP="00B14145">
            <w:pPr>
              <w:rPr>
                <w:rFonts w:asciiTheme="majorHAnsi" w:hAnsiTheme="majorHAnsi" w:cstheme="majorHAnsi"/>
                <w:sz w:val="22"/>
              </w:rPr>
            </w:pPr>
          </w:p>
        </w:tc>
      </w:tr>
      <w:tr w:rsidR="00B32A36" w14:paraId="5C6BDC34" w14:textId="77777777" w:rsidTr="00B32A36">
        <w:trPr>
          <w:trHeight w:val="938"/>
        </w:trPr>
        <w:tc>
          <w:tcPr>
            <w:tcW w:w="1231" w:type="dxa"/>
            <w:vAlign w:val="center"/>
          </w:tcPr>
          <w:p w14:paraId="3C5D5C02" w14:textId="77777777" w:rsidR="00B32A36" w:rsidRPr="00B14145" w:rsidRDefault="00B32A36" w:rsidP="00B14145">
            <w:pPr>
              <w:rPr>
                <w:rFonts w:asciiTheme="majorHAnsi" w:hAnsiTheme="majorHAnsi" w:cstheme="majorHAnsi"/>
                <w:b/>
                <w:sz w:val="22"/>
              </w:rPr>
            </w:pPr>
            <w:r w:rsidRPr="00B14145">
              <w:rPr>
                <w:rFonts w:asciiTheme="majorHAnsi" w:hAnsiTheme="majorHAnsi" w:cstheme="majorHAnsi"/>
                <w:b/>
                <w:sz w:val="22"/>
              </w:rPr>
              <w:t>Date</w:t>
            </w:r>
          </w:p>
        </w:tc>
        <w:tc>
          <w:tcPr>
            <w:tcW w:w="3621" w:type="dxa"/>
            <w:vAlign w:val="center"/>
          </w:tcPr>
          <w:p w14:paraId="649F8CA5" w14:textId="77777777" w:rsidR="00B32A36" w:rsidRDefault="00B32A36" w:rsidP="00B14145">
            <w:pPr>
              <w:rPr>
                <w:rFonts w:asciiTheme="majorHAnsi" w:hAnsiTheme="majorHAnsi" w:cstheme="majorHAnsi"/>
                <w:sz w:val="22"/>
              </w:rPr>
            </w:pPr>
          </w:p>
          <w:p w14:paraId="57E38090" w14:textId="77777777" w:rsidR="00B32A36" w:rsidRDefault="00B32A36" w:rsidP="00B14145">
            <w:pPr>
              <w:rPr>
                <w:rFonts w:asciiTheme="majorHAnsi" w:hAnsiTheme="majorHAnsi" w:cstheme="majorHAnsi"/>
                <w:sz w:val="22"/>
              </w:rPr>
            </w:pPr>
            <w:r>
              <w:rPr>
                <w:rFonts w:asciiTheme="majorHAnsi" w:hAnsiTheme="majorHAnsi" w:cstheme="majorHAnsi"/>
                <w:sz w:val="22"/>
              </w:rPr>
              <w:t>-----------------------------------------</w:t>
            </w:r>
          </w:p>
        </w:tc>
        <w:tc>
          <w:tcPr>
            <w:tcW w:w="423" w:type="dxa"/>
            <w:vAlign w:val="center"/>
          </w:tcPr>
          <w:p w14:paraId="4DC8005C" w14:textId="77777777" w:rsidR="00B32A36" w:rsidRDefault="00B32A36" w:rsidP="00B14145">
            <w:pPr>
              <w:rPr>
                <w:rFonts w:asciiTheme="majorHAnsi" w:hAnsiTheme="majorHAnsi" w:cstheme="majorHAnsi"/>
                <w:sz w:val="22"/>
              </w:rPr>
            </w:pPr>
          </w:p>
        </w:tc>
      </w:tr>
      <w:tr w:rsidR="00B32A36" w14:paraId="6E0B82CC" w14:textId="77777777" w:rsidTr="00B32A36">
        <w:trPr>
          <w:trHeight w:val="938"/>
        </w:trPr>
        <w:tc>
          <w:tcPr>
            <w:tcW w:w="1231" w:type="dxa"/>
            <w:vAlign w:val="center"/>
          </w:tcPr>
          <w:p w14:paraId="6E4A4724" w14:textId="541C27CE" w:rsidR="00B32A36" w:rsidRPr="00B14145" w:rsidRDefault="00B32A36" w:rsidP="00612D21">
            <w:pPr>
              <w:rPr>
                <w:rFonts w:asciiTheme="majorHAnsi" w:hAnsiTheme="majorHAnsi" w:cstheme="majorHAnsi"/>
                <w:b/>
                <w:sz w:val="22"/>
              </w:rPr>
            </w:pPr>
            <w:r>
              <w:rPr>
                <w:rFonts w:asciiTheme="majorHAnsi" w:hAnsiTheme="majorHAnsi" w:cstheme="majorHAnsi"/>
                <w:b/>
                <w:sz w:val="22"/>
              </w:rPr>
              <w:t>Signature</w:t>
            </w:r>
          </w:p>
        </w:tc>
        <w:tc>
          <w:tcPr>
            <w:tcW w:w="3621" w:type="dxa"/>
            <w:vAlign w:val="center"/>
          </w:tcPr>
          <w:p w14:paraId="32983095" w14:textId="77777777" w:rsidR="00B32A36" w:rsidRDefault="00B32A36" w:rsidP="00612D21">
            <w:pPr>
              <w:rPr>
                <w:rFonts w:asciiTheme="majorHAnsi" w:hAnsiTheme="majorHAnsi" w:cstheme="majorHAnsi"/>
                <w:sz w:val="22"/>
              </w:rPr>
            </w:pPr>
          </w:p>
          <w:p w14:paraId="138C8B64" w14:textId="77777777" w:rsidR="00B32A36" w:rsidRDefault="00B32A36" w:rsidP="00612D21">
            <w:pPr>
              <w:rPr>
                <w:rFonts w:asciiTheme="majorHAnsi" w:hAnsiTheme="majorHAnsi" w:cstheme="majorHAnsi"/>
                <w:sz w:val="22"/>
              </w:rPr>
            </w:pPr>
            <w:r>
              <w:rPr>
                <w:rFonts w:asciiTheme="majorHAnsi" w:hAnsiTheme="majorHAnsi" w:cstheme="majorHAnsi"/>
                <w:sz w:val="22"/>
              </w:rPr>
              <w:t>-----------------------------------------</w:t>
            </w:r>
          </w:p>
        </w:tc>
        <w:tc>
          <w:tcPr>
            <w:tcW w:w="423" w:type="dxa"/>
            <w:vAlign w:val="center"/>
          </w:tcPr>
          <w:p w14:paraId="11CC24D7" w14:textId="77777777" w:rsidR="00B32A36" w:rsidRDefault="00B32A36" w:rsidP="00612D21">
            <w:pPr>
              <w:rPr>
                <w:rFonts w:asciiTheme="majorHAnsi" w:hAnsiTheme="majorHAnsi" w:cstheme="majorHAnsi"/>
                <w:sz w:val="22"/>
              </w:rPr>
            </w:pPr>
          </w:p>
        </w:tc>
      </w:tr>
      <w:tr w:rsidR="00B32A36" w14:paraId="5D59BC30" w14:textId="77777777" w:rsidTr="00B32A36">
        <w:trPr>
          <w:trHeight w:val="938"/>
        </w:trPr>
        <w:tc>
          <w:tcPr>
            <w:tcW w:w="1231" w:type="dxa"/>
            <w:vAlign w:val="center"/>
          </w:tcPr>
          <w:p w14:paraId="38577620" w14:textId="77777777" w:rsidR="00B32A36" w:rsidRPr="00B14145" w:rsidRDefault="00B32A36" w:rsidP="00B14145">
            <w:pPr>
              <w:rPr>
                <w:rFonts w:asciiTheme="majorHAnsi" w:hAnsiTheme="majorHAnsi" w:cstheme="majorHAnsi"/>
                <w:b/>
                <w:sz w:val="22"/>
              </w:rPr>
            </w:pPr>
          </w:p>
        </w:tc>
        <w:tc>
          <w:tcPr>
            <w:tcW w:w="3621" w:type="dxa"/>
            <w:vAlign w:val="center"/>
          </w:tcPr>
          <w:p w14:paraId="0E5B78FA" w14:textId="77777777" w:rsidR="00B32A36" w:rsidRDefault="00B32A36" w:rsidP="00B14145">
            <w:pPr>
              <w:rPr>
                <w:rFonts w:asciiTheme="majorHAnsi" w:hAnsiTheme="majorHAnsi" w:cstheme="majorHAnsi"/>
                <w:sz w:val="22"/>
              </w:rPr>
            </w:pPr>
          </w:p>
        </w:tc>
        <w:tc>
          <w:tcPr>
            <w:tcW w:w="423" w:type="dxa"/>
            <w:vAlign w:val="center"/>
          </w:tcPr>
          <w:p w14:paraId="663CD002" w14:textId="77777777" w:rsidR="00B32A36" w:rsidRDefault="00B32A36" w:rsidP="00B14145">
            <w:pPr>
              <w:rPr>
                <w:rFonts w:asciiTheme="majorHAnsi" w:hAnsiTheme="majorHAnsi" w:cstheme="majorHAnsi"/>
                <w:sz w:val="22"/>
              </w:rPr>
            </w:pPr>
          </w:p>
        </w:tc>
      </w:tr>
    </w:tbl>
    <w:p w14:paraId="30EB9560" w14:textId="77777777" w:rsidR="005830B9" w:rsidRDefault="005830B9" w:rsidP="001630A9">
      <w:pPr>
        <w:rPr>
          <w:rFonts w:asciiTheme="majorHAnsi" w:hAnsiTheme="majorHAnsi" w:cstheme="majorHAnsi"/>
          <w:sz w:val="22"/>
        </w:rPr>
      </w:pPr>
    </w:p>
    <w:sectPr w:rsidR="005830B9" w:rsidSect="001630A9">
      <w:headerReference w:type="default" r:id="rId14"/>
      <w:footerReference w:type="default" r:id="rId15"/>
      <w:headerReference w:type="first" r:id="rId16"/>
      <w:footerReference w:type="first" r:id="rId17"/>
      <w:pgSz w:w="11906" w:h="16838" w:code="9"/>
      <w:pgMar w:top="4536" w:right="849" w:bottom="1928" w:left="851"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8FB99" w14:textId="77777777" w:rsidR="009F7372" w:rsidRDefault="009F7372" w:rsidP="00B5213D">
      <w:pPr>
        <w:spacing w:after="0" w:line="240" w:lineRule="auto"/>
      </w:pPr>
      <w:r>
        <w:separator/>
      </w:r>
    </w:p>
  </w:endnote>
  <w:endnote w:type="continuationSeparator" w:id="0">
    <w:p w14:paraId="043D8139" w14:textId="77777777" w:rsidR="009F7372" w:rsidRDefault="009F7372" w:rsidP="00B5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80DFC" w14:textId="77777777" w:rsidR="003301E7" w:rsidRDefault="003301E7">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B9637" w14:textId="59435B93" w:rsidR="003301E7" w:rsidRDefault="00C87D0E">
    <w:pPr>
      <w:pStyle w:val="Footer"/>
    </w:pPr>
    <w:r w:rsidRPr="00C87D0E">
      <w:rPr>
        <w:b/>
        <w:bCs/>
      </w:rPr>
      <w:t>An LSEG Business</w:t>
    </w:r>
    <w:r w:rsidR="003301E7">
      <w:tab/>
    </w:r>
    <w:r w:rsidR="003301E7" w:rsidRPr="0E1069FF">
      <w:fldChar w:fldCharType="begin"/>
    </w:r>
    <w:r w:rsidR="003301E7">
      <w:instrText xml:space="preserve"> PAGE   \* MERGEFORMAT </w:instrText>
    </w:r>
    <w:r w:rsidR="003301E7" w:rsidRPr="0E1069FF">
      <w:fldChar w:fldCharType="separate"/>
    </w:r>
    <w:r w:rsidR="0E1069FF" w:rsidRPr="0E1069FF">
      <w:rPr>
        <w:noProof/>
      </w:rPr>
      <w:t>1</w:t>
    </w:r>
    <w:r w:rsidR="003301E7" w:rsidRPr="0E1069F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88FE5" w14:textId="77777777" w:rsidR="009F7372" w:rsidRDefault="009F7372" w:rsidP="00B5213D">
      <w:pPr>
        <w:spacing w:after="0" w:line="240" w:lineRule="auto"/>
      </w:pPr>
      <w:r>
        <w:separator/>
      </w:r>
    </w:p>
  </w:footnote>
  <w:footnote w:type="continuationSeparator" w:id="0">
    <w:p w14:paraId="01E7788D" w14:textId="77777777" w:rsidR="009F7372" w:rsidRDefault="009F7372" w:rsidP="00B52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SEGPlaceholder"/>
      <w:tblW w:w="10065" w:type="dxa"/>
      <w:tblLayout w:type="fixed"/>
      <w:tblLook w:val="04A0" w:firstRow="1" w:lastRow="0" w:firstColumn="1" w:lastColumn="0" w:noHBand="0" w:noVBand="1"/>
    </w:tblPr>
    <w:tblGrid>
      <w:gridCol w:w="5103"/>
      <w:gridCol w:w="4962"/>
    </w:tblGrid>
    <w:tr w:rsidR="003301E7" w14:paraId="6FB4DD3E" w14:textId="77777777" w:rsidTr="0E1069FF">
      <w:trPr>
        <w:trHeight w:hRule="exact" w:val="1841"/>
      </w:trPr>
      <w:tc>
        <w:tcPr>
          <w:tcW w:w="5103" w:type="dxa"/>
        </w:tcPr>
        <w:p w14:paraId="0035E3EC" w14:textId="77777777" w:rsidR="003301E7" w:rsidRPr="000F2CB2" w:rsidRDefault="003301E7" w:rsidP="00CE31AC">
          <w:pPr>
            <w:pStyle w:val="DocumentType"/>
            <w:rPr>
              <w:rFonts w:asciiTheme="majorHAnsi" w:hAnsiTheme="majorHAnsi" w:cstheme="majorHAnsi"/>
              <w:sz w:val="144"/>
            </w:rPr>
          </w:pPr>
          <w:r>
            <w:rPr>
              <w:rFonts w:asciiTheme="majorHAnsi" w:hAnsiTheme="majorHAnsi" w:cstheme="majorHAnsi"/>
              <w:sz w:val="32"/>
              <w:szCs w:val="20"/>
              <w:lang w:val="en-US"/>
            </w:rPr>
            <w:t>A</w:t>
          </w:r>
          <w:r w:rsidRPr="000F2CB2">
            <w:rPr>
              <w:rFonts w:asciiTheme="majorHAnsi" w:hAnsiTheme="majorHAnsi" w:cstheme="majorHAnsi"/>
              <w:sz w:val="32"/>
              <w:szCs w:val="20"/>
              <w:lang w:val="en-US"/>
            </w:rPr>
            <w:t xml:space="preserve">ggregation </w:t>
          </w:r>
          <w:r>
            <w:rPr>
              <w:rFonts w:asciiTheme="majorHAnsi" w:hAnsiTheme="majorHAnsi" w:cstheme="majorHAnsi"/>
              <w:sz w:val="32"/>
              <w:szCs w:val="20"/>
              <w:lang w:val="en-US"/>
            </w:rPr>
            <w:t>Declaration Form</w:t>
          </w:r>
        </w:p>
      </w:tc>
      <w:tc>
        <w:tcPr>
          <w:tcW w:w="4962" w:type="dxa"/>
        </w:tcPr>
        <w:p w14:paraId="2E7593D3" w14:textId="77777777" w:rsidR="003301E7" w:rsidRDefault="0E1069FF" w:rsidP="00EC161F">
          <w:pPr>
            <w:pStyle w:val="Header"/>
          </w:pPr>
          <w:r>
            <w:rPr>
              <w:noProof/>
            </w:rPr>
            <w:drawing>
              <wp:inline distT="0" distB="0" distL="0" distR="0" wp14:anchorId="4602F4EF" wp14:editId="7A77966C">
                <wp:extent cx="2123804" cy="466978"/>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123804" cy="466978"/>
                        </a:xfrm>
                        <a:prstGeom prst="rect">
                          <a:avLst/>
                        </a:prstGeom>
                      </pic:spPr>
                    </pic:pic>
                  </a:graphicData>
                </a:graphic>
              </wp:inline>
            </w:drawing>
          </w:r>
        </w:p>
      </w:tc>
    </w:tr>
  </w:tbl>
  <w:p w14:paraId="089888B7" w14:textId="77777777" w:rsidR="003301E7" w:rsidRDefault="003301E7" w:rsidP="00B52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SEGPlaceholder"/>
      <w:tblW w:w="10064" w:type="dxa"/>
      <w:tblLayout w:type="fixed"/>
      <w:tblLook w:val="04A0" w:firstRow="1" w:lastRow="0" w:firstColumn="1" w:lastColumn="0" w:noHBand="0" w:noVBand="1"/>
    </w:tblPr>
    <w:tblGrid>
      <w:gridCol w:w="5103"/>
      <w:gridCol w:w="4961"/>
    </w:tblGrid>
    <w:tr w:rsidR="003301E7" w14:paraId="45783EC8" w14:textId="77777777" w:rsidTr="0E1069FF">
      <w:trPr>
        <w:trHeight w:hRule="exact" w:val="858"/>
      </w:trPr>
      <w:tc>
        <w:tcPr>
          <w:tcW w:w="5103" w:type="dxa"/>
        </w:tcPr>
        <w:p w14:paraId="7E39144E" w14:textId="0E1405DF" w:rsidR="003301E7" w:rsidRPr="000F2CB2" w:rsidRDefault="003301E7" w:rsidP="00CE31AC">
          <w:pPr>
            <w:pStyle w:val="DocumentType"/>
            <w:rPr>
              <w:rFonts w:asciiTheme="majorHAnsi" w:hAnsiTheme="majorHAnsi" w:cstheme="majorHAnsi"/>
              <w:sz w:val="144"/>
            </w:rPr>
          </w:pPr>
          <w:r>
            <w:rPr>
              <w:rFonts w:asciiTheme="majorHAnsi" w:hAnsiTheme="majorHAnsi" w:cstheme="majorHAnsi"/>
              <w:sz w:val="32"/>
              <w:szCs w:val="20"/>
              <w:lang w:val="en-US"/>
            </w:rPr>
            <w:t xml:space="preserve">Declaration Form </w:t>
          </w:r>
        </w:p>
      </w:tc>
      <w:tc>
        <w:tcPr>
          <w:tcW w:w="4961" w:type="dxa"/>
        </w:tcPr>
        <w:p w14:paraId="6ECCE4F3" w14:textId="77777777" w:rsidR="003301E7" w:rsidRDefault="0E1069FF" w:rsidP="00B5213D">
          <w:pPr>
            <w:pStyle w:val="Header"/>
          </w:pPr>
          <w:r>
            <w:rPr>
              <w:noProof/>
            </w:rPr>
            <w:drawing>
              <wp:inline distT="0" distB="0" distL="0" distR="0" wp14:anchorId="68127B17" wp14:editId="43EB7070">
                <wp:extent cx="2123804" cy="46697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3804" cy="466978"/>
                        </a:xfrm>
                        <a:prstGeom prst="rect">
                          <a:avLst/>
                        </a:prstGeom>
                      </pic:spPr>
                    </pic:pic>
                  </a:graphicData>
                </a:graphic>
              </wp:inline>
            </w:drawing>
          </w:r>
        </w:p>
      </w:tc>
    </w:tr>
    <w:tr w:rsidR="003301E7" w14:paraId="653FF1E1" w14:textId="77777777" w:rsidTr="0E1069FF">
      <w:trPr>
        <w:trHeight w:hRule="exact" w:val="2098"/>
      </w:trPr>
      <w:tc>
        <w:tcPr>
          <w:tcW w:w="10064" w:type="dxa"/>
          <w:gridSpan w:val="2"/>
          <w:vAlign w:val="bottom"/>
        </w:tcPr>
        <w:p w14:paraId="310D45EA" w14:textId="61B75E31" w:rsidR="003301E7" w:rsidRPr="00B0157C" w:rsidRDefault="003301E7" w:rsidP="00E45BEE">
          <w:pPr>
            <w:pStyle w:val="ProductName"/>
            <w:rPr>
              <w:sz w:val="48"/>
            </w:rPr>
          </w:pPr>
          <w:r>
            <w:rPr>
              <w:sz w:val="56"/>
            </w:rPr>
            <w:t>Turquoise Lit™ Liquidity Provision Scheme Nominated Client Aggregation Declaration</w:t>
          </w:r>
        </w:p>
      </w:tc>
    </w:tr>
    <w:tr w:rsidR="003301E7" w14:paraId="6B527BCB" w14:textId="77777777" w:rsidTr="0E1069FF">
      <w:trPr>
        <w:trHeight w:hRule="exact" w:val="284"/>
      </w:trPr>
      <w:tc>
        <w:tcPr>
          <w:tcW w:w="10064" w:type="dxa"/>
          <w:gridSpan w:val="2"/>
          <w:shd w:val="clear" w:color="auto" w:fill="6988AA" w:themeFill="accent1"/>
        </w:tcPr>
        <w:p w14:paraId="612F36B4" w14:textId="77777777" w:rsidR="003301E7" w:rsidRDefault="003301E7" w:rsidP="00B5213D">
          <w:pPr>
            <w:pStyle w:val="Header"/>
          </w:pPr>
        </w:p>
      </w:tc>
    </w:tr>
  </w:tbl>
  <w:p w14:paraId="566403DF" w14:textId="77777777" w:rsidR="003301E7" w:rsidRDefault="00330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D3E9A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81451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54CEE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FCD3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26D9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04735E9C"/>
    <w:multiLevelType w:val="multilevel"/>
    <w:tmpl w:val="98A4416C"/>
    <w:styleLink w:val="ListBullets"/>
    <w:lvl w:ilvl="0">
      <w:start w:val="1"/>
      <w:numFmt w:val="bullet"/>
      <w:pStyle w:val="ListBullet"/>
      <w:lvlText w:val="—"/>
      <w:lvlJc w:val="left"/>
      <w:pPr>
        <w:ind w:left="198" w:hanging="198"/>
      </w:pPr>
      <w:rPr>
        <w:rFonts w:ascii="Arial" w:hAnsi="Arial" w:hint="default"/>
        <w:color w:val="000000"/>
      </w:rPr>
    </w:lvl>
    <w:lvl w:ilvl="1">
      <w:start w:val="1"/>
      <w:numFmt w:val="bullet"/>
      <w:pStyle w:val="Sub-bullet"/>
      <w:lvlText w:val="–"/>
      <w:lvlJc w:val="left"/>
      <w:pPr>
        <w:ind w:left="357" w:hanging="130"/>
      </w:pPr>
      <w:rPr>
        <w:rFonts w:ascii="Arial" w:hAnsi="Arial" w:hint="default"/>
        <w:color w:val="000000"/>
      </w:rPr>
    </w:lvl>
    <w:lvl w:ilvl="2">
      <w:start w:val="1"/>
      <w:numFmt w:val="bullet"/>
      <w:pStyle w:val="ListBullet2"/>
      <w:lvlText w:val="—"/>
      <w:lvlJc w:val="left"/>
      <w:pPr>
        <w:ind w:left="709" w:hanging="199"/>
      </w:pPr>
      <w:rPr>
        <w:rFonts w:ascii="Arial" w:hAnsi="Arial" w:hint="default"/>
        <w:color w:val="000000"/>
      </w:rPr>
    </w:lvl>
    <w:lvl w:ilvl="3">
      <w:start w:val="1"/>
      <w:numFmt w:val="bullet"/>
      <w:pStyle w:val="Sub-bullet2"/>
      <w:lvlText w:val="–"/>
      <w:lvlJc w:val="left"/>
      <w:pPr>
        <w:tabs>
          <w:tab w:val="num" w:pos="879"/>
        </w:tabs>
        <w:ind w:left="839" w:hanging="130"/>
      </w:pPr>
      <w:rPr>
        <w:rFonts w:ascii="Arial" w:hAnsi="Arial" w:hint="default"/>
        <w:color w:val="000000"/>
      </w:rPr>
    </w:lvl>
    <w:lvl w:ilvl="4">
      <w:start w:val="1"/>
      <w:numFmt w:val="bullet"/>
      <w:pStyle w:val="ListBullet3"/>
      <w:lvlText w:val="—"/>
      <w:lvlJc w:val="left"/>
      <w:pPr>
        <w:tabs>
          <w:tab w:val="num" w:pos="879"/>
        </w:tabs>
        <w:ind w:left="907" w:hanging="198"/>
      </w:pPr>
      <w:rPr>
        <w:rFonts w:ascii="Arial" w:hAnsi="Arial" w:hint="default"/>
        <w:color w:val="000000"/>
      </w:rPr>
    </w:lvl>
    <w:lvl w:ilvl="5">
      <w:start w:val="1"/>
      <w:numFmt w:val="bullet"/>
      <w:pStyle w:val="Sub-bullet3"/>
      <w:lvlText w:val="–"/>
      <w:lvlJc w:val="left"/>
      <w:pPr>
        <w:tabs>
          <w:tab w:val="num" w:pos="1134"/>
        </w:tabs>
        <w:ind w:left="1038" w:hanging="131"/>
      </w:pPr>
      <w:rPr>
        <w:rFonts w:ascii="Arial" w:hAnsi="Arial" w:hint="default"/>
        <w:color w:val="000000"/>
      </w:rPr>
    </w:lvl>
    <w:lvl w:ilvl="6">
      <w:start w:val="1"/>
      <w:numFmt w:val="bullet"/>
      <w:pStyle w:val="ListBullet4"/>
      <w:lvlText w:val="—"/>
      <w:lvlJc w:val="left"/>
      <w:pPr>
        <w:tabs>
          <w:tab w:val="num" w:pos="1134"/>
        </w:tabs>
        <w:ind w:left="1106" w:hanging="199"/>
      </w:pPr>
      <w:rPr>
        <w:rFonts w:ascii="Arial" w:hAnsi="Arial" w:hint="default"/>
        <w:color w:val="000000"/>
      </w:rPr>
    </w:lvl>
    <w:lvl w:ilvl="7">
      <w:start w:val="1"/>
      <w:numFmt w:val="bullet"/>
      <w:pStyle w:val="Sub-bullet4"/>
      <w:lvlText w:val="–"/>
      <w:lvlJc w:val="left"/>
      <w:pPr>
        <w:tabs>
          <w:tab w:val="num" w:pos="1389"/>
        </w:tabs>
        <w:ind w:left="1236" w:hanging="130"/>
      </w:pPr>
      <w:rPr>
        <w:rFonts w:ascii="Arial" w:hAnsi="Arial" w:hint="default"/>
        <w:color w:val="000000"/>
      </w:rPr>
    </w:lvl>
    <w:lvl w:ilvl="8">
      <w:start w:val="1"/>
      <w:numFmt w:val="none"/>
      <w:lvlText w:val=""/>
      <w:lvlJc w:val="left"/>
      <w:pPr>
        <w:ind w:left="624" w:hanging="624"/>
      </w:pPr>
      <w:rPr>
        <w:rFonts w:hint="default"/>
      </w:rPr>
    </w:lvl>
  </w:abstractNum>
  <w:abstractNum w:abstractNumId="6" w15:restartNumberingAfterBreak="0">
    <w:nsid w:val="0F6E29AC"/>
    <w:multiLevelType w:val="hybridMultilevel"/>
    <w:tmpl w:val="98A4416C"/>
    <w:numStyleLink w:val="ListBullets"/>
  </w:abstractNum>
  <w:abstractNum w:abstractNumId="7" w15:restartNumberingAfterBreak="0">
    <w:nsid w:val="135D067D"/>
    <w:multiLevelType w:val="multilevel"/>
    <w:tmpl w:val="19AC39A0"/>
    <w:numStyleLink w:val="ListHeadings"/>
  </w:abstractNum>
  <w:abstractNum w:abstractNumId="8" w15:restartNumberingAfterBreak="0">
    <w:nsid w:val="1F3D1DCE"/>
    <w:multiLevelType w:val="multilevel"/>
    <w:tmpl w:val="4A6EE3DC"/>
    <w:styleLink w:val="ListTermsConditions"/>
    <w:lvl w:ilvl="0">
      <w:start w:val="1"/>
      <w:numFmt w:val="decimal"/>
      <w:pStyle w:val="TandCHeading"/>
      <w:lvlText w:val="%1"/>
      <w:lvlJc w:val="left"/>
      <w:pPr>
        <w:ind w:left="397" w:hanging="397"/>
      </w:pPr>
      <w:rPr>
        <w:rFonts w:hint="default"/>
      </w:rPr>
    </w:lvl>
    <w:lvl w:ilvl="1">
      <w:start w:val="1"/>
      <w:numFmt w:val="decimal"/>
      <w:pStyle w:val="TandCText"/>
      <w:lvlText w:val="%1.%2"/>
      <w:lvlJc w:val="left"/>
      <w:pPr>
        <w:ind w:left="397" w:hanging="39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9" w15:restartNumberingAfterBreak="0">
    <w:nsid w:val="21270D4A"/>
    <w:multiLevelType w:val="hybridMultilevel"/>
    <w:tmpl w:val="076644F4"/>
    <w:lvl w:ilvl="0" w:tplc="CF12624A">
      <w:start w:val="1"/>
      <w:numFmt w:val="decimal"/>
      <w:pStyle w:val="AppFormQuestion"/>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0" w15:restartNumberingAfterBreak="0">
    <w:nsid w:val="3D151787"/>
    <w:multiLevelType w:val="multilevel"/>
    <w:tmpl w:val="30F0B914"/>
    <w:styleLink w:val="ListReferences"/>
    <w:lvl w:ilvl="0">
      <w:start w:val="1"/>
      <w:numFmt w:val="decimal"/>
      <w:pStyle w:val="ReferenceHeading"/>
      <w:lvlText w:val="%1"/>
      <w:lvlJc w:val="left"/>
      <w:pPr>
        <w:ind w:left="397" w:hanging="397"/>
      </w:pPr>
      <w:rPr>
        <w:rFonts w:hint="default"/>
      </w:rPr>
    </w:lvl>
    <w:lvl w:ilvl="1">
      <w:start w:val="1"/>
      <w:numFmt w:val="decimal"/>
      <w:pStyle w:val="ReferenceText"/>
      <w:lvlText w:val="%1.%2"/>
      <w:lvlJc w:val="left"/>
      <w:pPr>
        <w:ind w:left="397" w:hanging="39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1" w15:restartNumberingAfterBreak="0">
    <w:nsid w:val="4EB24153"/>
    <w:multiLevelType w:val="multilevel"/>
    <w:tmpl w:val="19AC39A0"/>
    <w:styleLink w:val="ListHeadings"/>
    <w:lvl w:ilvl="0">
      <w:start w:val="1"/>
      <w:numFmt w:val="decimal"/>
      <w:pStyle w:val="Heading1"/>
      <w:lvlText w:val="%1.0"/>
      <w:lvlJc w:val="left"/>
      <w:pPr>
        <w:ind w:left="510" w:hanging="510"/>
      </w:pPr>
      <w:rPr>
        <w:rFonts w:hint="default"/>
      </w:rPr>
    </w:lvl>
    <w:lvl w:ilvl="1">
      <w:start w:val="1"/>
      <w:numFmt w:val="decimal"/>
      <w:pStyle w:val="Heading2"/>
      <w:lvlText w:val="%1.%2"/>
      <w:lvlJc w:val="left"/>
      <w:pPr>
        <w:ind w:left="510" w:hanging="510"/>
      </w:pPr>
      <w:rPr>
        <w:rFonts w:hint="default"/>
      </w:rPr>
    </w:lvl>
    <w:lvl w:ilvl="2">
      <w:start w:val="1"/>
      <w:numFmt w:val="decimal"/>
      <w:pStyle w:val="Sub-para"/>
      <w:lvlText w:val="%3."/>
      <w:lvlJc w:val="left"/>
      <w:pPr>
        <w:ind w:left="709" w:hanging="199"/>
      </w:pPr>
      <w:rPr>
        <w:rFonts w:hint="default"/>
      </w:rPr>
    </w:lvl>
    <w:lvl w:ilvl="3">
      <w:start w:val="1"/>
      <w:numFmt w:val="decimal"/>
      <w:lvlRestart w:val="2"/>
      <w:pStyle w:val="Heading3"/>
      <w:lvlText w:val="%1.%2.%4"/>
      <w:lvlJc w:val="left"/>
      <w:pPr>
        <w:ind w:left="709" w:hanging="709"/>
      </w:pPr>
      <w:rPr>
        <w:rFonts w:hint="default"/>
      </w:rPr>
    </w:lvl>
    <w:lvl w:ilvl="4">
      <w:start w:val="1"/>
      <w:numFmt w:val="decimal"/>
      <w:pStyle w:val="Sub-para2"/>
      <w:lvlText w:val="%5."/>
      <w:lvlJc w:val="left"/>
      <w:pPr>
        <w:tabs>
          <w:tab w:val="num" w:pos="879"/>
        </w:tabs>
        <w:ind w:left="907" w:hanging="198"/>
      </w:pPr>
      <w:rPr>
        <w:rFonts w:hint="default"/>
      </w:rPr>
    </w:lvl>
    <w:lvl w:ilvl="5">
      <w:start w:val="1"/>
      <w:numFmt w:val="decimal"/>
      <w:lvlRestart w:val="4"/>
      <w:pStyle w:val="Heading4"/>
      <w:lvlText w:val="%1.%2.%4.%6"/>
      <w:lvlJc w:val="left"/>
      <w:pPr>
        <w:ind w:left="907" w:hanging="907"/>
      </w:pPr>
      <w:rPr>
        <w:rFonts w:hint="default"/>
      </w:rPr>
    </w:lvl>
    <w:lvl w:ilvl="6">
      <w:start w:val="1"/>
      <w:numFmt w:val="lowerLetter"/>
      <w:pStyle w:val="Sub-para3"/>
      <w:lvlText w:val="%7)"/>
      <w:lvlJc w:val="left"/>
      <w:pPr>
        <w:ind w:left="1106" w:hanging="199"/>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2" w15:restartNumberingAfterBreak="0">
    <w:nsid w:val="643D51BF"/>
    <w:multiLevelType w:val="multilevel"/>
    <w:tmpl w:val="30F0B914"/>
    <w:numStyleLink w:val="ListReferences"/>
  </w:abstractNum>
  <w:abstractNum w:abstractNumId="13" w15:restartNumberingAfterBreak="0">
    <w:nsid w:val="72696F5C"/>
    <w:multiLevelType w:val="hybridMultilevel"/>
    <w:tmpl w:val="F9EA32F0"/>
    <w:lvl w:ilvl="0" w:tplc="9B545C50">
      <w:start w:val="1"/>
      <w:numFmt w:val="bullet"/>
      <w:pStyle w:val="Table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10"/>
  </w:num>
  <w:num w:numId="9">
    <w:abstractNumId w:val="12"/>
  </w:num>
  <w:num w:numId="10">
    <w:abstractNumId w:val="13"/>
  </w:num>
  <w:num w:numId="11">
    <w:abstractNumId w:val="5"/>
  </w:num>
  <w:num w:numId="12">
    <w:abstractNumId w:val="11"/>
  </w:num>
  <w:num w:numId="13">
    <w:abstractNumId w:val="6"/>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SEGTemplate" w:val="TTC"/>
    <w:docVar w:name="MaxPageNote" w:val="2"/>
  </w:docVars>
  <w:rsids>
    <w:rsidRoot w:val="001630A9"/>
    <w:rsid w:val="00000952"/>
    <w:rsid w:val="00015B46"/>
    <w:rsid w:val="0002284B"/>
    <w:rsid w:val="00044B47"/>
    <w:rsid w:val="00077D3E"/>
    <w:rsid w:val="00085BD2"/>
    <w:rsid w:val="000A397D"/>
    <w:rsid w:val="000B02C0"/>
    <w:rsid w:val="000C3FFB"/>
    <w:rsid w:val="000F2CB2"/>
    <w:rsid w:val="0012122B"/>
    <w:rsid w:val="00123314"/>
    <w:rsid w:val="00125B72"/>
    <w:rsid w:val="001310B8"/>
    <w:rsid w:val="00133989"/>
    <w:rsid w:val="00145FEE"/>
    <w:rsid w:val="00162BFC"/>
    <w:rsid w:val="001630A9"/>
    <w:rsid w:val="0017163E"/>
    <w:rsid w:val="0017167D"/>
    <w:rsid w:val="00187B25"/>
    <w:rsid w:val="001976B4"/>
    <w:rsid w:val="001A5B13"/>
    <w:rsid w:val="001B4329"/>
    <w:rsid w:val="001D1E0B"/>
    <w:rsid w:val="001D45BB"/>
    <w:rsid w:val="001F1A31"/>
    <w:rsid w:val="00201E82"/>
    <w:rsid w:val="00231231"/>
    <w:rsid w:val="00241F1B"/>
    <w:rsid w:val="00290AD3"/>
    <w:rsid w:val="002A0C3C"/>
    <w:rsid w:val="002B0551"/>
    <w:rsid w:val="002B24CF"/>
    <w:rsid w:val="002B2766"/>
    <w:rsid w:val="002B47BD"/>
    <w:rsid w:val="002B65B4"/>
    <w:rsid w:val="002C4F89"/>
    <w:rsid w:val="002D165D"/>
    <w:rsid w:val="002E5B04"/>
    <w:rsid w:val="002F0082"/>
    <w:rsid w:val="003301E7"/>
    <w:rsid w:val="00332390"/>
    <w:rsid w:val="003829DD"/>
    <w:rsid w:val="00391D53"/>
    <w:rsid w:val="003931B1"/>
    <w:rsid w:val="003A0C58"/>
    <w:rsid w:val="003A5BEE"/>
    <w:rsid w:val="003A65CC"/>
    <w:rsid w:val="003B719E"/>
    <w:rsid w:val="003E011B"/>
    <w:rsid w:val="003F1364"/>
    <w:rsid w:val="00403D39"/>
    <w:rsid w:val="00413408"/>
    <w:rsid w:val="00417664"/>
    <w:rsid w:val="00420C2F"/>
    <w:rsid w:val="00425CE3"/>
    <w:rsid w:val="00434723"/>
    <w:rsid w:val="00476A2B"/>
    <w:rsid w:val="0048430C"/>
    <w:rsid w:val="00486CFB"/>
    <w:rsid w:val="00494964"/>
    <w:rsid w:val="004B3152"/>
    <w:rsid w:val="004B38CC"/>
    <w:rsid w:val="004C4D93"/>
    <w:rsid w:val="00502480"/>
    <w:rsid w:val="005050C8"/>
    <w:rsid w:val="00510B15"/>
    <w:rsid w:val="00511E50"/>
    <w:rsid w:val="005172E6"/>
    <w:rsid w:val="00532A69"/>
    <w:rsid w:val="00547C05"/>
    <w:rsid w:val="005830B9"/>
    <w:rsid w:val="005905B3"/>
    <w:rsid w:val="005D229F"/>
    <w:rsid w:val="005D756D"/>
    <w:rsid w:val="005E39EB"/>
    <w:rsid w:val="00630089"/>
    <w:rsid w:val="006369BC"/>
    <w:rsid w:val="00652480"/>
    <w:rsid w:val="00665ED5"/>
    <w:rsid w:val="00667B51"/>
    <w:rsid w:val="00671D85"/>
    <w:rsid w:val="00686948"/>
    <w:rsid w:val="006B31A5"/>
    <w:rsid w:val="006C3983"/>
    <w:rsid w:val="006D1706"/>
    <w:rsid w:val="006D5237"/>
    <w:rsid w:val="006D7378"/>
    <w:rsid w:val="006E0686"/>
    <w:rsid w:val="007020E1"/>
    <w:rsid w:val="00723290"/>
    <w:rsid w:val="007251CA"/>
    <w:rsid w:val="0073193D"/>
    <w:rsid w:val="0073224E"/>
    <w:rsid w:val="0076429F"/>
    <w:rsid w:val="007864C3"/>
    <w:rsid w:val="007971A9"/>
    <w:rsid w:val="007D142B"/>
    <w:rsid w:val="007D20F3"/>
    <w:rsid w:val="007E7693"/>
    <w:rsid w:val="00807D4F"/>
    <w:rsid w:val="008232B6"/>
    <w:rsid w:val="00843EC9"/>
    <w:rsid w:val="00855489"/>
    <w:rsid w:val="00874753"/>
    <w:rsid w:val="00875511"/>
    <w:rsid w:val="00875713"/>
    <w:rsid w:val="00877C3F"/>
    <w:rsid w:val="00887103"/>
    <w:rsid w:val="008A575F"/>
    <w:rsid w:val="008A5DB0"/>
    <w:rsid w:val="008A76B5"/>
    <w:rsid w:val="008B4331"/>
    <w:rsid w:val="008B793D"/>
    <w:rsid w:val="008E5FE0"/>
    <w:rsid w:val="009050E8"/>
    <w:rsid w:val="00910DDF"/>
    <w:rsid w:val="00924FDB"/>
    <w:rsid w:val="00940D1D"/>
    <w:rsid w:val="009470EA"/>
    <w:rsid w:val="009543B9"/>
    <w:rsid w:val="00955E06"/>
    <w:rsid w:val="00974388"/>
    <w:rsid w:val="00991E3C"/>
    <w:rsid w:val="00996605"/>
    <w:rsid w:val="009A12AC"/>
    <w:rsid w:val="009F7372"/>
    <w:rsid w:val="00A1049E"/>
    <w:rsid w:val="00A239ED"/>
    <w:rsid w:val="00A45294"/>
    <w:rsid w:val="00A654CE"/>
    <w:rsid w:val="00A73BAD"/>
    <w:rsid w:val="00A9217D"/>
    <w:rsid w:val="00AC0D2C"/>
    <w:rsid w:val="00AC1069"/>
    <w:rsid w:val="00AE0179"/>
    <w:rsid w:val="00AF6837"/>
    <w:rsid w:val="00B0157C"/>
    <w:rsid w:val="00B14145"/>
    <w:rsid w:val="00B17C6A"/>
    <w:rsid w:val="00B32A36"/>
    <w:rsid w:val="00B36FCB"/>
    <w:rsid w:val="00B4479D"/>
    <w:rsid w:val="00B45CE9"/>
    <w:rsid w:val="00B5213D"/>
    <w:rsid w:val="00B53FF6"/>
    <w:rsid w:val="00B72D48"/>
    <w:rsid w:val="00B863EB"/>
    <w:rsid w:val="00BE1438"/>
    <w:rsid w:val="00BE67FF"/>
    <w:rsid w:val="00BF1810"/>
    <w:rsid w:val="00C03310"/>
    <w:rsid w:val="00C128F2"/>
    <w:rsid w:val="00C56C28"/>
    <w:rsid w:val="00C606F4"/>
    <w:rsid w:val="00C7169D"/>
    <w:rsid w:val="00C85644"/>
    <w:rsid w:val="00C87D0E"/>
    <w:rsid w:val="00C94DE0"/>
    <w:rsid w:val="00CA2E41"/>
    <w:rsid w:val="00CA59E1"/>
    <w:rsid w:val="00CA7053"/>
    <w:rsid w:val="00CB2264"/>
    <w:rsid w:val="00CB3E8F"/>
    <w:rsid w:val="00CC3B65"/>
    <w:rsid w:val="00CE31AC"/>
    <w:rsid w:val="00CE4D44"/>
    <w:rsid w:val="00CF6732"/>
    <w:rsid w:val="00D06E3A"/>
    <w:rsid w:val="00D1115E"/>
    <w:rsid w:val="00D216D0"/>
    <w:rsid w:val="00D4454B"/>
    <w:rsid w:val="00D4481A"/>
    <w:rsid w:val="00D52169"/>
    <w:rsid w:val="00DB04AF"/>
    <w:rsid w:val="00DB1BCC"/>
    <w:rsid w:val="00DB1FCE"/>
    <w:rsid w:val="00DC35D0"/>
    <w:rsid w:val="00DD5563"/>
    <w:rsid w:val="00DE3F4C"/>
    <w:rsid w:val="00DE66A2"/>
    <w:rsid w:val="00DE7B13"/>
    <w:rsid w:val="00DF2811"/>
    <w:rsid w:val="00DF5106"/>
    <w:rsid w:val="00E23C1B"/>
    <w:rsid w:val="00E26295"/>
    <w:rsid w:val="00E36960"/>
    <w:rsid w:val="00E45BEE"/>
    <w:rsid w:val="00E54174"/>
    <w:rsid w:val="00E57976"/>
    <w:rsid w:val="00E637D7"/>
    <w:rsid w:val="00E74186"/>
    <w:rsid w:val="00E772F7"/>
    <w:rsid w:val="00E97047"/>
    <w:rsid w:val="00EB6BB7"/>
    <w:rsid w:val="00EC161F"/>
    <w:rsid w:val="00EC4B05"/>
    <w:rsid w:val="00ED32D9"/>
    <w:rsid w:val="00EE7F82"/>
    <w:rsid w:val="00F53037"/>
    <w:rsid w:val="00F616AE"/>
    <w:rsid w:val="00F70AEB"/>
    <w:rsid w:val="00F74F7B"/>
    <w:rsid w:val="00F81C05"/>
    <w:rsid w:val="00F936ED"/>
    <w:rsid w:val="00FA75DA"/>
    <w:rsid w:val="00FB6932"/>
    <w:rsid w:val="00FC51AD"/>
    <w:rsid w:val="0430F09C"/>
    <w:rsid w:val="0E1069FF"/>
    <w:rsid w:val="1099F12A"/>
    <w:rsid w:val="13AE4991"/>
    <w:rsid w:val="195467C4"/>
    <w:rsid w:val="1B526E6F"/>
    <w:rsid w:val="1F67A363"/>
    <w:rsid w:val="2250596F"/>
    <w:rsid w:val="36313D0E"/>
    <w:rsid w:val="3ECBFDD8"/>
    <w:rsid w:val="4C294D05"/>
    <w:rsid w:val="52CD297E"/>
    <w:rsid w:val="59B01587"/>
    <w:rsid w:val="5EE3F8F7"/>
    <w:rsid w:val="69F0737F"/>
    <w:rsid w:val="7AE5043F"/>
    <w:rsid w:val="7DDC8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60FE9D"/>
  <w15:docId w15:val="{4321B276-0A86-450F-85AE-5439E008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B45CE9"/>
    <w:pPr>
      <w:spacing w:after="312" w:line="210" w:lineRule="exact"/>
    </w:pPr>
    <w:rPr>
      <w:rFonts w:ascii="Arial" w:hAnsi="Arial"/>
      <w:sz w:val="16"/>
    </w:rPr>
  </w:style>
  <w:style w:type="paragraph" w:styleId="Heading1">
    <w:name w:val="heading 1"/>
    <w:basedOn w:val="LSEGBaseArial"/>
    <w:next w:val="BodyText"/>
    <w:link w:val="Heading1Char"/>
    <w:unhideWhenUsed/>
    <w:qFormat/>
    <w:rsid w:val="00ED32D9"/>
    <w:pPr>
      <w:keepNext/>
      <w:keepLines/>
      <w:numPr>
        <w:numId w:val="14"/>
      </w:numPr>
      <w:pBdr>
        <w:top w:val="single" w:sz="36" w:space="4" w:color="6988AA" w:themeColor="accent1"/>
      </w:pBdr>
      <w:spacing w:after="284" w:line="240" w:lineRule="auto"/>
      <w:outlineLvl w:val="0"/>
    </w:pPr>
    <w:rPr>
      <w:rFonts w:eastAsiaTheme="majorEastAsia" w:cstheme="majorBidi"/>
      <w:b/>
      <w:bCs/>
      <w:sz w:val="22"/>
      <w:szCs w:val="28"/>
    </w:rPr>
  </w:style>
  <w:style w:type="paragraph" w:styleId="Heading2">
    <w:name w:val="heading 2"/>
    <w:basedOn w:val="LSEGBaseArial"/>
    <w:next w:val="BodyTextIndent"/>
    <w:link w:val="Heading2Char"/>
    <w:unhideWhenUsed/>
    <w:qFormat/>
    <w:rsid w:val="00ED32D9"/>
    <w:pPr>
      <w:keepNext/>
      <w:keepLines/>
      <w:numPr>
        <w:ilvl w:val="1"/>
        <w:numId w:val="14"/>
      </w:numPr>
      <w:spacing w:after="85"/>
      <w:outlineLvl w:val="1"/>
    </w:pPr>
    <w:rPr>
      <w:rFonts w:eastAsiaTheme="majorEastAsia" w:cstheme="majorBidi"/>
      <w:b/>
      <w:bCs/>
      <w:szCs w:val="26"/>
    </w:rPr>
  </w:style>
  <w:style w:type="paragraph" w:styleId="Heading3">
    <w:name w:val="heading 3"/>
    <w:basedOn w:val="LSEGBaseArial"/>
    <w:next w:val="BodyTextIndent2"/>
    <w:link w:val="Heading3Char"/>
    <w:unhideWhenUsed/>
    <w:qFormat/>
    <w:rsid w:val="00ED32D9"/>
    <w:pPr>
      <w:keepNext/>
      <w:keepLines/>
      <w:numPr>
        <w:ilvl w:val="3"/>
        <w:numId w:val="14"/>
      </w:numPr>
      <w:spacing w:after="85"/>
      <w:outlineLvl w:val="2"/>
    </w:pPr>
    <w:rPr>
      <w:rFonts w:eastAsiaTheme="majorEastAsia" w:cstheme="majorBidi"/>
      <w:b/>
      <w:bCs/>
    </w:rPr>
  </w:style>
  <w:style w:type="paragraph" w:styleId="Heading4">
    <w:name w:val="heading 4"/>
    <w:basedOn w:val="LSEGBaseArial"/>
    <w:next w:val="BodyTextIndent3"/>
    <w:link w:val="Heading4Char"/>
    <w:unhideWhenUsed/>
    <w:qFormat/>
    <w:rsid w:val="00ED32D9"/>
    <w:pPr>
      <w:keepNext/>
      <w:keepLines/>
      <w:numPr>
        <w:ilvl w:val="5"/>
        <w:numId w:val="14"/>
      </w:numPr>
      <w:spacing w:after="85"/>
      <w:outlineLvl w:val="3"/>
    </w:pPr>
    <w:rPr>
      <w:rFonts w:asciiTheme="majorHAnsi" w:eastAsiaTheme="majorEastAsia" w:hAnsiTheme="majorHAnsi" w:cstheme="majorBidi"/>
      <w:b/>
      <w:bCs/>
      <w:iCs/>
      <w:color w:val="666666"/>
    </w:rPr>
  </w:style>
  <w:style w:type="paragraph" w:styleId="Heading5">
    <w:name w:val="heading 5"/>
    <w:basedOn w:val="Normal"/>
    <w:next w:val="Normal"/>
    <w:link w:val="Heading5Char"/>
    <w:uiPriority w:val="9"/>
    <w:semiHidden/>
    <w:unhideWhenUsed/>
    <w:rsid w:val="00AC0D2C"/>
    <w:pPr>
      <w:keepNext/>
      <w:keepLines/>
      <w:spacing w:before="200" w:after="0"/>
      <w:outlineLvl w:val="4"/>
    </w:pPr>
    <w:rPr>
      <w:rFonts w:asciiTheme="majorHAnsi" w:eastAsiaTheme="majorEastAsia" w:hAnsiTheme="majorHAnsi" w:cstheme="majorBidi"/>
      <w:color w:val="314357" w:themeColor="accent1" w:themeShade="7F"/>
    </w:rPr>
  </w:style>
  <w:style w:type="paragraph" w:styleId="Heading6">
    <w:name w:val="heading 6"/>
    <w:basedOn w:val="Normal"/>
    <w:next w:val="Normal"/>
    <w:link w:val="Heading6Char"/>
    <w:uiPriority w:val="9"/>
    <w:semiHidden/>
    <w:unhideWhenUsed/>
    <w:rsid w:val="00AC0D2C"/>
    <w:pPr>
      <w:keepNext/>
      <w:keepLines/>
      <w:spacing w:before="200" w:after="0"/>
      <w:outlineLvl w:val="5"/>
    </w:pPr>
    <w:rPr>
      <w:rFonts w:asciiTheme="majorHAnsi" w:eastAsiaTheme="majorEastAsia" w:hAnsiTheme="majorHAnsi" w:cstheme="majorBidi"/>
      <w:i/>
      <w:iCs/>
      <w:color w:val="314357" w:themeColor="accent1" w:themeShade="7F"/>
    </w:rPr>
  </w:style>
  <w:style w:type="paragraph" w:styleId="Heading7">
    <w:name w:val="heading 7"/>
    <w:basedOn w:val="Normal"/>
    <w:next w:val="Normal"/>
    <w:link w:val="Heading7Char"/>
    <w:uiPriority w:val="9"/>
    <w:semiHidden/>
    <w:unhideWhenUsed/>
    <w:rsid w:val="00AC0D2C"/>
    <w:pPr>
      <w:keepNext/>
      <w:keepLines/>
      <w:spacing w:before="200" w:after="0"/>
      <w:outlineLvl w:val="6"/>
    </w:pPr>
    <w:rPr>
      <w:rFonts w:asciiTheme="majorHAnsi" w:eastAsiaTheme="majorEastAsia" w:hAnsiTheme="majorHAnsi" w:cstheme="majorBidi"/>
      <w:i/>
      <w:iCs/>
      <w:color w:val="3B5576" w:themeColor="text1" w:themeTint="BF"/>
    </w:rPr>
  </w:style>
  <w:style w:type="paragraph" w:styleId="Heading8">
    <w:name w:val="heading 8"/>
    <w:basedOn w:val="Normal"/>
    <w:next w:val="Normal"/>
    <w:link w:val="Heading8Char"/>
    <w:uiPriority w:val="9"/>
    <w:semiHidden/>
    <w:unhideWhenUsed/>
    <w:rsid w:val="00AC0D2C"/>
    <w:pPr>
      <w:keepNext/>
      <w:keepLines/>
      <w:spacing w:before="200" w:after="0"/>
      <w:outlineLvl w:val="7"/>
    </w:pPr>
    <w:rPr>
      <w:rFonts w:asciiTheme="majorHAnsi" w:eastAsiaTheme="majorEastAsia" w:hAnsiTheme="majorHAnsi" w:cstheme="majorBidi"/>
      <w:color w:val="3B5576" w:themeColor="text1" w:themeTint="BF"/>
      <w:sz w:val="20"/>
      <w:szCs w:val="20"/>
    </w:rPr>
  </w:style>
  <w:style w:type="paragraph" w:styleId="Heading9">
    <w:name w:val="heading 9"/>
    <w:basedOn w:val="Normal"/>
    <w:next w:val="Normal"/>
    <w:link w:val="Heading9Char"/>
    <w:uiPriority w:val="9"/>
    <w:semiHidden/>
    <w:unhideWhenUsed/>
    <w:rsid w:val="00AC0D2C"/>
    <w:pPr>
      <w:keepNext/>
      <w:keepLines/>
      <w:spacing w:before="200" w:after="0"/>
      <w:outlineLvl w:val="8"/>
    </w:pPr>
    <w:rPr>
      <w:rFonts w:asciiTheme="majorHAnsi" w:eastAsiaTheme="majorEastAsia" w:hAnsiTheme="majorHAnsi" w:cstheme="majorBidi"/>
      <w:i/>
      <w:iCs/>
      <w:color w:val="3B557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
    <w:name w:val="Colorful Grid"/>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C3D1E1" w:themeFill="text1" w:themeFillTint="33"/>
    </w:tcPr>
    <w:tblStylePr w:type="firstRow">
      <w:rPr>
        <w:b/>
        <w:bCs/>
      </w:rPr>
      <w:tblPr/>
      <w:tcPr>
        <w:shd w:val="clear" w:color="auto" w:fill="88A3C3" w:themeFill="text1" w:themeFillTint="66"/>
      </w:tcPr>
    </w:tblStylePr>
    <w:tblStylePr w:type="lastRow">
      <w:rPr>
        <w:b/>
        <w:bCs/>
        <w:color w:val="16202C" w:themeColor="text1"/>
      </w:rPr>
      <w:tblPr/>
      <w:tcPr>
        <w:shd w:val="clear" w:color="auto" w:fill="88A3C3" w:themeFill="text1" w:themeFillTint="66"/>
      </w:tcPr>
    </w:tblStylePr>
    <w:tblStylePr w:type="firstCol">
      <w:rPr>
        <w:color w:val="FFFFFF" w:themeColor="background1"/>
      </w:rPr>
      <w:tblPr/>
      <w:tcPr>
        <w:shd w:val="clear" w:color="auto" w:fill="101720" w:themeFill="text1" w:themeFillShade="BF"/>
      </w:tcPr>
    </w:tblStylePr>
    <w:tblStylePr w:type="lastCol">
      <w:rPr>
        <w:color w:val="FFFFFF" w:themeColor="background1"/>
      </w:rPr>
      <w:tblPr/>
      <w:tcPr>
        <w:shd w:val="clear" w:color="auto" w:fill="101720" w:themeFill="text1" w:themeFillShade="BF"/>
      </w:tcPr>
    </w:tblStylePr>
    <w:tblStylePr w:type="band1Vert">
      <w:tblPr/>
      <w:tcPr>
        <w:shd w:val="clear" w:color="auto" w:fill="6B8CB5" w:themeFill="text1" w:themeFillTint="7F"/>
      </w:tcPr>
    </w:tblStylePr>
    <w:tblStylePr w:type="band1Horz">
      <w:tblPr/>
      <w:tcPr>
        <w:shd w:val="clear" w:color="auto" w:fill="6B8CB5" w:themeFill="text1" w:themeFillTint="7F"/>
      </w:tcPr>
    </w:tblStylePr>
  </w:style>
  <w:style w:type="table" w:styleId="ColorfulGrid-Accent1">
    <w:name w:val="Colorful Grid Accent 1"/>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E1E7EE" w:themeFill="accent1" w:themeFillTint="33"/>
    </w:tcPr>
    <w:tblStylePr w:type="firstRow">
      <w:rPr>
        <w:b/>
        <w:bCs/>
      </w:rPr>
      <w:tblPr/>
      <w:tcPr>
        <w:shd w:val="clear" w:color="auto" w:fill="C3CFDD" w:themeFill="accent1" w:themeFillTint="66"/>
      </w:tcPr>
    </w:tblStylePr>
    <w:tblStylePr w:type="lastRow">
      <w:rPr>
        <w:b/>
        <w:bCs/>
        <w:color w:val="16202C" w:themeColor="text1"/>
      </w:rPr>
      <w:tblPr/>
      <w:tcPr>
        <w:shd w:val="clear" w:color="auto" w:fill="C3CFDD" w:themeFill="accent1" w:themeFillTint="66"/>
      </w:tcPr>
    </w:tblStylePr>
    <w:tblStylePr w:type="firstCol">
      <w:rPr>
        <w:color w:val="FFFFFF" w:themeColor="background1"/>
      </w:rPr>
      <w:tblPr/>
      <w:tcPr>
        <w:shd w:val="clear" w:color="auto" w:fill="4A6583" w:themeFill="accent1" w:themeFillShade="BF"/>
      </w:tcPr>
    </w:tblStylePr>
    <w:tblStylePr w:type="lastCol">
      <w:rPr>
        <w:color w:val="FFFFFF" w:themeColor="background1"/>
      </w:rPr>
      <w:tblPr/>
      <w:tcPr>
        <w:shd w:val="clear" w:color="auto" w:fill="4A6583" w:themeFill="accent1" w:themeFillShade="BF"/>
      </w:tcPr>
    </w:tblStylePr>
    <w:tblStylePr w:type="band1Vert">
      <w:tblPr/>
      <w:tcPr>
        <w:shd w:val="clear" w:color="auto" w:fill="B4C3D4" w:themeFill="accent1" w:themeFillTint="7F"/>
      </w:tcPr>
    </w:tblStylePr>
    <w:tblStylePr w:type="band1Horz">
      <w:tblPr/>
      <w:tcPr>
        <w:shd w:val="clear" w:color="auto" w:fill="B4C3D4" w:themeFill="accent1" w:themeFillTint="7F"/>
      </w:tcPr>
    </w:tblStylePr>
  </w:style>
  <w:style w:type="table" w:styleId="ColorfulGrid-Accent2">
    <w:name w:val="Colorful Grid Accent 2"/>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EDF0F5" w:themeFill="accent2" w:themeFillTint="33"/>
    </w:tcPr>
    <w:tblStylePr w:type="firstRow">
      <w:rPr>
        <w:b/>
        <w:bCs/>
      </w:rPr>
      <w:tblPr/>
      <w:tcPr>
        <w:shd w:val="clear" w:color="auto" w:fill="DBE2EB" w:themeFill="accent2" w:themeFillTint="66"/>
      </w:tcPr>
    </w:tblStylePr>
    <w:tblStylePr w:type="lastRow">
      <w:rPr>
        <w:b/>
        <w:bCs/>
        <w:color w:val="16202C" w:themeColor="text1"/>
      </w:rPr>
      <w:tblPr/>
      <w:tcPr>
        <w:shd w:val="clear" w:color="auto" w:fill="DBE2EB" w:themeFill="accent2" w:themeFillTint="66"/>
      </w:tcPr>
    </w:tblStylePr>
    <w:tblStylePr w:type="firstCol">
      <w:rPr>
        <w:color w:val="FFFFFF" w:themeColor="background1"/>
      </w:rPr>
      <w:tblPr/>
      <w:tcPr>
        <w:shd w:val="clear" w:color="auto" w:fill="6A88AB" w:themeFill="accent2" w:themeFillShade="BF"/>
      </w:tcPr>
    </w:tblStylePr>
    <w:tblStylePr w:type="lastCol">
      <w:rPr>
        <w:color w:val="FFFFFF" w:themeColor="background1"/>
      </w:rPr>
      <w:tblPr/>
      <w:tcPr>
        <w:shd w:val="clear" w:color="auto" w:fill="6A88AB" w:themeFill="accent2" w:themeFillShade="BF"/>
      </w:tcPr>
    </w:tblStylePr>
    <w:tblStylePr w:type="band1Vert">
      <w:tblPr/>
      <w:tcPr>
        <w:shd w:val="clear" w:color="auto" w:fill="D2DBE6" w:themeFill="accent2" w:themeFillTint="7F"/>
      </w:tcPr>
    </w:tblStylePr>
    <w:tblStylePr w:type="band1Horz">
      <w:tblPr/>
      <w:tcPr>
        <w:shd w:val="clear" w:color="auto" w:fill="D2DBE6" w:themeFill="accent2" w:themeFillTint="7F"/>
      </w:tcPr>
    </w:tblStylePr>
  </w:style>
  <w:style w:type="table" w:styleId="ColorfulGrid-Accent3">
    <w:name w:val="Colorful Grid Accent 3"/>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0F3F6" w:themeFill="accent3" w:themeFillTint="33"/>
    </w:tcPr>
    <w:tblStylePr w:type="firstRow">
      <w:rPr>
        <w:b/>
        <w:bCs/>
      </w:rPr>
      <w:tblPr/>
      <w:tcPr>
        <w:shd w:val="clear" w:color="auto" w:fill="E1E7EE" w:themeFill="accent3" w:themeFillTint="66"/>
      </w:tcPr>
    </w:tblStylePr>
    <w:tblStylePr w:type="lastRow">
      <w:rPr>
        <w:b/>
        <w:bCs/>
        <w:color w:val="16202C" w:themeColor="text1"/>
      </w:rPr>
      <w:tblPr/>
      <w:tcPr>
        <w:shd w:val="clear" w:color="auto" w:fill="E1E7EE" w:themeFill="accent3" w:themeFillTint="66"/>
      </w:tcPr>
    </w:tblStylePr>
    <w:tblStylePr w:type="firstCol">
      <w:rPr>
        <w:color w:val="FFFFFF" w:themeColor="background1"/>
      </w:rPr>
      <w:tblPr/>
      <w:tcPr>
        <w:shd w:val="clear" w:color="auto" w:fill="7591B1" w:themeFill="accent3" w:themeFillShade="BF"/>
      </w:tcPr>
    </w:tblStylePr>
    <w:tblStylePr w:type="lastCol">
      <w:rPr>
        <w:color w:val="FFFFFF" w:themeColor="background1"/>
      </w:rPr>
      <w:tblPr/>
      <w:tcPr>
        <w:shd w:val="clear" w:color="auto" w:fill="7591B1" w:themeFill="accent3" w:themeFillShade="BF"/>
      </w:tcPr>
    </w:tblStylePr>
    <w:tblStylePr w:type="band1Vert">
      <w:tblPr/>
      <w:tcPr>
        <w:shd w:val="clear" w:color="auto" w:fill="DAE1EA" w:themeFill="accent3" w:themeFillTint="7F"/>
      </w:tcPr>
    </w:tblStylePr>
    <w:tblStylePr w:type="band1Horz">
      <w:tblPr/>
      <w:tcPr>
        <w:shd w:val="clear" w:color="auto" w:fill="DAE1EA" w:themeFill="accent3" w:themeFillTint="7F"/>
      </w:tcPr>
    </w:tblStylePr>
  </w:style>
  <w:style w:type="table" w:styleId="ColorfulGrid-Accent4">
    <w:name w:val="Colorful Grid Accent 4"/>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2F5F8" w:themeFill="accent4" w:themeFillTint="33"/>
    </w:tcPr>
    <w:tblStylePr w:type="firstRow">
      <w:rPr>
        <w:b/>
        <w:bCs/>
      </w:rPr>
      <w:tblPr/>
      <w:tcPr>
        <w:shd w:val="clear" w:color="auto" w:fill="E6ECF1" w:themeFill="accent4" w:themeFillTint="66"/>
      </w:tcPr>
    </w:tblStylePr>
    <w:tblStylePr w:type="lastRow">
      <w:rPr>
        <w:b/>
        <w:bCs/>
        <w:color w:val="16202C" w:themeColor="text1"/>
      </w:rPr>
      <w:tblPr/>
      <w:tcPr>
        <w:shd w:val="clear" w:color="auto" w:fill="E6ECF1" w:themeFill="accent4" w:themeFillTint="66"/>
      </w:tcPr>
    </w:tblStylePr>
    <w:tblStylePr w:type="firstCol">
      <w:rPr>
        <w:color w:val="FFFFFF" w:themeColor="background1"/>
      </w:rPr>
      <w:tblPr/>
      <w:tcPr>
        <w:shd w:val="clear" w:color="auto" w:fill="809BB7" w:themeFill="accent4" w:themeFillShade="BF"/>
      </w:tcPr>
    </w:tblStylePr>
    <w:tblStylePr w:type="lastCol">
      <w:rPr>
        <w:color w:val="FFFFFF" w:themeColor="background1"/>
      </w:rPr>
      <w:tblPr/>
      <w:tcPr>
        <w:shd w:val="clear" w:color="auto" w:fill="809BB7" w:themeFill="accent4" w:themeFillShade="BF"/>
      </w:tcPr>
    </w:tblStylePr>
    <w:tblStylePr w:type="band1Vert">
      <w:tblPr/>
      <w:tcPr>
        <w:shd w:val="clear" w:color="auto" w:fill="E1E7EE" w:themeFill="accent4" w:themeFillTint="7F"/>
      </w:tcPr>
    </w:tblStylePr>
    <w:tblStylePr w:type="band1Horz">
      <w:tblPr/>
      <w:tcPr>
        <w:shd w:val="clear" w:color="auto" w:fill="E1E7EE" w:themeFill="accent4" w:themeFillTint="7F"/>
      </w:tcPr>
    </w:tblStylePr>
  </w:style>
  <w:style w:type="table" w:styleId="ColorfulGrid-Accent5">
    <w:name w:val="Colorful Grid Accent 5"/>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7F9FA" w:themeFill="accent5" w:themeFillTint="33"/>
    </w:tcPr>
    <w:tblStylePr w:type="firstRow">
      <w:rPr>
        <w:b/>
        <w:bCs/>
      </w:rPr>
      <w:tblPr/>
      <w:tcPr>
        <w:shd w:val="clear" w:color="auto" w:fill="F0F3F6" w:themeFill="accent5" w:themeFillTint="66"/>
      </w:tcPr>
    </w:tblStylePr>
    <w:tblStylePr w:type="lastRow">
      <w:rPr>
        <w:b/>
        <w:bCs/>
        <w:color w:val="16202C" w:themeColor="text1"/>
      </w:rPr>
      <w:tblPr/>
      <w:tcPr>
        <w:shd w:val="clear" w:color="auto" w:fill="F0F3F6" w:themeFill="accent5" w:themeFillTint="66"/>
      </w:tcPr>
    </w:tblStylePr>
    <w:tblStylePr w:type="firstCol">
      <w:rPr>
        <w:color w:val="FFFFFF" w:themeColor="background1"/>
      </w:rPr>
      <w:tblPr/>
      <w:tcPr>
        <w:shd w:val="clear" w:color="auto" w:fill="91A9C1" w:themeFill="accent5" w:themeFillShade="BF"/>
      </w:tcPr>
    </w:tblStylePr>
    <w:tblStylePr w:type="lastCol">
      <w:rPr>
        <w:color w:val="FFFFFF" w:themeColor="background1"/>
      </w:rPr>
      <w:tblPr/>
      <w:tcPr>
        <w:shd w:val="clear" w:color="auto" w:fill="91A9C1" w:themeFill="accent5" w:themeFillShade="BF"/>
      </w:tcPr>
    </w:tblStylePr>
    <w:tblStylePr w:type="band1Vert">
      <w:tblPr/>
      <w:tcPr>
        <w:shd w:val="clear" w:color="auto" w:fill="ECF0F4" w:themeFill="accent5" w:themeFillTint="7F"/>
      </w:tcPr>
    </w:tblStylePr>
    <w:tblStylePr w:type="band1Horz">
      <w:tblPr/>
      <w:tcPr>
        <w:shd w:val="clear" w:color="auto" w:fill="ECF0F4" w:themeFill="accent5" w:themeFillTint="7F"/>
      </w:tcPr>
    </w:tblStylePr>
  </w:style>
  <w:style w:type="table" w:styleId="ColorfulGrid-Accent6">
    <w:name w:val="Colorful Grid Accent 6"/>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CFDFD" w:themeFill="accent6" w:themeFillTint="33"/>
    </w:tcPr>
    <w:tblStylePr w:type="firstRow">
      <w:rPr>
        <w:b/>
        <w:bCs/>
      </w:rPr>
      <w:tblPr/>
      <w:tcPr>
        <w:shd w:val="clear" w:color="auto" w:fill="FAFBFC" w:themeFill="accent6" w:themeFillTint="66"/>
      </w:tcPr>
    </w:tblStylePr>
    <w:tblStylePr w:type="lastRow">
      <w:rPr>
        <w:b/>
        <w:bCs/>
        <w:color w:val="16202C" w:themeColor="text1"/>
      </w:rPr>
      <w:tblPr/>
      <w:tcPr>
        <w:shd w:val="clear" w:color="auto" w:fill="FAFBFC" w:themeFill="accent6" w:themeFillTint="66"/>
      </w:tcPr>
    </w:tblStylePr>
    <w:tblStylePr w:type="firstCol">
      <w:rPr>
        <w:color w:val="FFFFFF" w:themeColor="background1"/>
      </w:rPr>
      <w:tblPr/>
      <w:tcPr>
        <w:shd w:val="clear" w:color="auto" w:fill="A0B8CF" w:themeFill="accent6" w:themeFillShade="BF"/>
      </w:tcPr>
    </w:tblStylePr>
    <w:tblStylePr w:type="lastCol">
      <w:rPr>
        <w:color w:val="FFFFFF" w:themeColor="background1"/>
      </w:rPr>
      <w:tblPr/>
      <w:tcPr>
        <w:shd w:val="clear" w:color="auto" w:fill="A0B8CF" w:themeFill="accent6" w:themeFillShade="BF"/>
      </w:tcPr>
    </w:tblStylePr>
    <w:tblStylePr w:type="band1Vert">
      <w:tblPr/>
      <w:tcPr>
        <w:shd w:val="clear" w:color="auto" w:fill="F9FAFC" w:themeFill="accent6" w:themeFillTint="7F"/>
      </w:tcPr>
    </w:tblStylePr>
    <w:tblStylePr w:type="band1Horz">
      <w:tblPr/>
      <w:tcPr>
        <w:shd w:val="clear" w:color="auto" w:fill="F9FAFC" w:themeFill="accent6" w:themeFillTint="7F"/>
      </w:tcPr>
    </w:tblStylePr>
  </w:style>
  <w:style w:type="table" w:styleId="ColorfulList">
    <w:name w:val="Colorful List"/>
    <w:basedOn w:val="TableNormal"/>
    <w:uiPriority w:val="72"/>
    <w:semiHidden/>
    <w:rsid w:val="00AC0D2C"/>
    <w:pPr>
      <w:spacing w:after="0" w:line="240" w:lineRule="auto"/>
    </w:pPr>
    <w:rPr>
      <w:color w:val="16202C" w:themeColor="text1"/>
    </w:rPr>
    <w:tblPr>
      <w:tblStyleRowBandSize w:val="1"/>
      <w:tblStyleColBandSize w:val="1"/>
    </w:tblPr>
    <w:tcPr>
      <w:shd w:val="clear" w:color="auto" w:fill="E1E8F0" w:themeFill="text1" w:themeFillTint="19"/>
    </w:tcPr>
    <w:tblStylePr w:type="firstRow">
      <w:rPr>
        <w:b/>
        <w:bCs/>
        <w:color w:val="FFFFFF" w:themeColor="background1"/>
      </w:rPr>
      <w:tblPr/>
      <w:tcPr>
        <w:tcBorders>
          <w:bottom w:val="single" w:sz="12" w:space="0" w:color="FFFFFF" w:themeColor="background1"/>
        </w:tcBorders>
        <w:shd w:val="clear" w:color="auto" w:fill="7691B2" w:themeFill="accent2" w:themeFillShade="CC"/>
      </w:tcPr>
    </w:tblStylePr>
    <w:tblStylePr w:type="lastRow">
      <w:rPr>
        <w:b/>
        <w:bCs/>
        <w:color w:val="7691B2" w:themeColor="accent2"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C6DA" w:themeFill="text1" w:themeFillTint="3F"/>
      </w:tcPr>
    </w:tblStylePr>
    <w:tblStylePr w:type="band1Horz">
      <w:tblPr/>
      <w:tcPr>
        <w:shd w:val="clear" w:color="auto" w:fill="C3D1E1" w:themeFill="text1" w:themeFillTint="33"/>
      </w:tcPr>
    </w:tblStylePr>
  </w:style>
  <w:style w:type="table" w:styleId="ColorfulList-Accent1">
    <w:name w:val="Colorful List Accent 1"/>
    <w:basedOn w:val="TableNormal"/>
    <w:uiPriority w:val="72"/>
    <w:semiHidden/>
    <w:rsid w:val="00AC0D2C"/>
    <w:pPr>
      <w:spacing w:after="0" w:line="240" w:lineRule="auto"/>
    </w:pPr>
    <w:rPr>
      <w:color w:val="16202C" w:themeColor="text1"/>
    </w:rPr>
    <w:tblPr>
      <w:tblStyleRowBandSize w:val="1"/>
      <w:tblStyleColBandSize w:val="1"/>
    </w:tblPr>
    <w:tcPr>
      <w:shd w:val="clear" w:color="auto" w:fill="F0F3F6" w:themeFill="accent1" w:themeFillTint="19"/>
    </w:tcPr>
    <w:tblStylePr w:type="firstRow">
      <w:rPr>
        <w:b/>
        <w:bCs/>
        <w:color w:val="FFFFFF" w:themeColor="background1"/>
      </w:rPr>
      <w:tblPr/>
      <w:tcPr>
        <w:tcBorders>
          <w:bottom w:val="single" w:sz="12" w:space="0" w:color="FFFFFF" w:themeColor="background1"/>
        </w:tcBorders>
        <w:shd w:val="clear" w:color="auto" w:fill="7691B2" w:themeFill="accent2" w:themeFillShade="CC"/>
      </w:tcPr>
    </w:tblStylePr>
    <w:tblStylePr w:type="lastRow">
      <w:rPr>
        <w:b/>
        <w:bCs/>
        <w:color w:val="7691B2" w:themeColor="accent2"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1EA" w:themeFill="accent1" w:themeFillTint="3F"/>
      </w:tcPr>
    </w:tblStylePr>
    <w:tblStylePr w:type="band1Horz">
      <w:tblPr/>
      <w:tcPr>
        <w:shd w:val="clear" w:color="auto" w:fill="E1E7EE" w:themeFill="accent1" w:themeFillTint="33"/>
      </w:tcPr>
    </w:tblStylePr>
  </w:style>
  <w:style w:type="table" w:styleId="ColorfulList-Accent2">
    <w:name w:val="Colorful List Accent 2"/>
    <w:basedOn w:val="TableNormal"/>
    <w:uiPriority w:val="72"/>
    <w:semiHidden/>
    <w:rsid w:val="00AC0D2C"/>
    <w:pPr>
      <w:spacing w:after="0" w:line="240" w:lineRule="auto"/>
    </w:pPr>
    <w:rPr>
      <w:color w:val="16202C" w:themeColor="text1"/>
    </w:rPr>
    <w:tblPr>
      <w:tblStyleRowBandSize w:val="1"/>
      <w:tblStyleColBandSize w:val="1"/>
    </w:tblPr>
    <w:tcPr>
      <w:shd w:val="clear" w:color="auto" w:fill="F6F8FA" w:themeFill="accent2" w:themeFillTint="19"/>
    </w:tcPr>
    <w:tblStylePr w:type="firstRow">
      <w:rPr>
        <w:b/>
        <w:bCs/>
        <w:color w:val="FFFFFF" w:themeColor="background1"/>
      </w:rPr>
      <w:tblPr/>
      <w:tcPr>
        <w:tcBorders>
          <w:bottom w:val="single" w:sz="12" w:space="0" w:color="FFFFFF" w:themeColor="background1"/>
        </w:tcBorders>
        <w:shd w:val="clear" w:color="auto" w:fill="7691B2" w:themeFill="accent2" w:themeFillShade="CC"/>
      </w:tcPr>
    </w:tblStylePr>
    <w:tblStylePr w:type="lastRow">
      <w:rPr>
        <w:b/>
        <w:bCs/>
        <w:color w:val="7691B2" w:themeColor="accent2"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DF2" w:themeFill="accent2" w:themeFillTint="3F"/>
      </w:tcPr>
    </w:tblStylePr>
    <w:tblStylePr w:type="band1Horz">
      <w:tblPr/>
      <w:tcPr>
        <w:shd w:val="clear" w:color="auto" w:fill="EDF0F5" w:themeFill="accent2" w:themeFillTint="33"/>
      </w:tcPr>
    </w:tblStylePr>
  </w:style>
  <w:style w:type="table" w:styleId="ColorfulList-Accent3">
    <w:name w:val="Colorful List Accent 3"/>
    <w:basedOn w:val="TableNormal"/>
    <w:uiPriority w:val="72"/>
    <w:semiHidden/>
    <w:rsid w:val="00AC0D2C"/>
    <w:pPr>
      <w:spacing w:after="0" w:line="240" w:lineRule="auto"/>
    </w:pPr>
    <w:rPr>
      <w:color w:val="16202C" w:themeColor="text1"/>
    </w:rPr>
    <w:tblPr>
      <w:tblStyleRowBandSize w:val="1"/>
      <w:tblStyleColBandSize w:val="1"/>
    </w:tblPr>
    <w:tcPr>
      <w:shd w:val="clear" w:color="auto" w:fill="F7F9FA" w:themeFill="accent3" w:themeFillTint="19"/>
    </w:tcPr>
    <w:tblStylePr w:type="firstRow">
      <w:rPr>
        <w:b/>
        <w:bCs/>
        <w:color w:val="FFFFFF" w:themeColor="background1"/>
      </w:rPr>
      <w:tblPr/>
      <w:tcPr>
        <w:tcBorders>
          <w:bottom w:val="single" w:sz="12" w:space="0" w:color="FFFFFF" w:themeColor="background1"/>
        </w:tcBorders>
        <w:shd w:val="clear" w:color="auto" w:fill="8DA6BF" w:themeFill="accent4" w:themeFillShade="CC"/>
      </w:tcPr>
    </w:tblStylePr>
    <w:tblStylePr w:type="lastRow">
      <w:rPr>
        <w:b/>
        <w:bCs/>
        <w:color w:val="8DA6BF" w:themeColor="accent4"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0F4" w:themeFill="accent3" w:themeFillTint="3F"/>
      </w:tcPr>
    </w:tblStylePr>
    <w:tblStylePr w:type="band1Horz">
      <w:tblPr/>
      <w:tcPr>
        <w:shd w:val="clear" w:color="auto" w:fill="F0F3F6" w:themeFill="accent3" w:themeFillTint="33"/>
      </w:tcPr>
    </w:tblStylePr>
  </w:style>
  <w:style w:type="table" w:styleId="ColorfulList-Accent4">
    <w:name w:val="Colorful List Accent 4"/>
    <w:basedOn w:val="TableNormal"/>
    <w:uiPriority w:val="72"/>
    <w:semiHidden/>
    <w:rsid w:val="00AC0D2C"/>
    <w:pPr>
      <w:spacing w:after="0" w:line="240" w:lineRule="auto"/>
    </w:pPr>
    <w:rPr>
      <w:color w:val="16202C" w:themeColor="text1"/>
    </w:rPr>
    <w:tblPr>
      <w:tblStyleRowBandSize w:val="1"/>
      <w:tblStyleColBandSize w:val="1"/>
    </w:tblPr>
    <w:tcPr>
      <w:shd w:val="clear" w:color="auto" w:fill="F9FAFB" w:themeFill="accent4" w:themeFillTint="19"/>
    </w:tcPr>
    <w:tblStylePr w:type="firstRow">
      <w:rPr>
        <w:b/>
        <w:bCs/>
        <w:color w:val="FFFFFF" w:themeColor="background1"/>
      </w:rPr>
      <w:tblPr/>
      <w:tcPr>
        <w:tcBorders>
          <w:bottom w:val="single" w:sz="12" w:space="0" w:color="FFFFFF" w:themeColor="background1"/>
        </w:tcBorders>
        <w:shd w:val="clear" w:color="auto" w:fill="829BB8" w:themeFill="accent3" w:themeFillShade="CC"/>
      </w:tcPr>
    </w:tblStylePr>
    <w:tblStylePr w:type="lastRow">
      <w:rPr>
        <w:b/>
        <w:bCs/>
        <w:color w:val="829BB8" w:themeColor="accent3"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3F6" w:themeFill="accent4" w:themeFillTint="3F"/>
      </w:tcPr>
    </w:tblStylePr>
    <w:tblStylePr w:type="band1Horz">
      <w:tblPr/>
      <w:tcPr>
        <w:shd w:val="clear" w:color="auto" w:fill="F2F5F8" w:themeFill="accent4" w:themeFillTint="33"/>
      </w:tcPr>
    </w:tblStylePr>
  </w:style>
  <w:style w:type="table" w:styleId="ColorfulList-Accent5">
    <w:name w:val="Colorful List Accent 5"/>
    <w:basedOn w:val="TableNormal"/>
    <w:uiPriority w:val="72"/>
    <w:semiHidden/>
    <w:rsid w:val="00AC0D2C"/>
    <w:pPr>
      <w:spacing w:after="0" w:line="240" w:lineRule="auto"/>
    </w:pPr>
    <w:rPr>
      <w:color w:val="16202C" w:themeColor="text1"/>
    </w:rPr>
    <w:tblPr>
      <w:tblStyleRowBandSize w:val="1"/>
      <w:tblStyleColBandSize w:val="1"/>
    </w:tblPr>
    <w:tcPr>
      <w:shd w:val="clear" w:color="auto" w:fill="FBFBFC" w:themeFill="accent5" w:themeFillTint="19"/>
    </w:tcPr>
    <w:tblStylePr w:type="firstRow">
      <w:rPr>
        <w:b/>
        <w:bCs/>
        <w:color w:val="FFFFFF" w:themeColor="background1"/>
      </w:rPr>
      <w:tblPr/>
      <w:tcPr>
        <w:tcBorders>
          <w:bottom w:val="single" w:sz="12" w:space="0" w:color="FFFFFF" w:themeColor="background1"/>
        </w:tcBorders>
        <w:shd w:val="clear" w:color="auto" w:fill="B1C4D8" w:themeFill="accent6" w:themeFillShade="CC"/>
      </w:tcPr>
    </w:tblStylePr>
    <w:tblStylePr w:type="lastRow">
      <w:rPr>
        <w:b/>
        <w:bCs/>
        <w:color w:val="B1C4D8" w:themeColor="accent6"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7F9" w:themeFill="accent5" w:themeFillTint="3F"/>
      </w:tcPr>
    </w:tblStylePr>
    <w:tblStylePr w:type="band1Horz">
      <w:tblPr/>
      <w:tcPr>
        <w:shd w:val="clear" w:color="auto" w:fill="F7F9FA" w:themeFill="accent5" w:themeFillTint="33"/>
      </w:tcPr>
    </w:tblStylePr>
  </w:style>
  <w:style w:type="table" w:styleId="ColorfulList-Accent6">
    <w:name w:val="Colorful List Accent 6"/>
    <w:basedOn w:val="TableNormal"/>
    <w:uiPriority w:val="72"/>
    <w:semiHidden/>
    <w:rsid w:val="00AC0D2C"/>
    <w:pPr>
      <w:spacing w:after="0" w:line="240" w:lineRule="auto"/>
    </w:pPr>
    <w:rPr>
      <w:color w:val="16202C" w:themeColor="text1"/>
    </w:rPr>
    <w:tblPr>
      <w:tblStyleRowBandSize w:val="1"/>
      <w:tblStyleColBandSize w:val="1"/>
    </w:tblPr>
    <w:tcPr>
      <w:shd w:val="clear" w:color="auto" w:fill="FDFDFE" w:themeFill="accent6" w:themeFillTint="19"/>
    </w:tcPr>
    <w:tblStylePr w:type="firstRow">
      <w:rPr>
        <w:b/>
        <w:bCs/>
        <w:color w:val="FFFFFF" w:themeColor="background1"/>
      </w:rPr>
      <w:tblPr/>
      <w:tcPr>
        <w:tcBorders>
          <w:bottom w:val="single" w:sz="12" w:space="0" w:color="FFFFFF" w:themeColor="background1"/>
        </w:tcBorders>
        <w:shd w:val="clear" w:color="auto" w:fill="A0B4C9" w:themeFill="accent5" w:themeFillShade="CC"/>
      </w:tcPr>
    </w:tblStylePr>
    <w:tblStylePr w:type="lastRow">
      <w:rPr>
        <w:b/>
        <w:bCs/>
        <w:color w:val="A0B4C9" w:themeColor="accent5"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CFD" w:themeFill="accent6" w:themeFillTint="3F"/>
      </w:tcPr>
    </w:tblStylePr>
    <w:tblStylePr w:type="band1Horz">
      <w:tblPr/>
      <w:tcPr>
        <w:shd w:val="clear" w:color="auto" w:fill="FCFDFD" w:themeFill="accent6" w:themeFillTint="33"/>
      </w:tcPr>
    </w:tblStylePr>
  </w:style>
  <w:style w:type="table" w:styleId="ColorfulShading">
    <w:name w:val="Colorful Shading"/>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A6B8CD" w:themeColor="accent2"/>
        <w:left w:val="single" w:sz="4" w:space="0" w:color="16202C" w:themeColor="text1"/>
        <w:bottom w:val="single" w:sz="4" w:space="0" w:color="16202C" w:themeColor="text1"/>
        <w:right w:val="single" w:sz="4" w:space="0" w:color="16202C" w:themeColor="text1"/>
        <w:insideH w:val="single" w:sz="4" w:space="0" w:color="FFFFFF" w:themeColor="background1"/>
        <w:insideV w:val="single" w:sz="4" w:space="0" w:color="FFFFFF" w:themeColor="background1"/>
      </w:tblBorders>
    </w:tblPr>
    <w:tcPr>
      <w:shd w:val="clear" w:color="auto" w:fill="E1E8F0" w:themeFill="text1" w:themeFillTint="19"/>
    </w:tcPr>
    <w:tblStylePr w:type="firstRow">
      <w:rPr>
        <w:b/>
        <w:bCs/>
      </w:rPr>
      <w:tblPr/>
      <w:tcPr>
        <w:tcBorders>
          <w:top w:val="nil"/>
          <w:left w:val="nil"/>
          <w:bottom w:val="single" w:sz="24" w:space="0" w:color="A6B8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131A" w:themeFill="text1" w:themeFillShade="99"/>
      </w:tcPr>
    </w:tblStylePr>
    <w:tblStylePr w:type="firstCol">
      <w:rPr>
        <w:color w:val="FFFFFF" w:themeColor="background1"/>
      </w:rPr>
      <w:tblPr/>
      <w:tcPr>
        <w:tcBorders>
          <w:top w:val="nil"/>
          <w:left w:val="nil"/>
          <w:bottom w:val="nil"/>
          <w:right w:val="nil"/>
          <w:insideH w:val="single" w:sz="4" w:space="0" w:color="0D131A" w:themeColor="text1" w:themeShade="99"/>
          <w:insideV w:val="nil"/>
        </w:tcBorders>
        <w:shd w:val="clear" w:color="auto" w:fill="0D131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01720" w:themeFill="text1" w:themeFillShade="BF"/>
      </w:tcPr>
    </w:tblStylePr>
    <w:tblStylePr w:type="band1Vert">
      <w:tblPr/>
      <w:tcPr>
        <w:shd w:val="clear" w:color="auto" w:fill="88A3C3" w:themeFill="text1" w:themeFillTint="66"/>
      </w:tcPr>
    </w:tblStylePr>
    <w:tblStylePr w:type="band1Horz">
      <w:tblPr/>
      <w:tcPr>
        <w:shd w:val="clear" w:color="auto" w:fill="6B8CB5" w:themeFill="text1" w:themeFillTint="7F"/>
      </w:tcPr>
    </w:tblStylePr>
    <w:tblStylePr w:type="neCell">
      <w:rPr>
        <w:color w:val="16202C" w:themeColor="text1"/>
      </w:rPr>
    </w:tblStylePr>
    <w:tblStylePr w:type="nwCell">
      <w:rPr>
        <w:color w:val="16202C" w:themeColor="text1"/>
      </w:rPr>
    </w:tblStylePr>
  </w:style>
  <w:style w:type="table" w:styleId="ColorfulShading-Accent1">
    <w:name w:val="Colorful Shading Accent 1"/>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A6B8CD" w:themeColor="accent2"/>
        <w:left w:val="single" w:sz="4" w:space="0" w:color="6988AA" w:themeColor="accent1"/>
        <w:bottom w:val="single" w:sz="4" w:space="0" w:color="6988AA" w:themeColor="accent1"/>
        <w:right w:val="single" w:sz="4" w:space="0" w:color="6988AA" w:themeColor="accent1"/>
        <w:insideH w:val="single" w:sz="4" w:space="0" w:color="FFFFFF" w:themeColor="background1"/>
        <w:insideV w:val="single" w:sz="4" w:space="0" w:color="FFFFFF" w:themeColor="background1"/>
      </w:tblBorders>
    </w:tblPr>
    <w:tcPr>
      <w:shd w:val="clear" w:color="auto" w:fill="F0F3F6" w:themeFill="accent1" w:themeFillTint="19"/>
    </w:tcPr>
    <w:tblStylePr w:type="firstRow">
      <w:rPr>
        <w:b/>
        <w:bCs/>
      </w:rPr>
      <w:tblPr/>
      <w:tcPr>
        <w:tcBorders>
          <w:top w:val="nil"/>
          <w:left w:val="nil"/>
          <w:bottom w:val="single" w:sz="24" w:space="0" w:color="A6B8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169" w:themeFill="accent1" w:themeFillShade="99"/>
      </w:tcPr>
    </w:tblStylePr>
    <w:tblStylePr w:type="firstCol">
      <w:rPr>
        <w:color w:val="FFFFFF" w:themeColor="background1"/>
      </w:rPr>
      <w:tblPr/>
      <w:tcPr>
        <w:tcBorders>
          <w:top w:val="nil"/>
          <w:left w:val="nil"/>
          <w:bottom w:val="nil"/>
          <w:right w:val="nil"/>
          <w:insideH w:val="single" w:sz="4" w:space="0" w:color="3B5169" w:themeColor="accent1" w:themeShade="99"/>
          <w:insideV w:val="nil"/>
        </w:tcBorders>
        <w:shd w:val="clear" w:color="auto" w:fill="3B516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B5169" w:themeFill="accent1" w:themeFillShade="99"/>
      </w:tcPr>
    </w:tblStylePr>
    <w:tblStylePr w:type="band1Vert">
      <w:tblPr/>
      <w:tcPr>
        <w:shd w:val="clear" w:color="auto" w:fill="C3CFDD" w:themeFill="accent1" w:themeFillTint="66"/>
      </w:tcPr>
    </w:tblStylePr>
    <w:tblStylePr w:type="band1Horz">
      <w:tblPr/>
      <w:tcPr>
        <w:shd w:val="clear" w:color="auto" w:fill="B4C3D4" w:themeFill="accent1" w:themeFillTint="7F"/>
      </w:tcPr>
    </w:tblStylePr>
    <w:tblStylePr w:type="neCell">
      <w:rPr>
        <w:color w:val="16202C" w:themeColor="text1"/>
      </w:rPr>
    </w:tblStylePr>
    <w:tblStylePr w:type="nwCell">
      <w:rPr>
        <w:color w:val="16202C" w:themeColor="text1"/>
      </w:rPr>
    </w:tblStylePr>
  </w:style>
  <w:style w:type="table" w:styleId="ColorfulShading-Accent2">
    <w:name w:val="Colorful Shading Accent 2"/>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A6B8CD" w:themeColor="accent2"/>
        <w:left w:val="single" w:sz="4" w:space="0" w:color="A6B8CD" w:themeColor="accent2"/>
        <w:bottom w:val="single" w:sz="4" w:space="0" w:color="A6B8CD" w:themeColor="accent2"/>
        <w:right w:val="single" w:sz="4" w:space="0" w:color="A6B8CD" w:themeColor="accent2"/>
        <w:insideH w:val="single" w:sz="4" w:space="0" w:color="FFFFFF" w:themeColor="background1"/>
        <w:insideV w:val="single" w:sz="4" w:space="0" w:color="FFFFFF" w:themeColor="background1"/>
      </w:tblBorders>
    </w:tblPr>
    <w:tcPr>
      <w:shd w:val="clear" w:color="auto" w:fill="F6F8FA" w:themeFill="accent2" w:themeFillTint="19"/>
    </w:tcPr>
    <w:tblStylePr w:type="firstRow">
      <w:rPr>
        <w:b/>
        <w:bCs/>
      </w:rPr>
      <w:tblPr/>
      <w:tcPr>
        <w:tcBorders>
          <w:top w:val="nil"/>
          <w:left w:val="nil"/>
          <w:bottom w:val="single" w:sz="24" w:space="0" w:color="A6B8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6C8E" w:themeFill="accent2" w:themeFillShade="99"/>
      </w:tcPr>
    </w:tblStylePr>
    <w:tblStylePr w:type="firstCol">
      <w:rPr>
        <w:color w:val="FFFFFF" w:themeColor="background1"/>
      </w:rPr>
      <w:tblPr/>
      <w:tcPr>
        <w:tcBorders>
          <w:top w:val="nil"/>
          <w:left w:val="nil"/>
          <w:bottom w:val="nil"/>
          <w:right w:val="nil"/>
          <w:insideH w:val="single" w:sz="4" w:space="0" w:color="506C8E" w:themeColor="accent2" w:themeShade="99"/>
          <w:insideV w:val="nil"/>
        </w:tcBorders>
        <w:shd w:val="clear" w:color="auto" w:fill="506C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06C8E" w:themeFill="accent2" w:themeFillShade="99"/>
      </w:tcPr>
    </w:tblStylePr>
    <w:tblStylePr w:type="band1Vert">
      <w:tblPr/>
      <w:tcPr>
        <w:shd w:val="clear" w:color="auto" w:fill="DBE2EB" w:themeFill="accent2" w:themeFillTint="66"/>
      </w:tcPr>
    </w:tblStylePr>
    <w:tblStylePr w:type="band1Horz">
      <w:tblPr/>
      <w:tcPr>
        <w:shd w:val="clear" w:color="auto" w:fill="D2DBE6" w:themeFill="accent2" w:themeFillTint="7F"/>
      </w:tcPr>
    </w:tblStylePr>
    <w:tblStylePr w:type="neCell">
      <w:rPr>
        <w:color w:val="16202C" w:themeColor="text1"/>
      </w:rPr>
    </w:tblStylePr>
    <w:tblStylePr w:type="nwCell">
      <w:rPr>
        <w:color w:val="16202C" w:themeColor="text1"/>
      </w:rPr>
    </w:tblStylePr>
  </w:style>
  <w:style w:type="table" w:styleId="ColorfulShading-Accent3">
    <w:name w:val="Colorful Shading Accent 3"/>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C3D0DD" w:themeColor="accent4"/>
        <w:left w:val="single" w:sz="4" w:space="0" w:color="B5C4D5" w:themeColor="accent3"/>
        <w:bottom w:val="single" w:sz="4" w:space="0" w:color="B5C4D5" w:themeColor="accent3"/>
        <w:right w:val="single" w:sz="4" w:space="0" w:color="B5C4D5" w:themeColor="accent3"/>
        <w:insideH w:val="single" w:sz="4" w:space="0" w:color="FFFFFF" w:themeColor="background1"/>
        <w:insideV w:val="single" w:sz="4" w:space="0" w:color="FFFFFF" w:themeColor="background1"/>
      </w:tblBorders>
    </w:tblPr>
    <w:tcPr>
      <w:shd w:val="clear" w:color="auto" w:fill="F7F9FA" w:themeFill="accent3" w:themeFillTint="19"/>
    </w:tcPr>
    <w:tblStylePr w:type="firstRow">
      <w:rPr>
        <w:b/>
        <w:bCs/>
      </w:rPr>
      <w:tblPr/>
      <w:tcPr>
        <w:tcBorders>
          <w:top w:val="nil"/>
          <w:left w:val="nil"/>
          <w:bottom w:val="single" w:sz="24" w:space="0" w:color="C3D0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7496" w:themeFill="accent3" w:themeFillShade="99"/>
      </w:tcPr>
    </w:tblStylePr>
    <w:tblStylePr w:type="firstCol">
      <w:rPr>
        <w:color w:val="FFFFFF" w:themeColor="background1"/>
      </w:rPr>
      <w:tblPr/>
      <w:tcPr>
        <w:tcBorders>
          <w:top w:val="nil"/>
          <w:left w:val="nil"/>
          <w:bottom w:val="nil"/>
          <w:right w:val="nil"/>
          <w:insideH w:val="single" w:sz="4" w:space="0" w:color="557496" w:themeColor="accent3" w:themeShade="99"/>
          <w:insideV w:val="nil"/>
        </w:tcBorders>
        <w:shd w:val="clear" w:color="auto" w:fill="55749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57496" w:themeFill="accent3" w:themeFillShade="99"/>
      </w:tcPr>
    </w:tblStylePr>
    <w:tblStylePr w:type="band1Vert">
      <w:tblPr/>
      <w:tcPr>
        <w:shd w:val="clear" w:color="auto" w:fill="E1E7EE" w:themeFill="accent3" w:themeFillTint="66"/>
      </w:tcPr>
    </w:tblStylePr>
    <w:tblStylePr w:type="band1Horz">
      <w:tblPr/>
      <w:tcPr>
        <w:shd w:val="clear" w:color="auto" w:fill="DAE1EA" w:themeFill="accent3" w:themeFillTint="7F"/>
      </w:tcPr>
    </w:tblStylePr>
  </w:style>
  <w:style w:type="table" w:styleId="ColorfulShading-Accent4">
    <w:name w:val="Colorful Shading Accent 4"/>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B5C4D5" w:themeColor="accent3"/>
        <w:left w:val="single" w:sz="4" w:space="0" w:color="C3D0DD" w:themeColor="accent4"/>
        <w:bottom w:val="single" w:sz="4" w:space="0" w:color="C3D0DD" w:themeColor="accent4"/>
        <w:right w:val="single" w:sz="4" w:space="0" w:color="C3D0DD" w:themeColor="accent4"/>
        <w:insideH w:val="single" w:sz="4" w:space="0" w:color="FFFFFF" w:themeColor="background1"/>
        <w:insideV w:val="single" w:sz="4" w:space="0" w:color="FFFFFF" w:themeColor="background1"/>
      </w:tblBorders>
    </w:tblPr>
    <w:tcPr>
      <w:shd w:val="clear" w:color="auto" w:fill="F9FAFB" w:themeFill="accent4" w:themeFillTint="19"/>
    </w:tcPr>
    <w:tblStylePr w:type="firstRow">
      <w:rPr>
        <w:b/>
        <w:bCs/>
      </w:rPr>
      <w:tblPr/>
      <w:tcPr>
        <w:tcBorders>
          <w:top w:val="nil"/>
          <w:left w:val="nil"/>
          <w:bottom w:val="single" w:sz="24" w:space="0" w:color="B5C4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C9F" w:themeFill="accent4" w:themeFillShade="99"/>
      </w:tcPr>
    </w:tblStylePr>
    <w:tblStylePr w:type="firstCol">
      <w:rPr>
        <w:color w:val="FFFFFF" w:themeColor="background1"/>
      </w:rPr>
      <w:tblPr/>
      <w:tcPr>
        <w:tcBorders>
          <w:top w:val="nil"/>
          <w:left w:val="nil"/>
          <w:bottom w:val="nil"/>
          <w:right w:val="nil"/>
          <w:insideH w:val="single" w:sz="4" w:space="0" w:color="5A7C9F" w:themeColor="accent4" w:themeShade="99"/>
          <w:insideV w:val="nil"/>
        </w:tcBorders>
        <w:shd w:val="clear" w:color="auto" w:fill="5A7C9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A7C9F" w:themeFill="accent4" w:themeFillShade="99"/>
      </w:tcPr>
    </w:tblStylePr>
    <w:tblStylePr w:type="band1Vert">
      <w:tblPr/>
      <w:tcPr>
        <w:shd w:val="clear" w:color="auto" w:fill="E6ECF1" w:themeFill="accent4" w:themeFillTint="66"/>
      </w:tcPr>
    </w:tblStylePr>
    <w:tblStylePr w:type="band1Horz">
      <w:tblPr/>
      <w:tcPr>
        <w:shd w:val="clear" w:color="auto" w:fill="E1E7EE" w:themeFill="accent4" w:themeFillTint="7F"/>
      </w:tcPr>
    </w:tblStylePr>
    <w:tblStylePr w:type="neCell">
      <w:rPr>
        <w:color w:val="16202C" w:themeColor="text1"/>
      </w:rPr>
    </w:tblStylePr>
    <w:tblStylePr w:type="nwCell">
      <w:rPr>
        <w:color w:val="16202C" w:themeColor="text1"/>
      </w:rPr>
    </w:tblStylePr>
  </w:style>
  <w:style w:type="table" w:styleId="ColorfulShading-Accent5">
    <w:name w:val="Colorful Shading Accent 5"/>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F3F6F9" w:themeColor="accent6"/>
        <w:left w:val="single" w:sz="4" w:space="0" w:color="DAE2EA" w:themeColor="accent5"/>
        <w:bottom w:val="single" w:sz="4" w:space="0" w:color="DAE2EA" w:themeColor="accent5"/>
        <w:right w:val="single" w:sz="4" w:space="0" w:color="DAE2EA" w:themeColor="accent5"/>
        <w:insideH w:val="single" w:sz="4" w:space="0" w:color="FFFFFF" w:themeColor="background1"/>
        <w:insideV w:val="single" w:sz="4" w:space="0" w:color="FFFFFF" w:themeColor="background1"/>
      </w:tblBorders>
    </w:tblPr>
    <w:tcPr>
      <w:shd w:val="clear" w:color="auto" w:fill="FBFBFC" w:themeFill="accent5" w:themeFillTint="19"/>
    </w:tcPr>
    <w:tblStylePr w:type="firstRow">
      <w:rPr>
        <w:b/>
        <w:bCs/>
      </w:rPr>
      <w:tblPr/>
      <w:tcPr>
        <w:tcBorders>
          <w:top w:val="nil"/>
          <w:left w:val="nil"/>
          <w:bottom w:val="single" w:sz="24" w:space="0" w:color="F3F6F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87A8" w:themeFill="accent5" w:themeFillShade="99"/>
      </w:tcPr>
    </w:tblStylePr>
    <w:tblStylePr w:type="firstCol">
      <w:rPr>
        <w:color w:val="FFFFFF" w:themeColor="background1"/>
      </w:rPr>
      <w:tblPr/>
      <w:tcPr>
        <w:tcBorders>
          <w:top w:val="nil"/>
          <w:left w:val="nil"/>
          <w:bottom w:val="nil"/>
          <w:right w:val="nil"/>
          <w:insideH w:val="single" w:sz="4" w:space="0" w:color="6687A8" w:themeColor="accent5" w:themeShade="99"/>
          <w:insideV w:val="nil"/>
        </w:tcBorders>
        <w:shd w:val="clear" w:color="auto" w:fill="6687A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87A8" w:themeFill="accent5" w:themeFillShade="99"/>
      </w:tcPr>
    </w:tblStylePr>
    <w:tblStylePr w:type="band1Vert">
      <w:tblPr/>
      <w:tcPr>
        <w:shd w:val="clear" w:color="auto" w:fill="F0F3F6" w:themeFill="accent5" w:themeFillTint="66"/>
      </w:tcPr>
    </w:tblStylePr>
    <w:tblStylePr w:type="band1Horz">
      <w:tblPr/>
      <w:tcPr>
        <w:shd w:val="clear" w:color="auto" w:fill="ECF0F4" w:themeFill="accent5" w:themeFillTint="7F"/>
      </w:tcPr>
    </w:tblStylePr>
    <w:tblStylePr w:type="neCell">
      <w:rPr>
        <w:color w:val="16202C" w:themeColor="text1"/>
      </w:rPr>
    </w:tblStylePr>
    <w:tblStylePr w:type="nwCell">
      <w:rPr>
        <w:color w:val="16202C" w:themeColor="text1"/>
      </w:rPr>
    </w:tblStylePr>
  </w:style>
  <w:style w:type="table" w:styleId="ColorfulShading-Accent6">
    <w:name w:val="Colorful Shading Accent 6"/>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DAE2EA" w:themeColor="accent5"/>
        <w:left w:val="single" w:sz="4" w:space="0" w:color="F3F6F9" w:themeColor="accent6"/>
        <w:bottom w:val="single" w:sz="4" w:space="0" w:color="F3F6F9" w:themeColor="accent6"/>
        <w:right w:val="single" w:sz="4" w:space="0" w:color="F3F6F9" w:themeColor="accent6"/>
        <w:insideH w:val="single" w:sz="4" w:space="0" w:color="FFFFFF" w:themeColor="background1"/>
        <w:insideV w:val="single" w:sz="4" w:space="0" w:color="FFFFFF" w:themeColor="background1"/>
      </w:tblBorders>
    </w:tblPr>
    <w:tcPr>
      <w:shd w:val="clear" w:color="auto" w:fill="FDFDFE" w:themeFill="accent6" w:themeFillTint="19"/>
    </w:tcPr>
    <w:tblStylePr w:type="firstRow">
      <w:rPr>
        <w:b/>
        <w:bCs/>
      </w:rPr>
      <w:tblPr/>
      <w:tcPr>
        <w:tcBorders>
          <w:top w:val="nil"/>
          <w:left w:val="nil"/>
          <w:bottom w:val="single" w:sz="24" w:space="0" w:color="DAE2E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F93B7" w:themeFill="accent6" w:themeFillShade="99"/>
      </w:tcPr>
    </w:tblStylePr>
    <w:tblStylePr w:type="firstCol">
      <w:rPr>
        <w:color w:val="FFFFFF" w:themeColor="background1"/>
      </w:rPr>
      <w:tblPr/>
      <w:tcPr>
        <w:tcBorders>
          <w:top w:val="nil"/>
          <w:left w:val="nil"/>
          <w:bottom w:val="nil"/>
          <w:right w:val="nil"/>
          <w:insideH w:val="single" w:sz="4" w:space="0" w:color="6F93B7" w:themeColor="accent6" w:themeShade="99"/>
          <w:insideV w:val="nil"/>
        </w:tcBorders>
        <w:shd w:val="clear" w:color="auto" w:fill="6F93B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F93B7" w:themeFill="accent6" w:themeFillShade="99"/>
      </w:tcPr>
    </w:tblStylePr>
    <w:tblStylePr w:type="band1Vert">
      <w:tblPr/>
      <w:tcPr>
        <w:shd w:val="clear" w:color="auto" w:fill="FAFBFC" w:themeFill="accent6" w:themeFillTint="66"/>
      </w:tcPr>
    </w:tblStylePr>
    <w:tblStylePr w:type="band1Horz">
      <w:tblPr/>
      <w:tcPr>
        <w:shd w:val="clear" w:color="auto" w:fill="F9FAFC" w:themeFill="accent6" w:themeFillTint="7F"/>
      </w:tcPr>
    </w:tblStylePr>
    <w:tblStylePr w:type="neCell">
      <w:rPr>
        <w:color w:val="16202C" w:themeColor="text1"/>
      </w:rPr>
    </w:tblStylePr>
    <w:tblStylePr w:type="nwCell">
      <w:rPr>
        <w:color w:val="16202C" w:themeColor="text1"/>
      </w:rPr>
    </w:tblStylePr>
  </w:style>
  <w:style w:type="table" w:styleId="DarkList">
    <w:name w:val="Dark List"/>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16202C" w:themeFill="text1"/>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0B0F15"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0172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01720" w:themeFill="text1" w:themeFillShade="BF"/>
      </w:tcPr>
    </w:tblStylePr>
    <w:tblStylePr w:type="band1Vert">
      <w:tblPr/>
      <w:tcPr>
        <w:tcBorders>
          <w:top w:val="nil"/>
          <w:left w:val="nil"/>
          <w:bottom w:val="nil"/>
          <w:right w:val="nil"/>
          <w:insideH w:val="nil"/>
          <w:insideV w:val="nil"/>
        </w:tcBorders>
        <w:shd w:val="clear" w:color="auto" w:fill="101720" w:themeFill="text1" w:themeFillShade="BF"/>
      </w:tcPr>
    </w:tblStylePr>
    <w:tblStylePr w:type="band1Horz">
      <w:tblPr/>
      <w:tcPr>
        <w:tcBorders>
          <w:top w:val="nil"/>
          <w:left w:val="nil"/>
          <w:bottom w:val="nil"/>
          <w:right w:val="nil"/>
          <w:insideH w:val="nil"/>
          <w:insideV w:val="nil"/>
        </w:tcBorders>
        <w:shd w:val="clear" w:color="auto" w:fill="101720" w:themeFill="text1" w:themeFillShade="BF"/>
      </w:tcPr>
    </w:tblStylePr>
  </w:style>
  <w:style w:type="table" w:styleId="DarkList-Accent1">
    <w:name w:val="Dark List Accent 1"/>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6988A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31435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A658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A6583" w:themeFill="accent1" w:themeFillShade="BF"/>
      </w:tcPr>
    </w:tblStylePr>
    <w:tblStylePr w:type="band1Vert">
      <w:tblPr/>
      <w:tcPr>
        <w:tcBorders>
          <w:top w:val="nil"/>
          <w:left w:val="nil"/>
          <w:bottom w:val="nil"/>
          <w:right w:val="nil"/>
          <w:insideH w:val="nil"/>
          <w:insideV w:val="nil"/>
        </w:tcBorders>
        <w:shd w:val="clear" w:color="auto" w:fill="4A6583" w:themeFill="accent1" w:themeFillShade="BF"/>
      </w:tcPr>
    </w:tblStylePr>
    <w:tblStylePr w:type="band1Horz">
      <w:tblPr/>
      <w:tcPr>
        <w:tcBorders>
          <w:top w:val="nil"/>
          <w:left w:val="nil"/>
          <w:bottom w:val="nil"/>
          <w:right w:val="nil"/>
          <w:insideH w:val="nil"/>
          <w:insideV w:val="nil"/>
        </w:tcBorders>
        <w:shd w:val="clear" w:color="auto" w:fill="4A6583" w:themeFill="accent1" w:themeFillShade="BF"/>
      </w:tcPr>
    </w:tblStylePr>
  </w:style>
  <w:style w:type="table" w:styleId="DarkList-Accent2">
    <w:name w:val="Dark List Accent 2"/>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A6B8C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425A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A88A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A88AB" w:themeFill="accent2" w:themeFillShade="BF"/>
      </w:tcPr>
    </w:tblStylePr>
    <w:tblStylePr w:type="band1Vert">
      <w:tblPr/>
      <w:tcPr>
        <w:tcBorders>
          <w:top w:val="nil"/>
          <w:left w:val="nil"/>
          <w:bottom w:val="nil"/>
          <w:right w:val="nil"/>
          <w:insideH w:val="nil"/>
          <w:insideV w:val="nil"/>
        </w:tcBorders>
        <w:shd w:val="clear" w:color="auto" w:fill="6A88AB" w:themeFill="accent2" w:themeFillShade="BF"/>
      </w:tcPr>
    </w:tblStylePr>
    <w:tblStylePr w:type="band1Horz">
      <w:tblPr/>
      <w:tcPr>
        <w:tcBorders>
          <w:top w:val="nil"/>
          <w:left w:val="nil"/>
          <w:bottom w:val="nil"/>
          <w:right w:val="nil"/>
          <w:insideH w:val="nil"/>
          <w:insideV w:val="nil"/>
        </w:tcBorders>
        <w:shd w:val="clear" w:color="auto" w:fill="6A88AB" w:themeFill="accent2" w:themeFillShade="BF"/>
      </w:tcPr>
    </w:tblStylePr>
  </w:style>
  <w:style w:type="table" w:styleId="DarkList-Accent3">
    <w:name w:val="Dark List Accent 3"/>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B5C4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47607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591B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591B1" w:themeFill="accent3" w:themeFillShade="BF"/>
      </w:tcPr>
    </w:tblStylePr>
    <w:tblStylePr w:type="band1Vert">
      <w:tblPr/>
      <w:tcPr>
        <w:tcBorders>
          <w:top w:val="nil"/>
          <w:left w:val="nil"/>
          <w:bottom w:val="nil"/>
          <w:right w:val="nil"/>
          <w:insideH w:val="nil"/>
          <w:insideV w:val="nil"/>
        </w:tcBorders>
        <w:shd w:val="clear" w:color="auto" w:fill="7591B1" w:themeFill="accent3" w:themeFillShade="BF"/>
      </w:tcPr>
    </w:tblStylePr>
    <w:tblStylePr w:type="band1Horz">
      <w:tblPr/>
      <w:tcPr>
        <w:tcBorders>
          <w:top w:val="nil"/>
          <w:left w:val="nil"/>
          <w:bottom w:val="nil"/>
          <w:right w:val="nil"/>
          <w:insideH w:val="nil"/>
          <w:insideV w:val="nil"/>
        </w:tcBorders>
        <w:shd w:val="clear" w:color="auto" w:fill="7591B1" w:themeFill="accent3" w:themeFillShade="BF"/>
      </w:tcPr>
    </w:tblStylePr>
  </w:style>
  <w:style w:type="table" w:styleId="DarkList-Accent4">
    <w:name w:val="Dark List Accent 4"/>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C3D0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4B678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9BB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9BB7" w:themeFill="accent4" w:themeFillShade="BF"/>
      </w:tcPr>
    </w:tblStylePr>
    <w:tblStylePr w:type="band1Vert">
      <w:tblPr/>
      <w:tcPr>
        <w:tcBorders>
          <w:top w:val="nil"/>
          <w:left w:val="nil"/>
          <w:bottom w:val="nil"/>
          <w:right w:val="nil"/>
          <w:insideH w:val="nil"/>
          <w:insideV w:val="nil"/>
        </w:tcBorders>
        <w:shd w:val="clear" w:color="auto" w:fill="809BB7" w:themeFill="accent4" w:themeFillShade="BF"/>
      </w:tcPr>
    </w:tblStylePr>
    <w:tblStylePr w:type="band1Horz">
      <w:tblPr/>
      <w:tcPr>
        <w:tcBorders>
          <w:top w:val="nil"/>
          <w:left w:val="nil"/>
          <w:bottom w:val="nil"/>
          <w:right w:val="nil"/>
          <w:insideH w:val="nil"/>
          <w:insideV w:val="nil"/>
        </w:tcBorders>
        <w:shd w:val="clear" w:color="auto" w:fill="809BB7" w:themeFill="accent4" w:themeFillShade="BF"/>
      </w:tcPr>
    </w:tblStylePr>
  </w:style>
  <w:style w:type="table" w:styleId="DarkList-Accent5">
    <w:name w:val="Dark List Accent 5"/>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DAE2E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51708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A9C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A9C1" w:themeFill="accent5" w:themeFillShade="BF"/>
      </w:tcPr>
    </w:tblStylePr>
    <w:tblStylePr w:type="band1Vert">
      <w:tblPr/>
      <w:tcPr>
        <w:tcBorders>
          <w:top w:val="nil"/>
          <w:left w:val="nil"/>
          <w:bottom w:val="nil"/>
          <w:right w:val="nil"/>
          <w:insideH w:val="nil"/>
          <w:insideV w:val="nil"/>
        </w:tcBorders>
        <w:shd w:val="clear" w:color="auto" w:fill="91A9C1" w:themeFill="accent5" w:themeFillShade="BF"/>
      </w:tcPr>
    </w:tblStylePr>
    <w:tblStylePr w:type="band1Horz">
      <w:tblPr/>
      <w:tcPr>
        <w:tcBorders>
          <w:top w:val="nil"/>
          <w:left w:val="nil"/>
          <w:bottom w:val="nil"/>
          <w:right w:val="nil"/>
          <w:insideH w:val="nil"/>
          <w:insideV w:val="nil"/>
        </w:tcBorders>
        <w:shd w:val="clear" w:color="auto" w:fill="91A9C1" w:themeFill="accent5" w:themeFillShade="BF"/>
      </w:tcPr>
    </w:tblStylePr>
  </w:style>
  <w:style w:type="table" w:styleId="DarkList-Accent6">
    <w:name w:val="Dark List Accent 6"/>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F3F6F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517AA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0B8C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0B8CF" w:themeFill="accent6" w:themeFillShade="BF"/>
      </w:tcPr>
    </w:tblStylePr>
    <w:tblStylePr w:type="band1Vert">
      <w:tblPr/>
      <w:tcPr>
        <w:tcBorders>
          <w:top w:val="nil"/>
          <w:left w:val="nil"/>
          <w:bottom w:val="nil"/>
          <w:right w:val="nil"/>
          <w:insideH w:val="nil"/>
          <w:insideV w:val="nil"/>
        </w:tcBorders>
        <w:shd w:val="clear" w:color="auto" w:fill="A0B8CF" w:themeFill="accent6" w:themeFillShade="BF"/>
      </w:tcPr>
    </w:tblStylePr>
    <w:tblStylePr w:type="band1Horz">
      <w:tblPr/>
      <w:tcPr>
        <w:tcBorders>
          <w:top w:val="nil"/>
          <w:left w:val="nil"/>
          <w:bottom w:val="nil"/>
          <w:right w:val="nil"/>
          <w:insideH w:val="nil"/>
          <w:insideV w:val="nil"/>
        </w:tcBorders>
        <w:shd w:val="clear" w:color="auto" w:fill="A0B8CF" w:themeFill="accent6" w:themeFillShade="BF"/>
      </w:tcPr>
    </w:tblStylePr>
  </w:style>
  <w:style w:type="table" w:styleId="LightGrid">
    <w:name w:val="Light Grid"/>
    <w:basedOn w:val="TableNormal"/>
    <w:uiPriority w:val="62"/>
    <w:semiHidden/>
    <w:rsid w:val="00AC0D2C"/>
    <w:pPr>
      <w:spacing w:after="0" w:line="240" w:lineRule="auto"/>
    </w:p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insideH w:val="single" w:sz="8" w:space="0" w:color="16202C" w:themeColor="text1"/>
        <w:insideV w:val="single" w:sz="8" w:space="0" w:color="16202C"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6202C" w:themeColor="text1"/>
          <w:left w:val="single" w:sz="8" w:space="0" w:color="16202C" w:themeColor="text1"/>
          <w:bottom w:val="single" w:sz="18" w:space="0" w:color="16202C" w:themeColor="text1"/>
          <w:right w:val="single" w:sz="8" w:space="0" w:color="16202C" w:themeColor="text1"/>
          <w:insideH w:val="nil"/>
          <w:insideV w:val="single" w:sz="8" w:space="0" w:color="16202C"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6202C" w:themeColor="text1"/>
          <w:left w:val="single" w:sz="8" w:space="0" w:color="16202C" w:themeColor="text1"/>
          <w:bottom w:val="single" w:sz="8" w:space="0" w:color="16202C" w:themeColor="text1"/>
          <w:right w:val="single" w:sz="8" w:space="0" w:color="16202C" w:themeColor="text1"/>
          <w:insideH w:val="nil"/>
          <w:insideV w:val="single" w:sz="8" w:space="0" w:color="16202C"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6202C" w:themeColor="text1"/>
          <w:left w:val="single" w:sz="8" w:space="0" w:color="16202C" w:themeColor="text1"/>
          <w:bottom w:val="single" w:sz="8" w:space="0" w:color="16202C" w:themeColor="text1"/>
          <w:right w:val="single" w:sz="8" w:space="0" w:color="16202C" w:themeColor="text1"/>
        </w:tcBorders>
      </w:tcPr>
    </w:tblStylePr>
    <w:tblStylePr w:type="band1Vert">
      <w:tblPr/>
      <w:tcPr>
        <w:tcBorders>
          <w:top w:val="single" w:sz="8" w:space="0" w:color="16202C" w:themeColor="text1"/>
          <w:left w:val="single" w:sz="8" w:space="0" w:color="16202C" w:themeColor="text1"/>
          <w:bottom w:val="single" w:sz="8" w:space="0" w:color="16202C" w:themeColor="text1"/>
          <w:right w:val="single" w:sz="8" w:space="0" w:color="16202C" w:themeColor="text1"/>
        </w:tcBorders>
        <w:shd w:val="clear" w:color="auto" w:fill="B5C6DA" w:themeFill="text1" w:themeFillTint="3F"/>
      </w:tcPr>
    </w:tblStylePr>
    <w:tblStylePr w:type="band1Horz">
      <w:tblPr/>
      <w:tcPr>
        <w:tcBorders>
          <w:top w:val="single" w:sz="8" w:space="0" w:color="16202C" w:themeColor="text1"/>
          <w:left w:val="single" w:sz="8" w:space="0" w:color="16202C" w:themeColor="text1"/>
          <w:bottom w:val="single" w:sz="8" w:space="0" w:color="16202C" w:themeColor="text1"/>
          <w:right w:val="single" w:sz="8" w:space="0" w:color="16202C" w:themeColor="text1"/>
          <w:insideV w:val="single" w:sz="8" w:space="0" w:color="16202C" w:themeColor="text1"/>
        </w:tcBorders>
        <w:shd w:val="clear" w:color="auto" w:fill="B5C6DA" w:themeFill="text1" w:themeFillTint="3F"/>
      </w:tcPr>
    </w:tblStylePr>
    <w:tblStylePr w:type="band2Horz">
      <w:tblPr/>
      <w:tcPr>
        <w:tcBorders>
          <w:top w:val="single" w:sz="8" w:space="0" w:color="16202C" w:themeColor="text1"/>
          <w:left w:val="single" w:sz="8" w:space="0" w:color="16202C" w:themeColor="text1"/>
          <w:bottom w:val="single" w:sz="8" w:space="0" w:color="16202C" w:themeColor="text1"/>
          <w:right w:val="single" w:sz="8" w:space="0" w:color="16202C" w:themeColor="text1"/>
          <w:insideV w:val="single" w:sz="8" w:space="0" w:color="16202C" w:themeColor="text1"/>
        </w:tcBorders>
      </w:tcPr>
    </w:tblStylePr>
  </w:style>
  <w:style w:type="table" w:styleId="LightGrid-Accent1">
    <w:name w:val="Light Grid Accent 1"/>
    <w:basedOn w:val="TableNormal"/>
    <w:uiPriority w:val="62"/>
    <w:semiHidden/>
    <w:rsid w:val="00AC0D2C"/>
    <w:pPr>
      <w:spacing w:after="0" w:line="240" w:lineRule="auto"/>
    </w:pPr>
    <w:tblPr>
      <w:tblStyleRowBandSize w:val="1"/>
      <w:tblStyleColBandSize w:val="1"/>
      <w:tblBorders>
        <w:top w:val="single" w:sz="8" w:space="0" w:color="6988AA" w:themeColor="accent1"/>
        <w:left w:val="single" w:sz="8" w:space="0" w:color="6988AA" w:themeColor="accent1"/>
        <w:bottom w:val="single" w:sz="8" w:space="0" w:color="6988AA" w:themeColor="accent1"/>
        <w:right w:val="single" w:sz="8" w:space="0" w:color="6988AA" w:themeColor="accent1"/>
        <w:insideH w:val="single" w:sz="8" w:space="0" w:color="6988AA" w:themeColor="accent1"/>
        <w:insideV w:val="single" w:sz="8" w:space="0" w:color="6988A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88AA" w:themeColor="accent1"/>
          <w:left w:val="single" w:sz="8" w:space="0" w:color="6988AA" w:themeColor="accent1"/>
          <w:bottom w:val="single" w:sz="18" w:space="0" w:color="6988AA" w:themeColor="accent1"/>
          <w:right w:val="single" w:sz="8" w:space="0" w:color="6988AA" w:themeColor="accent1"/>
          <w:insideH w:val="nil"/>
          <w:insideV w:val="single" w:sz="8" w:space="0" w:color="6988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88AA" w:themeColor="accent1"/>
          <w:left w:val="single" w:sz="8" w:space="0" w:color="6988AA" w:themeColor="accent1"/>
          <w:bottom w:val="single" w:sz="8" w:space="0" w:color="6988AA" w:themeColor="accent1"/>
          <w:right w:val="single" w:sz="8" w:space="0" w:color="6988AA" w:themeColor="accent1"/>
          <w:insideH w:val="nil"/>
          <w:insideV w:val="single" w:sz="8" w:space="0" w:color="6988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88AA" w:themeColor="accent1"/>
          <w:left w:val="single" w:sz="8" w:space="0" w:color="6988AA" w:themeColor="accent1"/>
          <w:bottom w:val="single" w:sz="8" w:space="0" w:color="6988AA" w:themeColor="accent1"/>
          <w:right w:val="single" w:sz="8" w:space="0" w:color="6988AA" w:themeColor="accent1"/>
        </w:tcBorders>
      </w:tcPr>
    </w:tblStylePr>
    <w:tblStylePr w:type="band1Vert">
      <w:tblPr/>
      <w:tcPr>
        <w:tcBorders>
          <w:top w:val="single" w:sz="8" w:space="0" w:color="6988AA" w:themeColor="accent1"/>
          <w:left w:val="single" w:sz="8" w:space="0" w:color="6988AA" w:themeColor="accent1"/>
          <w:bottom w:val="single" w:sz="8" w:space="0" w:color="6988AA" w:themeColor="accent1"/>
          <w:right w:val="single" w:sz="8" w:space="0" w:color="6988AA" w:themeColor="accent1"/>
        </w:tcBorders>
        <w:shd w:val="clear" w:color="auto" w:fill="D9E1EA" w:themeFill="accent1" w:themeFillTint="3F"/>
      </w:tcPr>
    </w:tblStylePr>
    <w:tblStylePr w:type="band1Horz">
      <w:tblPr/>
      <w:tcPr>
        <w:tcBorders>
          <w:top w:val="single" w:sz="8" w:space="0" w:color="6988AA" w:themeColor="accent1"/>
          <w:left w:val="single" w:sz="8" w:space="0" w:color="6988AA" w:themeColor="accent1"/>
          <w:bottom w:val="single" w:sz="8" w:space="0" w:color="6988AA" w:themeColor="accent1"/>
          <w:right w:val="single" w:sz="8" w:space="0" w:color="6988AA" w:themeColor="accent1"/>
          <w:insideV w:val="single" w:sz="8" w:space="0" w:color="6988AA" w:themeColor="accent1"/>
        </w:tcBorders>
        <w:shd w:val="clear" w:color="auto" w:fill="D9E1EA" w:themeFill="accent1" w:themeFillTint="3F"/>
      </w:tcPr>
    </w:tblStylePr>
    <w:tblStylePr w:type="band2Horz">
      <w:tblPr/>
      <w:tcPr>
        <w:tcBorders>
          <w:top w:val="single" w:sz="8" w:space="0" w:color="6988AA" w:themeColor="accent1"/>
          <w:left w:val="single" w:sz="8" w:space="0" w:color="6988AA" w:themeColor="accent1"/>
          <w:bottom w:val="single" w:sz="8" w:space="0" w:color="6988AA" w:themeColor="accent1"/>
          <w:right w:val="single" w:sz="8" w:space="0" w:color="6988AA" w:themeColor="accent1"/>
          <w:insideV w:val="single" w:sz="8" w:space="0" w:color="6988AA" w:themeColor="accent1"/>
        </w:tcBorders>
      </w:tcPr>
    </w:tblStylePr>
  </w:style>
  <w:style w:type="table" w:styleId="LightGrid-Accent2">
    <w:name w:val="Light Grid Accent 2"/>
    <w:basedOn w:val="TableNormal"/>
    <w:uiPriority w:val="62"/>
    <w:semiHidden/>
    <w:rsid w:val="00AC0D2C"/>
    <w:pPr>
      <w:spacing w:after="0" w:line="240" w:lineRule="auto"/>
    </w:pPr>
    <w:tblPr>
      <w:tblStyleRowBandSize w:val="1"/>
      <w:tblStyleColBandSize w:val="1"/>
      <w:tblBorders>
        <w:top w:val="single" w:sz="8" w:space="0" w:color="A6B8CD" w:themeColor="accent2"/>
        <w:left w:val="single" w:sz="8" w:space="0" w:color="A6B8CD" w:themeColor="accent2"/>
        <w:bottom w:val="single" w:sz="8" w:space="0" w:color="A6B8CD" w:themeColor="accent2"/>
        <w:right w:val="single" w:sz="8" w:space="0" w:color="A6B8CD" w:themeColor="accent2"/>
        <w:insideH w:val="single" w:sz="8" w:space="0" w:color="A6B8CD" w:themeColor="accent2"/>
        <w:insideV w:val="single" w:sz="8" w:space="0" w:color="A6B8C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8CD" w:themeColor="accent2"/>
          <w:left w:val="single" w:sz="8" w:space="0" w:color="A6B8CD" w:themeColor="accent2"/>
          <w:bottom w:val="single" w:sz="18" w:space="0" w:color="A6B8CD" w:themeColor="accent2"/>
          <w:right w:val="single" w:sz="8" w:space="0" w:color="A6B8CD" w:themeColor="accent2"/>
          <w:insideH w:val="nil"/>
          <w:insideV w:val="single" w:sz="8" w:space="0" w:color="A6B8C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8CD" w:themeColor="accent2"/>
          <w:left w:val="single" w:sz="8" w:space="0" w:color="A6B8CD" w:themeColor="accent2"/>
          <w:bottom w:val="single" w:sz="8" w:space="0" w:color="A6B8CD" w:themeColor="accent2"/>
          <w:right w:val="single" w:sz="8" w:space="0" w:color="A6B8CD" w:themeColor="accent2"/>
          <w:insideH w:val="nil"/>
          <w:insideV w:val="single" w:sz="8" w:space="0" w:color="A6B8C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8CD" w:themeColor="accent2"/>
          <w:left w:val="single" w:sz="8" w:space="0" w:color="A6B8CD" w:themeColor="accent2"/>
          <w:bottom w:val="single" w:sz="8" w:space="0" w:color="A6B8CD" w:themeColor="accent2"/>
          <w:right w:val="single" w:sz="8" w:space="0" w:color="A6B8CD" w:themeColor="accent2"/>
        </w:tcBorders>
      </w:tcPr>
    </w:tblStylePr>
    <w:tblStylePr w:type="band1Vert">
      <w:tblPr/>
      <w:tcPr>
        <w:tcBorders>
          <w:top w:val="single" w:sz="8" w:space="0" w:color="A6B8CD" w:themeColor="accent2"/>
          <w:left w:val="single" w:sz="8" w:space="0" w:color="A6B8CD" w:themeColor="accent2"/>
          <w:bottom w:val="single" w:sz="8" w:space="0" w:color="A6B8CD" w:themeColor="accent2"/>
          <w:right w:val="single" w:sz="8" w:space="0" w:color="A6B8CD" w:themeColor="accent2"/>
        </w:tcBorders>
        <w:shd w:val="clear" w:color="auto" w:fill="E8EDF2" w:themeFill="accent2" w:themeFillTint="3F"/>
      </w:tcPr>
    </w:tblStylePr>
    <w:tblStylePr w:type="band1Horz">
      <w:tblPr/>
      <w:tcPr>
        <w:tcBorders>
          <w:top w:val="single" w:sz="8" w:space="0" w:color="A6B8CD" w:themeColor="accent2"/>
          <w:left w:val="single" w:sz="8" w:space="0" w:color="A6B8CD" w:themeColor="accent2"/>
          <w:bottom w:val="single" w:sz="8" w:space="0" w:color="A6B8CD" w:themeColor="accent2"/>
          <w:right w:val="single" w:sz="8" w:space="0" w:color="A6B8CD" w:themeColor="accent2"/>
          <w:insideV w:val="single" w:sz="8" w:space="0" w:color="A6B8CD" w:themeColor="accent2"/>
        </w:tcBorders>
        <w:shd w:val="clear" w:color="auto" w:fill="E8EDF2" w:themeFill="accent2" w:themeFillTint="3F"/>
      </w:tcPr>
    </w:tblStylePr>
    <w:tblStylePr w:type="band2Horz">
      <w:tblPr/>
      <w:tcPr>
        <w:tcBorders>
          <w:top w:val="single" w:sz="8" w:space="0" w:color="A6B8CD" w:themeColor="accent2"/>
          <w:left w:val="single" w:sz="8" w:space="0" w:color="A6B8CD" w:themeColor="accent2"/>
          <w:bottom w:val="single" w:sz="8" w:space="0" w:color="A6B8CD" w:themeColor="accent2"/>
          <w:right w:val="single" w:sz="8" w:space="0" w:color="A6B8CD" w:themeColor="accent2"/>
          <w:insideV w:val="single" w:sz="8" w:space="0" w:color="A6B8CD" w:themeColor="accent2"/>
        </w:tcBorders>
      </w:tcPr>
    </w:tblStylePr>
  </w:style>
  <w:style w:type="table" w:styleId="LightGrid-Accent3">
    <w:name w:val="Light Grid Accent 3"/>
    <w:basedOn w:val="TableNormal"/>
    <w:uiPriority w:val="62"/>
    <w:semiHidden/>
    <w:rsid w:val="00AC0D2C"/>
    <w:pPr>
      <w:spacing w:after="0" w:line="240" w:lineRule="auto"/>
    </w:pPr>
    <w:tblPr>
      <w:tblStyleRowBandSize w:val="1"/>
      <w:tblStyleColBandSize w:val="1"/>
      <w:tblBorders>
        <w:top w:val="single" w:sz="8" w:space="0" w:color="B5C4D5" w:themeColor="accent3"/>
        <w:left w:val="single" w:sz="8" w:space="0" w:color="B5C4D5" w:themeColor="accent3"/>
        <w:bottom w:val="single" w:sz="8" w:space="0" w:color="B5C4D5" w:themeColor="accent3"/>
        <w:right w:val="single" w:sz="8" w:space="0" w:color="B5C4D5" w:themeColor="accent3"/>
        <w:insideH w:val="single" w:sz="8" w:space="0" w:color="B5C4D5" w:themeColor="accent3"/>
        <w:insideV w:val="single" w:sz="8" w:space="0" w:color="B5C4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C4D5" w:themeColor="accent3"/>
          <w:left w:val="single" w:sz="8" w:space="0" w:color="B5C4D5" w:themeColor="accent3"/>
          <w:bottom w:val="single" w:sz="18" w:space="0" w:color="B5C4D5" w:themeColor="accent3"/>
          <w:right w:val="single" w:sz="8" w:space="0" w:color="B5C4D5" w:themeColor="accent3"/>
          <w:insideH w:val="nil"/>
          <w:insideV w:val="single" w:sz="8" w:space="0" w:color="B5C4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C4D5" w:themeColor="accent3"/>
          <w:left w:val="single" w:sz="8" w:space="0" w:color="B5C4D5" w:themeColor="accent3"/>
          <w:bottom w:val="single" w:sz="8" w:space="0" w:color="B5C4D5" w:themeColor="accent3"/>
          <w:right w:val="single" w:sz="8" w:space="0" w:color="B5C4D5" w:themeColor="accent3"/>
          <w:insideH w:val="nil"/>
          <w:insideV w:val="single" w:sz="8" w:space="0" w:color="B5C4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C4D5" w:themeColor="accent3"/>
          <w:left w:val="single" w:sz="8" w:space="0" w:color="B5C4D5" w:themeColor="accent3"/>
          <w:bottom w:val="single" w:sz="8" w:space="0" w:color="B5C4D5" w:themeColor="accent3"/>
          <w:right w:val="single" w:sz="8" w:space="0" w:color="B5C4D5" w:themeColor="accent3"/>
        </w:tcBorders>
      </w:tcPr>
    </w:tblStylePr>
    <w:tblStylePr w:type="band1Vert">
      <w:tblPr/>
      <w:tcPr>
        <w:tcBorders>
          <w:top w:val="single" w:sz="8" w:space="0" w:color="B5C4D5" w:themeColor="accent3"/>
          <w:left w:val="single" w:sz="8" w:space="0" w:color="B5C4D5" w:themeColor="accent3"/>
          <w:bottom w:val="single" w:sz="8" w:space="0" w:color="B5C4D5" w:themeColor="accent3"/>
          <w:right w:val="single" w:sz="8" w:space="0" w:color="B5C4D5" w:themeColor="accent3"/>
        </w:tcBorders>
        <w:shd w:val="clear" w:color="auto" w:fill="ECF0F4" w:themeFill="accent3" w:themeFillTint="3F"/>
      </w:tcPr>
    </w:tblStylePr>
    <w:tblStylePr w:type="band1Horz">
      <w:tblPr/>
      <w:tcPr>
        <w:tcBorders>
          <w:top w:val="single" w:sz="8" w:space="0" w:color="B5C4D5" w:themeColor="accent3"/>
          <w:left w:val="single" w:sz="8" w:space="0" w:color="B5C4D5" w:themeColor="accent3"/>
          <w:bottom w:val="single" w:sz="8" w:space="0" w:color="B5C4D5" w:themeColor="accent3"/>
          <w:right w:val="single" w:sz="8" w:space="0" w:color="B5C4D5" w:themeColor="accent3"/>
          <w:insideV w:val="single" w:sz="8" w:space="0" w:color="B5C4D5" w:themeColor="accent3"/>
        </w:tcBorders>
        <w:shd w:val="clear" w:color="auto" w:fill="ECF0F4" w:themeFill="accent3" w:themeFillTint="3F"/>
      </w:tcPr>
    </w:tblStylePr>
    <w:tblStylePr w:type="band2Horz">
      <w:tblPr/>
      <w:tcPr>
        <w:tcBorders>
          <w:top w:val="single" w:sz="8" w:space="0" w:color="B5C4D5" w:themeColor="accent3"/>
          <w:left w:val="single" w:sz="8" w:space="0" w:color="B5C4D5" w:themeColor="accent3"/>
          <w:bottom w:val="single" w:sz="8" w:space="0" w:color="B5C4D5" w:themeColor="accent3"/>
          <w:right w:val="single" w:sz="8" w:space="0" w:color="B5C4D5" w:themeColor="accent3"/>
          <w:insideV w:val="single" w:sz="8" w:space="0" w:color="B5C4D5" w:themeColor="accent3"/>
        </w:tcBorders>
      </w:tcPr>
    </w:tblStylePr>
  </w:style>
  <w:style w:type="table" w:styleId="LightGrid-Accent4">
    <w:name w:val="Light Grid Accent 4"/>
    <w:basedOn w:val="TableNormal"/>
    <w:uiPriority w:val="62"/>
    <w:semiHidden/>
    <w:rsid w:val="00AC0D2C"/>
    <w:pPr>
      <w:spacing w:after="0" w:line="240" w:lineRule="auto"/>
    </w:pPr>
    <w:tblPr>
      <w:tblStyleRowBandSize w:val="1"/>
      <w:tblStyleColBandSize w:val="1"/>
      <w:tblBorders>
        <w:top w:val="single" w:sz="8" w:space="0" w:color="C3D0DD" w:themeColor="accent4"/>
        <w:left w:val="single" w:sz="8" w:space="0" w:color="C3D0DD" w:themeColor="accent4"/>
        <w:bottom w:val="single" w:sz="8" w:space="0" w:color="C3D0DD" w:themeColor="accent4"/>
        <w:right w:val="single" w:sz="8" w:space="0" w:color="C3D0DD" w:themeColor="accent4"/>
        <w:insideH w:val="single" w:sz="8" w:space="0" w:color="C3D0DD" w:themeColor="accent4"/>
        <w:insideV w:val="single" w:sz="8" w:space="0" w:color="C3D0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0DD" w:themeColor="accent4"/>
          <w:left w:val="single" w:sz="8" w:space="0" w:color="C3D0DD" w:themeColor="accent4"/>
          <w:bottom w:val="single" w:sz="18" w:space="0" w:color="C3D0DD" w:themeColor="accent4"/>
          <w:right w:val="single" w:sz="8" w:space="0" w:color="C3D0DD" w:themeColor="accent4"/>
          <w:insideH w:val="nil"/>
          <w:insideV w:val="single" w:sz="8" w:space="0" w:color="C3D0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0DD" w:themeColor="accent4"/>
          <w:left w:val="single" w:sz="8" w:space="0" w:color="C3D0DD" w:themeColor="accent4"/>
          <w:bottom w:val="single" w:sz="8" w:space="0" w:color="C3D0DD" w:themeColor="accent4"/>
          <w:right w:val="single" w:sz="8" w:space="0" w:color="C3D0DD" w:themeColor="accent4"/>
          <w:insideH w:val="nil"/>
          <w:insideV w:val="single" w:sz="8" w:space="0" w:color="C3D0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0DD" w:themeColor="accent4"/>
          <w:left w:val="single" w:sz="8" w:space="0" w:color="C3D0DD" w:themeColor="accent4"/>
          <w:bottom w:val="single" w:sz="8" w:space="0" w:color="C3D0DD" w:themeColor="accent4"/>
          <w:right w:val="single" w:sz="8" w:space="0" w:color="C3D0DD" w:themeColor="accent4"/>
        </w:tcBorders>
      </w:tcPr>
    </w:tblStylePr>
    <w:tblStylePr w:type="band1Vert">
      <w:tblPr/>
      <w:tcPr>
        <w:tcBorders>
          <w:top w:val="single" w:sz="8" w:space="0" w:color="C3D0DD" w:themeColor="accent4"/>
          <w:left w:val="single" w:sz="8" w:space="0" w:color="C3D0DD" w:themeColor="accent4"/>
          <w:bottom w:val="single" w:sz="8" w:space="0" w:color="C3D0DD" w:themeColor="accent4"/>
          <w:right w:val="single" w:sz="8" w:space="0" w:color="C3D0DD" w:themeColor="accent4"/>
        </w:tcBorders>
        <w:shd w:val="clear" w:color="auto" w:fill="F0F3F6" w:themeFill="accent4" w:themeFillTint="3F"/>
      </w:tcPr>
    </w:tblStylePr>
    <w:tblStylePr w:type="band1Horz">
      <w:tblPr/>
      <w:tcPr>
        <w:tcBorders>
          <w:top w:val="single" w:sz="8" w:space="0" w:color="C3D0DD" w:themeColor="accent4"/>
          <w:left w:val="single" w:sz="8" w:space="0" w:color="C3D0DD" w:themeColor="accent4"/>
          <w:bottom w:val="single" w:sz="8" w:space="0" w:color="C3D0DD" w:themeColor="accent4"/>
          <w:right w:val="single" w:sz="8" w:space="0" w:color="C3D0DD" w:themeColor="accent4"/>
          <w:insideV w:val="single" w:sz="8" w:space="0" w:color="C3D0DD" w:themeColor="accent4"/>
        </w:tcBorders>
        <w:shd w:val="clear" w:color="auto" w:fill="F0F3F6" w:themeFill="accent4" w:themeFillTint="3F"/>
      </w:tcPr>
    </w:tblStylePr>
    <w:tblStylePr w:type="band2Horz">
      <w:tblPr/>
      <w:tcPr>
        <w:tcBorders>
          <w:top w:val="single" w:sz="8" w:space="0" w:color="C3D0DD" w:themeColor="accent4"/>
          <w:left w:val="single" w:sz="8" w:space="0" w:color="C3D0DD" w:themeColor="accent4"/>
          <w:bottom w:val="single" w:sz="8" w:space="0" w:color="C3D0DD" w:themeColor="accent4"/>
          <w:right w:val="single" w:sz="8" w:space="0" w:color="C3D0DD" w:themeColor="accent4"/>
          <w:insideV w:val="single" w:sz="8" w:space="0" w:color="C3D0DD" w:themeColor="accent4"/>
        </w:tcBorders>
      </w:tcPr>
    </w:tblStylePr>
  </w:style>
  <w:style w:type="table" w:styleId="LightGrid-Accent5">
    <w:name w:val="Light Grid Accent 5"/>
    <w:basedOn w:val="TableNormal"/>
    <w:uiPriority w:val="62"/>
    <w:semiHidden/>
    <w:rsid w:val="00AC0D2C"/>
    <w:pPr>
      <w:spacing w:after="0" w:line="240" w:lineRule="auto"/>
    </w:pPr>
    <w:tblPr>
      <w:tblStyleRowBandSize w:val="1"/>
      <w:tblStyleColBandSize w:val="1"/>
      <w:tblBorders>
        <w:top w:val="single" w:sz="8" w:space="0" w:color="DAE2EA" w:themeColor="accent5"/>
        <w:left w:val="single" w:sz="8" w:space="0" w:color="DAE2EA" w:themeColor="accent5"/>
        <w:bottom w:val="single" w:sz="8" w:space="0" w:color="DAE2EA" w:themeColor="accent5"/>
        <w:right w:val="single" w:sz="8" w:space="0" w:color="DAE2EA" w:themeColor="accent5"/>
        <w:insideH w:val="single" w:sz="8" w:space="0" w:color="DAE2EA" w:themeColor="accent5"/>
        <w:insideV w:val="single" w:sz="8" w:space="0" w:color="DAE2E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E2EA" w:themeColor="accent5"/>
          <w:left w:val="single" w:sz="8" w:space="0" w:color="DAE2EA" w:themeColor="accent5"/>
          <w:bottom w:val="single" w:sz="18" w:space="0" w:color="DAE2EA" w:themeColor="accent5"/>
          <w:right w:val="single" w:sz="8" w:space="0" w:color="DAE2EA" w:themeColor="accent5"/>
          <w:insideH w:val="nil"/>
          <w:insideV w:val="single" w:sz="8" w:space="0" w:color="DAE2E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E2EA" w:themeColor="accent5"/>
          <w:left w:val="single" w:sz="8" w:space="0" w:color="DAE2EA" w:themeColor="accent5"/>
          <w:bottom w:val="single" w:sz="8" w:space="0" w:color="DAE2EA" w:themeColor="accent5"/>
          <w:right w:val="single" w:sz="8" w:space="0" w:color="DAE2EA" w:themeColor="accent5"/>
          <w:insideH w:val="nil"/>
          <w:insideV w:val="single" w:sz="8" w:space="0" w:color="DAE2E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E2EA" w:themeColor="accent5"/>
          <w:left w:val="single" w:sz="8" w:space="0" w:color="DAE2EA" w:themeColor="accent5"/>
          <w:bottom w:val="single" w:sz="8" w:space="0" w:color="DAE2EA" w:themeColor="accent5"/>
          <w:right w:val="single" w:sz="8" w:space="0" w:color="DAE2EA" w:themeColor="accent5"/>
        </w:tcBorders>
      </w:tcPr>
    </w:tblStylePr>
    <w:tblStylePr w:type="band1Vert">
      <w:tblPr/>
      <w:tcPr>
        <w:tcBorders>
          <w:top w:val="single" w:sz="8" w:space="0" w:color="DAE2EA" w:themeColor="accent5"/>
          <w:left w:val="single" w:sz="8" w:space="0" w:color="DAE2EA" w:themeColor="accent5"/>
          <w:bottom w:val="single" w:sz="8" w:space="0" w:color="DAE2EA" w:themeColor="accent5"/>
          <w:right w:val="single" w:sz="8" w:space="0" w:color="DAE2EA" w:themeColor="accent5"/>
        </w:tcBorders>
        <w:shd w:val="clear" w:color="auto" w:fill="F5F7F9" w:themeFill="accent5" w:themeFillTint="3F"/>
      </w:tcPr>
    </w:tblStylePr>
    <w:tblStylePr w:type="band1Horz">
      <w:tblPr/>
      <w:tcPr>
        <w:tcBorders>
          <w:top w:val="single" w:sz="8" w:space="0" w:color="DAE2EA" w:themeColor="accent5"/>
          <w:left w:val="single" w:sz="8" w:space="0" w:color="DAE2EA" w:themeColor="accent5"/>
          <w:bottom w:val="single" w:sz="8" w:space="0" w:color="DAE2EA" w:themeColor="accent5"/>
          <w:right w:val="single" w:sz="8" w:space="0" w:color="DAE2EA" w:themeColor="accent5"/>
          <w:insideV w:val="single" w:sz="8" w:space="0" w:color="DAE2EA" w:themeColor="accent5"/>
        </w:tcBorders>
        <w:shd w:val="clear" w:color="auto" w:fill="F5F7F9" w:themeFill="accent5" w:themeFillTint="3F"/>
      </w:tcPr>
    </w:tblStylePr>
    <w:tblStylePr w:type="band2Horz">
      <w:tblPr/>
      <w:tcPr>
        <w:tcBorders>
          <w:top w:val="single" w:sz="8" w:space="0" w:color="DAE2EA" w:themeColor="accent5"/>
          <w:left w:val="single" w:sz="8" w:space="0" w:color="DAE2EA" w:themeColor="accent5"/>
          <w:bottom w:val="single" w:sz="8" w:space="0" w:color="DAE2EA" w:themeColor="accent5"/>
          <w:right w:val="single" w:sz="8" w:space="0" w:color="DAE2EA" w:themeColor="accent5"/>
          <w:insideV w:val="single" w:sz="8" w:space="0" w:color="DAE2EA" w:themeColor="accent5"/>
        </w:tcBorders>
      </w:tcPr>
    </w:tblStylePr>
  </w:style>
  <w:style w:type="table" w:styleId="LightGrid-Accent6">
    <w:name w:val="Light Grid Accent 6"/>
    <w:basedOn w:val="TableNormal"/>
    <w:uiPriority w:val="62"/>
    <w:semiHidden/>
    <w:rsid w:val="00AC0D2C"/>
    <w:pPr>
      <w:spacing w:after="0" w:line="240" w:lineRule="auto"/>
    </w:pPr>
    <w:tblPr>
      <w:tblStyleRowBandSize w:val="1"/>
      <w:tblStyleColBandSize w:val="1"/>
      <w:tblBorders>
        <w:top w:val="single" w:sz="8" w:space="0" w:color="F3F6F9" w:themeColor="accent6"/>
        <w:left w:val="single" w:sz="8" w:space="0" w:color="F3F6F9" w:themeColor="accent6"/>
        <w:bottom w:val="single" w:sz="8" w:space="0" w:color="F3F6F9" w:themeColor="accent6"/>
        <w:right w:val="single" w:sz="8" w:space="0" w:color="F3F6F9" w:themeColor="accent6"/>
        <w:insideH w:val="single" w:sz="8" w:space="0" w:color="F3F6F9" w:themeColor="accent6"/>
        <w:insideV w:val="single" w:sz="8" w:space="0" w:color="F3F6F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F6F9" w:themeColor="accent6"/>
          <w:left w:val="single" w:sz="8" w:space="0" w:color="F3F6F9" w:themeColor="accent6"/>
          <w:bottom w:val="single" w:sz="18" w:space="0" w:color="F3F6F9" w:themeColor="accent6"/>
          <w:right w:val="single" w:sz="8" w:space="0" w:color="F3F6F9" w:themeColor="accent6"/>
          <w:insideH w:val="nil"/>
          <w:insideV w:val="single" w:sz="8" w:space="0" w:color="F3F6F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F6F9" w:themeColor="accent6"/>
          <w:left w:val="single" w:sz="8" w:space="0" w:color="F3F6F9" w:themeColor="accent6"/>
          <w:bottom w:val="single" w:sz="8" w:space="0" w:color="F3F6F9" w:themeColor="accent6"/>
          <w:right w:val="single" w:sz="8" w:space="0" w:color="F3F6F9" w:themeColor="accent6"/>
          <w:insideH w:val="nil"/>
          <w:insideV w:val="single" w:sz="8" w:space="0" w:color="F3F6F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F6F9" w:themeColor="accent6"/>
          <w:left w:val="single" w:sz="8" w:space="0" w:color="F3F6F9" w:themeColor="accent6"/>
          <w:bottom w:val="single" w:sz="8" w:space="0" w:color="F3F6F9" w:themeColor="accent6"/>
          <w:right w:val="single" w:sz="8" w:space="0" w:color="F3F6F9" w:themeColor="accent6"/>
        </w:tcBorders>
      </w:tcPr>
    </w:tblStylePr>
    <w:tblStylePr w:type="band1Vert">
      <w:tblPr/>
      <w:tcPr>
        <w:tcBorders>
          <w:top w:val="single" w:sz="8" w:space="0" w:color="F3F6F9" w:themeColor="accent6"/>
          <w:left w:val="single" w:sz="8" w:space="0" w:color="F3F6F9" w:themeColor="accent6"/>
          <w:bottom w:val="single" w:sz="8" w:space="0" w:color="F3F6F9" w:themeColor="accent6"/>
          <w:right w:val="single" w:sz="8" w:space="0" w:color="F3F6F9" w:themeColor="accent6"/>
        </w:tcBorders>
        <w:shd w:val="clear" w:color="auto" w:fill="FBFCFD" w:themeFill="accent6" w:themeFillTint="3F"/>
      </w:tcPr>
    </w:tblStylePr>
    <w:tblStylePr w:type="band1Horz">
      <w:tblPr/>
      <w:tcPr>
        <w:tcBorders>
          <w:top w:val="single" w:sz="8" w:space="0" w:color="F3F6F9" w:themeColor="accent6"/>
          <w:left w:val="single" w:sz="8" w:space="0" w:color="F3F6F9" w:themeColor="accent6"/>
          <w:bottom w:val="single" w:sz="8" w:space="0" w:color="F3F6F9" w:themeColor="accent6"/>
          <w:right w:val="single" w:sz="8" w:space="0" w:color="F3F6F9" w:themeColor="accent6"/>
          <w:insideV w:val="single" w:sz="8" w:space="0" w:color="F3F6F9" w:themeColor="accent6"/>
        </w:tcBorders>
        <w:shd w:val="clear" w:color="auto" w:fill="FBFCFD" w:themeFill="accent6" w:themeFillTint="3F"/>
      </w:tcPr>
    </w:tblStylePr>
    <w:tblStylePr w:type="band2Horz">
      <w:tblPr/>
      <w:tcPr>
        <w:tcBorders>
          <w:top w:val="single" w:sz="8" w:space="0" w:color="F3F6F9" w:themeColor="accent6"/>
          <w:left w:val="single" w:sz="8" w:space="0" w:color="F3F6F9" w:themeColor="accent6"/>
          <w:bottom w:val="single" w:sz="8" w:space="0" w:color="F3F6F9" w:themeColor="accent6"/>
          <w:right w:val="single" w:sz="8" w:space="0" w:color="F3F6F9" w:themeColor="accent6"/>
          <w:insideV w:val="single" w:sz="8" w:space="0" w:color="F3F6F9" w:themeColor="accent6"/>
        </w:tcBorders>
      </w:tcPr>
    </w:tblStylePr>
  </w:style>
  <w:style w:type="table" w:styleId="LightList">
    <w:name w:val="Light List"/>
    <w:basedOn w:val="TableNormal"/>
    <w:uiPriority w:val="61"/>
    <w:semiHidden/>
    <w:rsid w:val="00AC0D2C"/>
    <w:pPr>
      <w:spacing w:after="0" w:line="240" w:lineRule="auto"/>
    </w:p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tblBorders>
    </w:tblPr>
    <w:tblStylePr w:type="firstRow">
      <w:pPr>
        <w:spacing w:before="0" w:after="0" w:line="240" w:lineRule="auto"/>
      </w:pPr>
      <w:rPr>
        <w:b/>
        <w:bCs/>
        <w:color w:val="FFFFFF" w:themeColor="background1"/>
      </w:rPr>
      <w:tblPr/>
      <w:tcPr>
        <w:shd w:val="clear" w:color="auto" w:fill="16202C" w:themeFill="text1"/>
      </w:tcPr>
    </w:tblStylePr>
    <w:tblStylePr w:type="lastRow">
      <w:pPr>
        <w:spacing w:before="0" w:after="0" w:line="240" w:lineRule="auto"/>
      </w:pPr>
      <w:rPr>
        <w:b/>
        <w:bCs/>
      </w:rPr>
      <w:tblPr/>
      <w:tcPr>
        <w:tcBorders>
          <w:top w:val="double" w:sz="6" w:space="0" w:color="16202C" w:themeColor="text1"/>
          <w:left w:val="single" w:sz="8" w:space="0" w:color="16202C" w:themeColor="text1"/>
          <w:bottom w:val="single" w:sz="8" w:space="0" w:color="16202C" w:themeColor="text1"/>
          <w:right w:val="single" w:sz="8" w:space="0" w:color="16202C" w:themeColor="text1"/>
        </w:tcBorders>
      </w:tcPr>
    </w:tblStylePr>
    <w:tblStylePr w:type="firstCol">
      <w:rPr>
        <w:b/>
        <w:bCs/>
      </w:rPr>
    </w:tblStylePr>
    <w:tblStylePr w:type="lastCol">
      <w:rPr>
        <w:b/>
        <w:bCs/>
      </w:rPr>
    </w:tblStylePr>
    <w:tblStylePr w:type="band1Vert">
      <w:tblPr/>
      <w:tcPr>
        <w:tcBorders>
          <w:top w:val="single" w:sz="8" w:space="0" w:color="16202C" w:themeColor="text1"/>
          <w:left w:val="single" w:sz="8" w:space="0" w:color="16202C" w:themeColor="text1"/>
          <w:bottom w:val="single" w:sz="8" w:space="0" w:color="16202C" w:themeColor="text1"/>
          <w:right w:val="single" w:sz="8" w:space="0" w:color="16202C" w:themeColor="text1"/>
        </w:tcBorders>
      </w:tcPr>
    </w:tblStylePr>
    <w:tblStylePr w:type="band1Horz">
      <w:tblPr/>
      <w:tcPr>
        <w:tcBorders>
          <w:top w:val="single" w:sz="8" w:space="0" w:color="16202C" w:themeColor="text1"/>
          <w:left w:val="single" w:sz="8" w:space="0" w:color="16202C" w:themeColor="text1"/>
          <w:bottom w:val="single" w:sz="8" w:space="0" w:color="16202C" w:themeColor="text1"/>
          <w:right w:val="single" w:sz="8" w:space="0" w:color="16202C" w:themeColor="text1"/>
        </w:tcBorders>
      </w:tcPr>
    </w:tblStylePr>
  </w:style>
  <w:style w:type="table" w:styleId="LightList-Accent1">
    <w:name w:val="Light List Accent 1"/>
    <w:basedOn w:val="TableNormal"/>
    <w:uiPriority w:val="61"/>
    <w:semiHidden/>
    <w:rsid w:val="00AC0D2C"/>
    <w:pPr>
      <w:spacing w:after="0" w:line="240" w:lineRule="auto"/>
    </w:pPr>
    <w:tblPr>
      <w:tblStyleRowBandSize w:val="1"/>
      <w:tblStyleColBandSize w:val="1"/>
      <w:tblBorders>
        <w:top w:val="single" w:sz="8" w:space="0" w:color="6988AA" w:themeColor="accent1"/>
        <w:left w:val="single" w:sz="8" w:space="0" w:color="6988AA" w:themeColor="accent1"/>
        <w:bottom w:val="single" w:sz="8" w:space="0" w:color="6988AA" w:themeColor="accent1"/>
        <w:right w:val="single" w:sz="8" w:space="0" w:color="6988AA" w:themeColor="accent1"/>
      </w:tblBorders>
    </w:tblPr>
    <w:tblStylePr w:type="firstRow">
      <w:pPr>
        <w:spacing w:before="0" w:after="0" w:line="240" w:lineRule="auto"/>
      </w:pPr>
      <w:rPr>
        <w:b/>
        <w:bCs/>
        <w:color w:val="FFFFFF" w:themeColor="background1"/>
      </w:rPr>
      <w:tblPr/>
      <w:tcPr>
        <w:shd w:val="clear" w:color="auto" w:fill="6988AA" w:themeFill="accent1"/>
      </w:tcPr>
    </w:tblStylePr>
    <w:tblStylePr w:type="lastRow">
      <w:pPr>
        <w:spacing w:before="0" w:after="0" w:line="240" w:lineRule="auto"/>
      </w:pPr>
      <w:rPr>
        <w:b/>
        <w:bCs/>
      </w:rPr>
      <w:tblPr/>
      <w:tcPr>
        <w:tcBorders>
          <w:top w:val="double" w:sz="6" w:space="0" w:color="6988AA" w:themeColor="accent1"/>
          <w:left w:val="single" w:sz="8" w:space="0" w:color="6988AA" w:themeColor="accent1"/>
          <w:bottom w:val="single" w:sz="8" w:space="0" w:color="6988AA" w:themeColor="accent1"/>
          <w:right w:val="single" w:sz="8" w:space="0" w:color="6988AA" w:themeColor="accent1"/>
        </w:tcBorders>
      </w:tcPr>
    </w:tblStylePr>
    <w:tblStylePr w:type="firstCol">
      <w:rPr>
        <w:b/>
        <w:bCs/>
      </w:rPr>
    </w:tblStylePr>
    <w:tblStylePr w:type="lastCol">
      <w:rPr>
        <w:b/>
        <w:bCs/>
      </w:rPr>
    </w:tblStylePr>
    <w:tblStylePr w:type="band1Vert">
      <w:tblPr/>
      <w:tcPr>
        <w:tcBorders>
          <w:top w:val="single" w:sz="8" w:space="0" w:color="6988AA" w:themeColor="accent1"/>
          <w:left w:val="single" w:sz="8" w:space="0" w:color="6988AA" w:themeColor="accent1"/>
          <w:bottom w:val="single" w:sz="8" w:space="0" w:color="6988AA" w:themeColor="accent1"/>
          <w:right w:val="single" w:sz="8" w:space="0" w:color="6988AA" w:themeColor="accent1"/>
        </w:tcBorders>
      </w:tcPr>
    </w:tblStylePr>
    <w:tblStylePr w:type="band1Horz">
      <w:tblPr/>
      <w:tcPr>
        <w:tcBorders>
          <w:top w:val="single" w:sz="8" w:space="0" w:color="6988AA" w:themeColor="accent1"/>
          <w:left w:val="single" w:sz="8" w:space="0" w:color="6988AA" w:themeColor="accent1"/>
          <w:bottom w:val="single" w:sz="8" w:space="0" w:color="6988AA" w:themeColor="accent1"/>
          <w:right w:val="single" w:sz="8" w:space="0" w:color="6988AA" w:themeColor="accent1"/>
        </w:tcBorders>
      </w:tcPr>
    </w:tblStylePr>
  </w:style>
  <w:style w:type="table" w:styleId="LightList-Accent2">
    <w:name w:val="Light List Accent 2"/>
    <w:basedOn w:val="TableNormal"/>
    <w:uiPriority w:val="61"/>
    <w:semiHidden/>
    <w:rsid w:val="00AC0D2C"/>
    <w:pPr>
      <w:spacing w:after="0" w:line="240" w:lineRule="auto"/>
    </w:pPr>
    <w:tblPr>
      <w:tblStyleRowBandSize w:val="1"/>
      <w:tblStyleColBandSize w:val="1"/>
      <w:tblBorders>
        <w:top w:val="single" w:sz="8" w:space="0" w:color="A6B8CD" w:themeColor="accent2"/>
        <w:left w:val="single" w:sz="8" w:space="0" w:color="A6B8CD" w:themeColor="accent2"/>
        <w:bottom w:val="single" w:sz="8" w:space="0" w:color="A6B8CD" w:themeColor="accent2"/>
        <w:right w:val="single" w:sz="8" w:space="0" w:color="A6B8CD" w:themeColor="accent2"/>
      </w:tblBorders>
    </w:tblPr>
    <w:tblStylePr w:type="firstRow">
      <w:pPr>
        <w:spacing w:before="0" w:after="0" w:line="240" w:lineRule="auto"/>
      </w:pPr>
      <w:rPr>
        <w:b/>
        <w:bCs/>
        <w:color w:val="FFFFFF" w:themeColor="background1"/>
      </w:rPr>
      <w:tblPr/>
      <w:tcPr>
        <w:shd w:val="clear" w:color="auto" w:fill="A6B8CD" w:themeFill="accent2"/>
      </w:tcPr>
    </w:tblStylePr>
    <w:tblStylePr w:type="lastRow">
      <w:pPr>
        <w:spacing w:before="0" w:after="0" w:line="240" w:lineRule="auto"/>
      </w:pPr>
      <w:rPr>
        <w:b/>
        <w:bCs/>
      </w:rPr>
      <w:tblPr/>
      <w:tcPr>
        <w:tcBorders>
          <w:top w:val="double" w:sz="6" w:space="0" w:color="A6B8CD" w:themeColor="accent2"/>
          <w:left w:val="single" w:sz="8" w:space="0" w:color="A6B8CD" w:themeColor="accent2"/>
          <w:bottom w:val="single" w:sz="8" w:space="0" w:color="A6B8CD" w:themeColor="accent2"/>
          <w:right w:val="single" w:sz="8" w:space="0" w:color="A6B8CD" w:themeColor="accent2"/>
        </w:tcBorders>
      </w:tcPr>
    </w:tblStylePr>
    <w:tblStylePr w:type="firstCol">
      <w:rPr>
        <w:b/>
        <w:bCs/>
      </w:rPr>
    </w:tblStylePr>
    <w:tblStylePr w:type="lastCol">
      <w:rPr>
        <w:b/>
        <w:bCs/>
      </w:rPr>
    </w:tblStylePr>
    <w:tblStylePr w:type="band1Vert">
      <w:tblPr/>
      <w:tcPr>
        <w:tcBorders>
          <w:top w:val="single" w:sz="8" w:space="0" w:color="A6B8CD" w:themeColor="accent2"/>
          <w:left w:val="single" w:sz="8" w:space="0" w:color="A6B8CD" w:themeColor="accent2"/>
          <w:bottom w:val="single" w:sz="8" w:space="0" w:color="A6B8CD" w:themeColor="accent2"/>
          <w:right w:val="single" w:sz="8" w:space="0" w:color="A6B8CD" w:themeColor="accent2"/>
        </w:tcBorders>
      </w:tcPr>
    </w:tblStylePr>
    <w:tblStylePr w:type="band1Horz">
      <w:tblPr/>
      <w:tcPr>
        <w:tcBorders>
          <w:top w:val="single" w:sz="8" w:space="0" w:color="A6B8CD" w:themeColor="accent2"/>
          <w:left w:val="single" w:sz="8" w:space="0" w:color="A6B8CD" w:themeColor="accent2"/>
          <w:bottom w:val="single" w:sz="8" w:space="0" w:color="A6B8CD" w:themeColor="accent2"/>
          <w:right w:val="single" w:sz="8" w:space="0" w:color="A6B8CD" w:themeColor="accent2"/>
        </w:tcBorders>
      </w:tcPr>
    </w:tblStylePr>
  </w:style>
  <w:style w:type="table" w:styleId="LightList-Accent3">
    <w:name w:val="Light List Accent 3"/>
    <w:basedOn w:val="TableNormal"/>
    <w:uiPriority w:val="61"/>
    <w:semiHidden/>
    <w:rsid w:val="00AC0D2C"/>
    <w:pPr>
      <w:spacing w:after="0" w:line="240" w:lineRule="auto"/>
    </w:pPr>
    <w:tblPr>
      <w:tblStyleRowBandSize w:val="1"/>
      <w:tblStyleColBandSize w:val="1"/>
      <w:tblBorders>
        <w:top w:val="single" w:sz="8" w:space="0" w:color="B5C4D5" w:themeColor="accent3"/>
        <w:left w:val="single" w:sz="8" w:space="0" w:color="B5C4D5" w:themeColor="accent3"/>
        <w:bottom w:val="single" w:sz="8" w:space="0" w:color="B5C4D5" w:themeColor="accent3"/>
        <w:right w:val="single" w:sz="8" w:space="0" w:color="B5C4D5" w:themeColor="accent3"/>
      </w:tblBorders>
    </w:tblPr>
    <w:tblStylePr w:type="firstRow">
      <w:pPr>
        <w:spacing w:before="0" w:after="0" w:line="240" w:lineRule="auto"/>
      </w:pPr>
      <w:rPr>
        <w:b/>
        <w:bCs/>
        <w:color w:val="FFFFFF" w:themeColor="background1"/>
      </w:rPr>
      <w:tblPr/>
      <w:tcPr>
        <w:shd w:val="clear" w:color="auto" w:fill="B5C4D5" w:themeFill="accent3"/>
      </w:tcPr>
    </w:tblStylePr>
    <w:tblStylePr w:type="lastRow">
      <w:pPr>
        <w:spacing w:before="0" w:after="0" w:line="240" w:lineRule="auto"/>
      </w:pPr>
      <w:rPr>
        <w:b/>
        <w:bCs/>
      </w:rPr>
      <w:tblPr/>
      <w:tcPr>
        <w:tcBorders>
          <w:top w:val="double" w:sz="6" w:space="0" w:color="B5C4D5" w:themeColor="accent3"/>
          <w:left w:val="single" w:sz="8" w:space="0" w:color="B5C4D5" w:themeColor="accent3"/>
          <w:bottom w:val="single" w:sz="8" w:space="0" w:color="B5C4D5" w:themeColor="accent3"/>
          <w:right w:val="single" w:sz="8" w:space="0" w:color="B5C4D5" w:themeColor="accent3"/>
        </w:tcBorders>
      </w:tcPr>
    </w:tblStylePr>
    <w:tblStylePr w:type="firstCol">
      <w:rPr>
        <w:b/>
        <w:bCs/>
      </w:rPr>
    </w:tblStylePr>
    <w:tblStylePr w:type="lastCol">
      <w:rPr>
        <w:b/>
        <w:bCs/>
      </w:rPr>
    </w:tblStylePr>
    <w:tblStylePr w:type="band1Vert">
      <w:tblPr/>
      <w:tcPr>
        <w:tcBorders>
          <w:top w:val="single" w:sz="8" w:space="0" w:color="B5C4D5" w:themeColor="accent3"/>
          <w:left w:val="single" w:sz="8" w:space="0" w:color="B5C4D5" w:themeColor="accent3"/>
          <w:bottom w:val="single" w:sz="8" w:space="0" w:color="B5C4D5" w:themeColor="accent3"/>
          <w:right w:val="single" w:sz="8" w:space="0" w:color="B5C4D5" w:themeColor="accent3"/>
        </w:tcBorders>
      </w:tcPr>
    </w:tblStylePr>
    <w:tblStylePr w:type="band1Horz">
      <w:tblPr/>
      <w:tcPr>
        <w:tcBorders>
          <w:top w:val="single" w:sz="8" w:space="0" w:color="B5C4D5" w:themeColor="accent3"/>
          <w:left w:val="single" w:sz="8" w:space="0" w:color="B5C4D5" w:themeColor="accent3"/>
          <w:bottom w:val="single" w:sz="8" w:space="0" w:color="B5C4D5" w:themeColor="accent3"/>
          <w:right w:val="single" w:sz="8" w:space="0" w:color="B5C4D5" w:themeColor="accent3"/>
        </w:tcBorders>
      </w:tcPr>
    </w:tblStylePr>
  </w:style>
  <w:style w:type="table" w:styleId="LightList-Accent4">
    <w:name w:val="Light List Accent 4"/>
    <w:basedOn w:val="TableNormal"/>
    <w:uiPriority w:val="61"/>
    <w:semiHidden/>
    <w:rsid w:val="00AC0D2C"/>
    <w:pPr>
      <w:spacing w:after="0" w:line="240" w:lineRule="auto"/>
    </w:pPr>
    <w:tblPr>
      <w:tblStyleRowBandSize w:val="1"/>
      <w:tblStyleColBandSize w:val="1"/>
      <w:tblBorders>
        <w:top w:val="single" w:sz="8" w:space="0" w:color="C3D0DD" w:themeColor="accent4"/>
        <w:left w:val="single" w:sz="8" w:space="0" w:color="C3D0DD" w:themeColor="accent4"/>
        <w:bottom w:val="single" w:sz="8" w:space="0" w:color="C3D0DD" w:themeColor="accent4"/>
        <w:right w:val="single" w:sz="8" w:space="0" w:color="C3D0DD" w:themeColor="accent4"/>
      </w:tblBorders>
    </w:tblPr>
    <w:tblStylePr w:type="firstRow">
      <w:pPr>
        <w:spacing w:before="0" w:after="0" w:line="240" w:lineRule="auto"/>
      </w:pPr>
      <w:rPr>
        <w:b/>
        <w:bCs/>
        <w:color w:val="FFFFFF" w:themeColor="background1"/>
      </w:rPr>
      <w:tblPr/>
      <w:tcPr>
        <w:shd w:val="clear" w:color="auto" w:fill="C3D0DD" w:themeFill="accent4"/>
      </w:tcPr>
    </w:tblStylePr>
    <w:tblStylePr w:type="lastRow">
      <w:pPr>
        <w:spacing w:before="0" w:after="0" w:line="240" w:lineRule="auto"/>
      </w:pPr>
      <w:rPr>
        <w:b/>
        <w:bCs/>
      </w:rPr>
      <w:tblPr/>
      <w:tcPr>
        <w:tcBorders>
          <w:top w:val="double" w:sz="6" w:space="0" w:color="C3D0DD" w:themeColor="accent4"/>
          <w:left w:val="single" w:sz="8" w:space="0" w:color="C3D0DD" w:themeColor="accent4"/>
          <w:bottom w:val="single" w:sz="8" w:space="0" w:color="C3D0DD" w:themeColor="accent4"/>
          <w:right w:val="single" w:sz="8" w:space="0" w:color="C3D0DD" w:themeColor="accent4"/>
        </w:tcBorders>
      </w:tcPr>
    </w:tblStylePr>
    <w:tblStylePr w:type="firstCol">
      <w:rPr>
        <w:b/>
        <w:bCs/>
      </w:rPr>
    </w:tblStylePr>
    <w:tblStylePr w:type="lastCol">
      <w:rPr>
        <w:b/>
        <w:bCs/>
      </w:rPr>
    </w:tblStylePr>
    <w:tblStylePr w:type="band1Vert">
      <w:tblPr/>
      <w:tcPr>
        <w:tcBorders>
          <w:top w:val="single" w:sz="8" w:space="0" w:color="C3D0DD" w:themeColor="accent4"/>
          <w:left w:val="single" w:sz="8" w:space="0" w:color="C3D0DD" w:themeColor="accent4"/>
          <w:bottom w:val="single" w:sz="8" w:space="0" w:color="C3D0DD" w:themeColor="accent4"/>
          <w:right w:val="single" w:sz="8" w:space="0" w:color="C3D0DD" w:themeColor="accent4"/>
        </w:tcBorders>
      </w:tcPr>
    </w:tblStylePr>
    <w:tblStylePr w:type="band1Horz">
      <w:tblPr/>
      <w:tcPr>
        <w:tcBorders>
          <w:top w:val="single" w:sz="8" w:space="0" w:color="C3D0DD" w:themeColor="accent4"/>
          <w:left w:val="single" w:sz="8" w:space="0" w:color="C3D0DD" w:themeColor="accent4"/>
          <w:bottom w:val="single" w:sz="8" w:space="0" w:color="C3D0DD" w:themeColor="accent4"/>
          <w:right w:val="single" w:sz="8" w:space="0" w:color="C3D0DD" w:themeColor="accent4"/>
        </w:tcBorders>
      </w:tcPr>
    </w:tblStylePr>
  </w:style>
  <w:style w:type="table" w:styleId="LightList-Accent5">
    <w:name w:val="Light List Accent 5"/>
    <w:basedOn w:val="TableNormal"/>
    <w:uiPriority w:val="61"/>
    <w:semiHidden/>
    <w:rsid w:val="00AC0D2C"/>
    <w:pPr>
      <w:spacing w:after="0" w:line="240" w:lineRule="auto"/>
    </w:pPr>
    <w:tblPr>
      <w:tblStyleRowBandSize w:val="1"/>
      <w:tblStyleColBandSize w:val="1"/>
      <w:tblBorders>
        <w:top w:val="single" w:sz="8" w:space="0" w:color="DAE2EA" w:themeColor="accent5"/>
        <w:left w:val="single" w:sz="8" w:space="0" w:color="DAE2EA" w:themeColor="accent5"/>
        <w:bottom w:val="single" w:sz="8" w:space="0" w:color="DAE2EA" w:themeColor="accent5"/>
        <w:right w:val="single" w:sz="8" w:space="0" w:color="DAE2EA" w:themeColor="accent5"/>
      </w:tblBorders>
    </w:tblPr>
    <w:tblStylePr w:type="firstRow">
      <w:pPr>
        <w:spacing w:before="0" w:after="0" w:line="240" w:lineRule="auto"/>
      </w:pPr>
      <w:rPr>
        <w:b/>
        <w:bCs/>
        <w:color w:val="FFFFFF" w:themeColor="background1"/>
      </w:rPr>
      <w:tblPr/>
      <w:tcPr>
        <w:shd w:val="clear" w:color="auto" w:fill="DAE2EA" w:themeFill="accent5"/>
      </w:tcPr>
    </w:tblStylePr>
    <w:tblStylePr w:type="lastRow">
      <w:pPr>
        <w:spacing w:before="0" w:after="0" w:line="240" w:lineRule="auto"/>
      </w:pPr>
      <w:rPr>
        <w:b/>
        <w:bCs/>
      </w:rPr>
      <w:tblPr/>
      <w:tcPr>
        <w:tcBorders>
          <w:top w:val="double" w:sz="6" w:space="0" w:color="DAE2EA" w:themeColor="accent5"/>
          <w:left w:val="single" w:sz="8" w:space="0" w:color="DAE2EA" w:themeColor="accent5"/>
          <w:bottom w:val="single" w:sz="8" w:space="0" w:color="DAE2EA" w:themeColor="accent5"/>
          <w:right w:val="single" w:sz="8" w:space="0" w:color="DAE2EA" w:themeColor="accent5"/>
        </w:tcBorders>
      </w:tcPr>
    </w:tblStylePr>
    <w:tblStylePr w:type="firstCol">
      <w:rPr>
        <w:b/>
        <w:bCs/>
      </w:rPr>
    </w:tblStylePr>
    <w:tblStylePr w:type="lastCol">
      <w:rPr>
        <w:b/>
        <w:bCs/>
      </w:rPr>
    </w:tblStylePr>
    <w:tblStylePr w:type="band1Vert">
      <w:tblPr/>
      <w:tcPr>
        <w:tcBorders>
          <w:top w:val="single" w:sz="8" w:space="0" w:color="DAE2EA" w:themeColor="accent5"/>
          <w:left w:val="single" w:sz="8" w:space="0" w:color="DAE2EA" w:themeColor="accent5"/>
          <w:bottom w:val="single" w:sz="8" w:space="0" w:color="DAE2EA" w:themeColor="accent5"/>
          <w:right w:val="single" w:sz="8" w:space="0" w:color="DAE2EA" w:themeColor="accent5"/>
        </w:tcBorders>
      </w:tcPr>
    </w:tblStylePr>
    <w:tblStylePr w:type="band1Horz">
      <w:tblPr/>
      <w:tcPr>
        <w:tcBorders>
          <w:top w:val="single" w:sz="8" w:space="0" w:color="DAE2EA" w:themeColor="accent5"/>
          <w:left w:val="single" w:sz="8" w:space="0" w:color="DAE2EA" w:themeColor="accent5"/>
          <w:bottom w:val="single" w:sz="8" w:space="0" w:color="DAE2EA" w:themeColor="accent5"/>
          <w:right w:val="single" w:sz="8" w:space="0" w:color="DAE2EA" w:themeColor="accent5"/>
        </w:tcBorders>
      </w:tcPr>
    </w:tblStylePr>
  </w:style>
  <w:style w:type="table" w:styleId="LightList-Accent6">
    <w:name w:val="Light List Accent 6"/>
    <w:basedOn w:val="TableNormal"/>
    <w:uiPriority w:val="61"/>
    <w:semiHidden/>
    <w:rsid w:val="00AC0D2C"/>
    <w:pPr>
      <w:spacing w:after="0" w:line="240" w:lineRule="auto"/>
    </w:pPr>
    <w:tblPr>
      <w:tblStyleRowBandSize w:val="1"/>
      <w:tblStyleColBandSize w:val="1"/>
      <w:tblBorders>
        <w:top w:val="single" w:sz="8" w:space="0" w:color="F3F6F9" w:themeColor="accent6"/>
        <w:left w:val="single" w:sz="8" w:space="0" w:color="F3F6F9" w:themeColor="accent6"/>
        <w:bottom w:val="single" w:sz="8" w:space="0" w:color="F3F6F9" w:themeColor="accent6"/>
        <w:right w:val="single" w:sz="8" w:space="0" w:color="F3F6F9" w:themeColor="accent6"/>
      </w:tblBorders>
    </w:tblPr>
    <w:tblStylePr w:type="firstRow">
      <w:pPr>
        <w:spacing w:before="0" w:after="0" w:line="240" w:lineRule="auto"/>
      </w:pPr>
      <w:rPr>
        <w:b/>
        <w:bCs/>
        <w:color w:val="FFFFFF" w:themeColor="background1"/>
      </w:rPr>
      <w:tblPr/>
      <w:tcPr>
        <w:shd w:val="clear" w:color="auto" w:fill="F3F6F9" w:themeFill="accent6"/>
      </w:tcPr>
    </w:tblStylePr>
    <w:tblStylePr w:type="lastRow">
      <w:pPr>
        <w:spacing w:before="0" w:after="0" w:line="240" w:lineRule="auto"/>
      </w:pPr>
      <w:rPr>
        <w:b/>
        <w:bCs/>
      </w:rPr>
      <w:tblPr/>
      <w:tcPr>
        <w:tcBorders>
          <w:top w:val="double" w:sz="6" w:space="0" w:color="F3F6F9" w:themeColor="accent6"/>
          <w:left w:val="single" w:sz="8" w:space="0" w:color="F3F6F9" w:themeColor="accent6"/>
          <w:bottom w:val="single" w:sz="8" w:space="0" w:color="F3F6F9" w:themeColor="accent6"/>
          <w:right w:val="single" w:sz="8" w:space="0" w:color="F3F6F9" w:themeColor="accent6"/>
        </w:tcBorders>
      </w:tcPr>
    </w:tblStylePr>
    <w:tblStylePr w:type="firstCol">
      <w:rPr>
        <w:b/>
        <w:bCs/>
      </w:rPr>
    </w:tblStylePr>
    <w:tblStylePr w:type="lastCol">
      <w:rPr>
        <w:b/>
        <w:bCs/>
      </w:rPr>
    </w:tblStylePr>
    <w:tblStylePr w:type="band1Vert">
      <w:tblPr/>
      <w:tcPr>
        <w:tcBorders>
          <w:top w:val="single" w:sz="8" w:space="0" w:color="F3F6F9" w:themeColor="accent6"/>
          <w:left w:val="single" w:sz="8" w:space="0" w:color="F3F6F9" w:themeColor="accent6"/>
          <w:bottom w:val="single" w:sz="8" w:space="0" w:color="F3F6F9" w:themeColor="accent6"/>
          <w:right w:val="single" w:sz="8" w:space="0" w:color="F3F6F9" w:themeColor="accent6"/>
        </w:tcBorders>
      </w:tcPr>
    </w:tblStylePr>
    <w:tblStylePr w:type="band1Horz">
      <w:tblPr/>
      <w:tcPr>
        <w:tcBorders>
          <w:top w:val="single" w:sz="8" w:space="0" w:color="F3F6F9" w:themeColor="accent6"/>
          <w:left w:val="single" w:sz="8" w:space="0" w:color="F3F6F9" w:themeColor="accent6"/>
          <w:bottom w:val="single" w:sz="8" w:space="0" w:color="F3F6F9" w:themeColor="accent6"/>
          <w:right w:val="single" w:sz="8" w:space="0" w:color="F3F6F9" w:themeColor="accent6"/>
        </w:tcBorders>
      </w:tcPr>
    </w:tblStylePr>
  </w:style>
  <w:style w:type="table" w:styleId="LightShading">
    <w:name w:val="Light Shading"/>
    <w:basedOn w:val="TableNormal"/>
    <w:uiPriority w:val="60"/>
    <w:semiHidden/>
    <w:rsid w:val="00AC0D2C"/>
    <w:pPr>
      <w:spacing w:after="0" w:line="240" w:lineRule="auto"/>
    </w:pPr>
    <w:rPr>
      <w:color w:val="101720" w:themeColor="text1" w:themeShade="BF"/>
    </w:rPr>
    <w:tblPr>
      <w:tblStyleRowBandSize w:val="1"/>
      <w:tblStyleColBandSize w:val="1"/>
      <w:tblBorders>
        <w:top w:val="single" w:sz="8" w:space="0" w:color="16202C" w:themeColor="text1"/>
        <w:bottom w:val="single" w:sz="8" w:space="0" w:color="16202C" w:themeColor="text1"/>
      </w:tblBorders>
    </w:tblPr>
    <w:tblStylePr w:type="firstRow">
      <w:pPr>
        <w:spacing w:before="0" w:after="0" w:line="240" w:lineRule="auto"/>
      </w:pPr>
      <w:rPr>
        <w:b/>
        <w:bCs/>
      </w:rPr>
      <w:tblPr/>
      <w:tcPr>
        <w:tcBorders>
          <w:top w:val="single" w:sz="8" w:space="0" w:color="16202C" w:themeColor="text1"/>
          <w:left w:val="nil"/>
          <w:bottom w:val="single" w:sz="8" w:space="0" w:color="16202C" w:themeColor="text1"/>
          <w:right w:val="nil"/>
          <w:insideH w:val="nil"/>
          <w:insideV w:val="nil"/>
        </w:tcBorders>
      </w:tcPr>
    </w:tblStylePr>
    <w:tblStylePr w:type="lastRow">
      <w:pPr>
        <w:spacing w:before="0" w:after="0" w:line="240" w:lineRule="auto"/>
      </w:pPr>
      <w:rPr>
        <w:b/>
        <w:bCs/>
      </w:rPr>
      <w:tblPr/>
      <w:tcPr>
        <w:tcBorders>
          <w:top w:val="single" w:sz="8" w:space="0" w:color="16202C" w:themeColor="text1"/>
          <w:left w:val="nil"/>
          <w:bottom w:val="single" w:sz="8" w:space="0" w:color="16202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C6DA" w:themeFill="text1" w:themeFillTint="3F"/>
      </w:tcPr>
    </w:tblStylePr>
    <w:tblStylePr w:type="band1Horz">
      <w:tblPr/>
      <w:tcPr>
        <w:tcBorders>
          <w:left w:val="nil"/>
          <w:right w:val="nil"/>
          <w:insideH w:val="nil"/>
          <w:insideV w:val="nil"/>
        </w:tcBorders>
        <w:shd w:val="clear" w:color="auto" w:fill="B5C6DA" w:themeFill="text1" w:themeFillTint="3F"/>
      </w:tcPr>
    </w:tblStylePr>
  </w:style>
  <w:style w:type="table" w:styleId="LightShading-Accent1">
    <w:name w:val="Light Shading Accent 1"/>
    <w:basedOn w:val="TableNormal"/>
    <w:uiPriority w:val="60"/>
    <w:semiHidden/>
    <w:rsid w:val="00AC0D2C"/>
    <w:pPr>
      <w:spacing w:after="0" w:line="240" w:lineRule="auto"/>
    </w:pPr>
    <w:rPr>
      <w:color w:val="4A6583" w:themeColor="accent1" w:themeShade="BF"/>
    </w:rPr>
    <w:tblPr>
      <w:tblStyleRowBandSize w:val="1"/>
      <w:tblStyleColBandSize w:val="1"/>
      <w:tblBorders>
        <w:top w:val="single" w:sz="8" w:space="0" w:color="6988AA" w:themeColor="accent1"/>
        <w:bottom w:val="single" w:sz="8" w:space="0" w:color="6988AA" w:themeColor="accent1"/>
      </w:tblBorders>
    </w:tblPr>
    <w:tblStylePr w:type="firstRow">
      <w:pPr>
        <w:spacing w:before="0" w:after="0" w:line="240" w:lineRule="auto"/>
      </w:pPr>
      <w:rPr>
        <w:b/>
        <w:bCs/>
      </w:rPr>
      <w:tblPr/>
      <w:tcPr>
        <w:tcBorders>
          <w:top w:val="single" w:sz="8" w:space="0" w:color="6988AA" w:themeColor="accent1"/>
          <w:left w:val="nil"/>
          <w:bottom w:val="single" w:sz="8" w:space="0" w:color="6988AA" w:themeColor="accent1"/>
          <w:right w:val="nil"/>
          <w:insideH w:val="nil"/>
          <w:insideV w:val="nil"/>
        </w:tcBorders>
      </w:tcPr>
    </w:tblStylePr>
    <w:tblStylePr w:type="lastRow">
      <w:pPr>
        <w:spacing w:before="0" w:after="0" w:line="240" w:lineRule="auto"/>
      </w:pPr>
      <w:rPr>
        <w:b/>
        <w:bCs/>
      </w:rPr>
      <w:tblPr/>
      <w:tcPr>
        <w:tcBorders>
          <w:top w:val="single" w:sz="8" w:space="0" w:color="6988AA" w:themeColor="accent1"/>
          <w:left w:val="nil"/>
          <w:bottom w:val="single" w:sz="8" w:space="0" w:color="6988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1EA" w:themeFill="accent1" w:themeFillTint="3F"/>
      </w:tcPr>
    </w:tblStylePr>
    <w:tblStylePr w:type="band1Horz">
      <w:tblPr/>
      <w:tcPr>
        <w:tcBorders>
          <w:left w:val="nil"/>
          <w:right w:val="nil"/>
          <w:insideH w:val="nil"/>
          <w:insideV w:val="nil"/>
        </w:tcBorders>
        <w:shd w:val="clear" w:color="auto" w:fill="D9E1EA" w:themeFill="accent1" w:themeFillTint="3F"/>
      </w:tcPr>
    </w:tblStylePr>
  </w:style>
  <w:style w:type="table" w:styleId="LightShading-Accent2">
    <w:name w:val="Light Shading Accent 2"/>
    <w:basedOn w:val="TableNormal"/>
    <w:uiPriority w:val="60"/>
    <w:semiHidden/>
    <w:rsid w:val="00AC0D2C"/>
    <w:pPr>
      <w:spacing w:after="0" w:line="240" w:lineRule="auto"/>
    </w:pPr>
    <w:rPr>
      <w:color w:val="6A88AB" w:themeColor="accent2" w:themeShade="BF"/>
    </w:rPr>
    <w:tblPr>
      <w:tblStyleRowBandSize w:val="1"/>
      <w:tblStyleColBandSize w:val="1"/>
      <w:tblBorders>
        <w:top w:val="single" w:sz="8" w:space="0" w:color="A6B8CD" w:themeColor="accent2"/>
        <w:bottom w:val="single" w:sz="8" w:space="0" w:color="A6B8CD" w:themeColor="accent2"/>
      </w:tblBorders>
    </w:tblPr>
    <w:tblStylePr w:type="firstRow">
      <w:pPr>
        <w:spacing w:before="0" w:after="0" w:line="240" w:lineRule="auto"/>
      </w:pPr>
      <w:rPr>
        <w:b/>
        <w:bCs/>
      </w:rPr>
      <w:tblPr/>
      <w:tcPr>
        <w:tcBorders>
          <w:top w:val="single" w:sz="8" w:space="0" w:color="A6B8CD" w:themeColor="accent2"/>
          <w:left w:val="nil"/>
          <w:bottom w:val="single" w:sz="8" w:space="0" w:color="A6B8CD" w:themeColor="accent2"/>
          <w:right w:val="nil"/>
          <w:insideH w:val="nil"/>
          <w:insideV w:val="nil"/>
        </w:tcBorders>
      </w:tcPr>
    </w:tblStylePr>
    <w:tblStylePr w:type="lastRow">
      <w:pPr>
        <w:spacing w:before="0" w:after="0" w:line="240" w:lineRule="auto"/>
      </w:pPr>
      <w:rPr>
        <w:b/>
        <w:bCs/>
      </w:rPr>
      <w:tblPr/>
      <w:tcPr>
        <w:tcBorders>
          <w:top w:val="single" w:sz="8" w:space="0" w:color="A6B8CD" w:themeColor="accent2"/>
          <w:left w:val="nil"/>
          <w:bottom w:val="single" w:sz="8" w:space="0" w:color="A6B8C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DF2" w:themeFill="accent2" w:themeFillTint="3F"/>
      </w:tcPr>
    </w:tblStylePr>
    <w:tblStylePr w:type="band1Horz">
      <w:tblPr/>
      <w:tcPr>
        <w:tcBorders>
          <w:left w:val="nil"/>
          <w:right w:val="nil"/>
          <w:insideH w:val="nil"/>
          <w:insideV w:val="nil"/>
        </w:tcBorders>
        <w:shd w:val="clear" w:color="auto" w:fill="E8EDF2" w:themeFill="accent2" w:themeFillTint="3F"/>
      </w:tcPr>
    </w:tblStylePr>
  </w:style>
  <w:style w:type="table" w:styleId="LightShading-Accent3">
    <w:name w:val="Light Shading Accent 3"/>
    <w:basedOn w:val="TableNormal"/>
    <w:uiPriority w:val="60"/>
    <w:semiHidden/>
    <w:rsid w:val="00AC0D2C"/>
    <w:pPr>
      <w:spacing w:after="0" w:line="240" w:lineRule="auto"/>
    </w:pPr>
    <w:rPr>
      <w:color w:val="7591B1" w:themeColor="accent3" w:themeShade="BF"/>
    </w:rPr>
    <w:tblPr>
      <w:tblStyleRowBandSize w:val="1"/>
      <w:tblStyleColBandSize w:val="1"/>
      <w:tblBorders>
        <w:top w:val="single" w:sz="8" w:space="0" w:color="B5C4D5" w:themeColor="accent3"/>
        <w:bottom w:val="single" w:sz="8" w:space="0" w:color="B5C4D5" w:themeColor="accent3"/>
      </w:tblBorders>
    </w:tblPr>
    <w:tblStylePr w:type="firstRow">
      <w:pPr>
        <w:spacing w:before="0" w:after="0" w:line="240" w:lineRule="auto"/>
      </w:pPr>
      <w:rPr>
        <w:b/>
        <w:bCs/>
      </w:rPr>
      <w:tblPr/>
      <w:tcPr>
        <w:tcBorders>
          <w:top w:val="single" w:sz="8" w:space="0" w:color="B5C4D5" w:themeColor="accent3"/>
          <w:left w:val="nil"/>
          <w:bottom w:val="single" w:sz="8" w:space="0" w:color="B5C4D5" w:themeColor="accent3"/>
          <w:right w:val="nil"/>
          <w:insideH w:val="nil"/>
          <w:insideV w:val="nil"/>
        </w:tcBorders>
      </w:tcPr>
    </w:tblStylePr>
    <w:tblStylePr w:type="lastRow">
      <w:pPr>
        <w:spacing w:before="0" w:after="0" w:line="240" w:lineRule="auto"/>
      </w:pPr>
      <w:rPr>
        <w:b/>
        <w:bCs/>
      </w:rPr>
      <w:tblPr/>
      <w:tcPr>
        <w:tcBorders>
          <w:top w:val="single" w:sz="8" w:space="0" w:color="B5C4D5" w:themeColor="accent3"/>
          <w:left w:val="nil"/>
          <w:bottom w:val="single" w:sz="8" w:space="0" w:color="B5C4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0F4" w:themeFill="accent3" w:themeFillTint="3F"/>
      </w:tcPr>
    </w:tblStylePr>
    <w:tblStylePr w:type="band1Horz">
      <w:tblPr/>
      <w:tcPr>
        <w:tcBorders>
          <w:left w:val="nil"/>
          <w:right w:val="nil"/>
          <w:insideH w:val="nil"/>
          <w:insideV w:val="nil"/>
        </w:tcBorders>
        <w:shd w:val="clear" w:color="auto" w:fill="ECF0F4" w:themeFill="accent3" w:themeFillTint="3F"/>
      </w:tcPr>
    </w:tblStylePr>
  </w:style>
  <w:style w:type="table" w:styleId="LightShading-Accent4">
    <w:name w:val="Light Shading Accent 4"/>
    <w:basedOn w:val="TableNormal"/>
    <w:uiPriority w:val="60"/>
    <w:semiHidden/>
    <w:rsid w:val="00AC0D2C"/>
    <w:pPr>
      <w:spacing w:after="0" w:line="240" w:lineRule="auto"/>
    </w:pPr>
    <w:rPr>
      <w:color w:val="809BB7" w:themeColor="accent4" w:themeShade="BF"/>
    </w:rPr>
    <w:tblPr>
      <w:tblStyleRowBandSize w:val="1"/>
      <w:tblStyleColBandSize w:val="1"/>
      <w:tblBorders>
        <w:top w:val="single" w:sz="8" w:space="0" w:color="C3D0DD" w:themeColor="accent4"/>
        <w:bottom w:val="single" w:sz="8" w:space="0" w:color="C3D0DD" w:themeColor="accent4"/>
      </w:tblBorders>
    </w:tblPr>
    <w:tblStylePr w:type="firstRow">
      <w:pPr>
        <w:spacing w:before="0" w:after="0" w:line="240" w:lineRule="auto"/>
      </w:pPr>
      <w:rPr>
        <w:b/>
        <w:bCs/>
      </w:rPr>
      <w:tblPr/>
      <w:tcPr>
        <w:tcBorders>
          <w:top w:val="single" w:sz="8" w:space="0" w:color="C3D0DD" w:themeColor="accent4"/>
          <w:left w:val="nil"/>
          <w:bottom w:val="single" w:sz="8" w:space="0" w:color="C3D0DD" w:themeColor="accent4"/>
          <w:right w:val="nil"/>
          <w:insideH w:val="nil"/>
          <w:insideV w:val="nil"/>
        </w:tcBorders>
      </w:tcPr>
    </w:tblStylePr>
    <w:tblStylePr w:type="lastRow">
      <w:pPr>
        <w:spacing w:before="0" w:after="0" w:line="240" w:lineRule="auto"/>
      </w:pPr>
      <w:rPr>
        <w:b/>
        <w:bCs/>
      </w:rPr>
      <w:tblPr/>
      <w:tcPr>
        <w:tcBorders>
          <w:top w:val="single" w:sz="8" w:space="0" w:color="C3D0DD" w:themeColor="accent4"/>
          <w:left w:val="nil"/>
          <w:bottom w:val="single" w:sz="8" w:space="0" w:color="C3D0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3F6" w:themeFill="accent4" w:themeFillTint="3F"/>
      </w:tcPr>
    </w:tblStylePr>
    <w:tblStylePr w:type="band1Horz">
      <w:tblPr/>
      <w:tcPr>
        <w:tcBorders>
          <w:left w:val="nil"/>
          <w:right w:val="nil"/>
          <w:insideH w:val="nil"/>
          <w:insideV w:val="nil"/>
        </w:tcBorders>
        <w:shd w:val="clear" w:color="auto" w:fill="F0F3F6" w:themeFill="accent4" w:themeFillTint="3F"/>
      </w:tcPr>
    </w:tblStylePr>
  </w:style>
  <w:style w:type="table" w:styleId="LightShading-Accent5">
    <w:name w:val="Light Shading Accent 5"/>
    <w:basedOn w:val="TableNormal"/>
    <w:uiPriority w:val="60"/>
    <w:semiHidden/>
    <w:rsid w:val="00AC0D2C"/>
    <w:pPr>
      <w:spacing w:after="0" w:line="240" w:lineRule="auto"/>
    </w:pPr>
    <w:rPr>
      <w:color w:val="91A9C1" w:themeColor="accent5" w:themeShade="BF"/>
    </w:rPr>
    <w:tblPr>
      <w:tblStyleRowBandSize w:val="1"/>
      <w:tblStyleColBandSize w:val="1"/>
      <w:tblBorders>
        <w:top w:val="single" w:sz="8" w:space="0" w:color="DAE2EA" w:themeColor="accent5"/>
        <w:bottom w:val="single" w:sz="8" w:space="0" w:color="DAE2EA" w:themeColor="accent5"/>
      </w:tblBorders>
    </w:tblPr>
    <w:tblStylePr w:type="firstRow">
      <w:pPr>
        <w:spacing w:before="0" w:after="0" w:line="240" w:lineRule="auto"/>
      </w:pPr>
      <w:rPr>
        <w:b/>
        <w:bCs/>
      </w:rPr>
      <w:tblPr/>
      <w:tcPr>
        <w:tcBorders>
          <w:top w:val="single" w:sz="8" w:space="0" w:color="DAE2EA" w:themeColor="accent5"/>
          <w:left w:val="nil"/>
          <w:bottom w:val="single" w:sz="8" w:space="0" w:color="DAE2EA" w:themeColor="accent5"/>
          <w:right w:val="nil"/>
          <w:insideH w:val="nil"/>
          <w:insideV w:val="nil"/>
        </w:tcBorders>
      </w:tcPr>
    </w:tblStylePr>
    <w:tblStylePr w:type="lastRow">
      <w:pPr>
        <w:spacing w:before="0" w:after="0" w:line="240" w:lineRule="auto"/>
      </w:pPr>
      <w:rPr>
        <w:b/>
        <w:bCs/>
      </w:rPr>
      <w:tblPr/>
      <w:tcPr>
        <w:tcBorders>
          <w:top w:val="single" w:sz="8" w:space="0" w:color="DAE2EA" w:themeColor="accent5"/>
          <w:left w:val="nil"/>
          <w:bottom w:val="single" w:sz="8" w:space="0" w:color="DAE2E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7F9" w:themeFill="accent5" w:themeFillTint="3F"/>
      </w:tcPr>
    </w:tblStylePr>
    <w:tblStylePr w:type="band1Horz">
      <w:tblPr/>
      <w:tcPr>
        <w:tcBorders>
          <w:left w:val="nil"/>
          <w:right w:val="nil"/>
          <w:insideH w:val="nil"/>
          <w:insideV w:val="nil"/>
        </w:tcBorders>
        <w:shd w:val="clear" w:color="auto" w:fill="F5F7F9" w:themeFill="accent5" w:themeFillTint="3F"/>
      </w:tcPr>
    </w:tblStylePr>
  </w:style>
  <w:style w:type="table" w:styleId="LightShading-Accent6">
    <w:name w:val="Light Shading Accent 6"/>
    <w:basedOn w:val="TableNormal"/>
    <w:uiPriority w:val="60"/>
    <w:semiHidden/>
    <w:rsid w:val="00AC0D2C"/>
    <w:pPr>
      <w:spacing w:after="0" w:line="240" w:lineRule="auto"/>
    </w:pPr>
    <w:rPr>
      <w:color w:val="A0B8CF" w:themeColor="accent6" w:themeShade="BF"/>
    </w:rPr>
    <w:tblPr>
      <w:tblStyleRowBandSize w:val="1"/>
      <w:tblStyleColBandSize w:val="1"/>
      <w:tblBorders>
        <w:top w:val="single" w:sz="8" w:space="0" w:color="F3F6F9" w:themeColor="accent6"/>
        <w:bottom w:val="single" w:sz="8" w:space="0" w:color="F3F6F9" w:themeColor="accent6"/>
      </w:tblBorders>
    </w:tblPr>
    <w:tblStylePr w:type="firstRow">
      <w:pPr>
        <w:spacing w:before="0" w:after="0" w:line="240" w:lineRule="auto"/>
      </w:pPr>
      <w:rPr>
        <w:b/>
        <w:bCs/>
      </w:rPr>
      <w:tblPr/>
      <w:tcPr>
        <w:tcBorders>
          <w:top w:val="single" w:sz="8" w:space="0" w:color="F3F6F9" w:themeColor="accent6"/>
          <w:left w:val="nil"/>
          <w:bottom w:val="single" w:sz="8" w:space="0" w:color="F3F6F9" w:themeColor="accent6"/>
          <w:right w:val="nil"/>
          <w:insideH w:val="nil"/>
          <w:insideV w:val="nil"/>
        </w:tcBorders>
      </w:tcPr>
    </w:tblStylePr>
    <w:tblStylePr w:type="lastRow">
      <w:pPr>
        <w:spacing w:before="0" w:after="0" w:line="240" w:lineRule="auto"/>
      </w:pPr>
      <w:rPr>
        <w:b/>
        <w:bCs/>
      </w:rPr>
      <w:tblPr/>
      <w:tcPr>
        <w:tcBorders>
          <w:top w:val="single" w:sz="8" w:space="0" w:color="F3F6F9" w:themeColor="accent6"/>
          <w:left w:val="nil"/>
          <w:bottom w:val="single" w:sz="8" w:space="0" w:color="F3F6F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CFD" w:themeFill="accent6" w:themeFillTint="3F"/>
      </w:tcPr>
    </w:tblStylePr>
    <w:tblStylePr w:type="band1Horz">
      <w:tblPr/>
      <w:tcPr>
        <w:tcBorders>
          <w:left w:val="nil"/>
          <w:right w:val="nil"/>
          <w:insideH w:val="nil"/>
          <w:insideV w:val="nil"/>
        </w:tcBorders>
        <w:shd w:val="clear" w:color="auto" w:fill="FBFCFD" w:themeFill="accent6" w:themeFillTint="3F"/>
      </w:tcPr>
    </w:tblStylePr>
  </w:style>
  <w:style w:type="table" w:styleId="MediumGrid1">
    <w:name w:val="Medium Grid 1"/>
    <w:basedOn w:val="TableNormal"/>
    <w:uiPriority w:val="67"/>
    <w:semiHidden/>
    <w:rsid w:val="00AC0D2C"/>
    <w:pPr>
      <w:spacing w:after="0" w:line="240" w:lineRule="auto"/>
    </w:pPr>
    <w:tblPr>
      <w:tblStyleRowBandSize w:val="1"/>
      <w:tblStyleColBandSize w:val="1"/>
      <w:tblBorders>
        <w:top w:val="single" w:sz="8"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single" w:sz="8" w:space="0" w:color="3B5576" w:themeColor="text1" w:themeTint="BF"/>
        <w:insideV w:val="single" w:sz="8" w:space="0" w:color="3B5576" w:themeColor="text1" w:themeTint="BF"/>
      </w:tblBorders>
    </w:tblPr>
    <w:tcPr>
      <w:shd w:val="clear" w:color="auto" w:fill="B5C6DA" w:themeFill="text1" w:themeFillTint="3F"/>
    </w:tcPr>
    <w:tblStylePr w:type="firstRow">
      <w:rPr>
        <w:b/>
        <w:bCs/>
      </w:rPr>
    </w:tblStylePr>
    <w:tblStylePr w:type="lastRow">
      <w:rPr>
        <w:b/>
        <w:bCs/>
      </w:rPr>
      <w:tblPr/>
      <w:tcPr>
        <w:tcBorders>
          <w:top w:val="single" w:sz="18" w:space="0" w:color="3B5576" w:themeColor="text1" w:themeTint="BF"/>
        </w:tcBorders>
      </w:tcPr>
    </w:tblStylePr>
    <w:tblStylePr w:type="firstCol">
      <w:rPr>
        <w:b/>
        <w:bCs/>
      </w:rPr>
    </w:tblStylePr>
    <w:tblStylePr w:type="lastCol">
      <w:rPr>
        <w:b/>
        <w:bCs/>
      </w:rPr>
    </w:tblStylePr>
    <w:tblStylePr w:type="band1Vert">
      <w:tblPr/>
      <w:tcPr>
        <w:shd w:val="clear" w:color="auto" w:fill="6B8CB5" w:themeFill="text1" w:themeFillTint="7F"/>
      </w:tcPr>
    </w:tblStylePr>
    <w:tblStylePr w:type="band1Horz">
      <w:tblPr/>
      <w:tcPr>
        <w:shd w:val="clear" w:color="auto" w:fill="6B8CB5" w:themeFill="text1" w:themeFillTint="7F"/>
      </w:tcPr>
    </w:tblStylePr>
  </w:style>
  <w:style w:type="table" w:styleId="MediumGrid1-Accent1">
    <w:name w:val="Medium Grid 1 Accent 1"/>
    <w:basedOn w:val="TableNormal"/>
    <w:uiPriority w:val="67"/>
    <w:semiHidden/>
    <w:rsid w:val="00AC0D2C"/>
    <w:pPr>
      <w:spacing w:after="0" w:line="240" w:lineRule="auto"/>
    </w:pPr>
    <w:tblPr>
      <w:tblStyleRowBandSize w:val="1"/>
      <w:tblStyleColBandSize w:val="1"/>
      <w:tblBorders>
        <w:top w:val="single" w:sz="8" w:space="0" w:color="8EA5BF" w:themeColor="accent1" w:themeTint="BF"/>
        <w:left w:val="single" w:sz="8" w:space="0" w:color="8EA5BF" w:themeColor="accent1" w:themeTint="BF"/>
        <w:bottom w:val="single" w:sz="8" w:space="0" w:color="8EA5BF" w:themeColor="accent1" w:themeTint="BF"/>
        <w:right w:val="single" w:sz="8" w:space="0" w:color="8EA5BF" w:themeColor="accent1" w:themeTint="BF"/>
        <w:insideH w:val="single" w:sz="8" w:space="0" w:color="8EA5BF" w:themeColor="accent1" w:themeTint="BF"/>
        <w:insideV w:val="single" w:sz="8" w:space="0" w:color="8EA5BF" w:themeColor="accent1" w:themeTint="BF"/>
      </w:tblBorders>
    </w:tblPr>
    <w:tcPr>
      <w:shd w:val="clear" w:color="auto" w:fill="D9E1EA" w:themeFill="accent1" w:themeFillTint="3F"/>
    </w:tcPr>
    <w:tblStylePr w:type="firstRow">
      <w:rPr>
        <w:b/>
        <w:bCs/>
      </w:rPr>
    </w:tblStylePr>
    <w:tblStylePr w:type="lastRow">
      <w:rPr>
        <w:b/>
        <w:bCs/>
      </w:rPr>
      <w:tblPr/>
      <w:tcPr>
        <w:tcBorders>
          <w:top w:val="single" w:sz="18" w:space="0" w:color="8EA5BF" w:themeColor="accent1" w:themeTint="BF"/>
        </w:tcBorders>
      </w:tcPr>
    </w:tblStylePr>
    <w:tblStylePr w:type="firstCol">
      <w:rPr>
        <w:b/>
        <w:bCs/>
      </w:rPr>
    </w:tblStylePr>
    <w:tblStylePr w:type="lastCol">
      <w:rPr>
        <w:b/>
        <w:bCs/>
      </w:rPr>
    </w:tblStylePr>
    <w:tblStylePr w:type="band1Vert">
      <w:tblPr/>
      <w:tcPr>
        <w:shd w:val="clear" w:color="auto" w:fill="B4C3D4" w:themeFill="accent1" w:themeFillTint="7F"/>
      </w:tcPr>
    </w:tblStylePr>
    <w:tblStylePr w:type="band1Horz">
      <w:tblPr/>
      <w:tcPr>
        <w:shd w:val="clear" w:color="auto" w:fill="B4C3D4" w:themeFill="accent1" w:themeFillTint="7F"/>
      </w:tcPr>
    </w:tblStylePr>
  </w:style>
  <w:style w:type="table" w:styleId="MediumGrid1-Accent2">
    <w:name w:val="Medium Grid 1 Accent 2"/>
    <w:basedOn w:val="TableNormal"/>
    <w:uiPriority w:val="67"/>
    <w:semiHidden/>
    <w:rsid w:val="00AC0D2C"/>
    <w:pPr>
      <w:spacing w:after="0" w:line="240" w:lineRule="auto"/>
    </w:pPr>
    <w:tblPr>
      <w:tblStyleRowBandSize w:val="1"/>
      <w:tblStyleColBandSize w:val="1"/>
      <w:tblBorders>
        <w:top w:val="single" w:sz="8" w:space="0" w:color="BCC9D9" w:themeColor="accent2" w:themeTint="BF"/>
        <w:left w:val="single" w:sz="8" w:space="0" w:color="BCC9D9" w:themeColor="accent2" w:themeTint="BF"/>
        <w:bottom w:val="single" w:sz="8" w:space="0" w:color="BCC9D9" w:themeColor="accent2" w:themeTint="BF"/>
        <w:right w:val="single" w:sz="8" w:space="0" w:color="BCC9D9" w:themeColor="accent2" w:themeTint="BF"/>
        <w:insideH w:val="single" w:sz="8" w:space="0" w:color="BCC9D9" w:themeColor="accent2" w:themeTint="BF"/>
        <w:insideV w:val="single" w:sz="8" w:space="0" w:color="BCC9D9" w:themeColor="accent2" w:themeTint="BF"/>
      </w:tblBorders>
    </w:tblPr>
    <w:tcPr>
      <w:shd w:val="clear" w:color="auto" w:fill="E8EDF2" w:themeFill="accent2" w:themeFillTint="3F"/>
    </w:tcPr>
    <w:tblStylePr w:type="firstRow">
      <w:rPr>
        <w:b/>
        <w:bCs/>
      </w:rPr>
    </w:tblStylePr>
    <w:tblStylePr w:type="lastRow">
      <w:rPr>
        <w:b/>
        <w:bCs/>
      </w:rPr>
      <w:tblPr/>
      <w:tcPr>
        <w:tcBorders>
          <w:top w:val="single" w:sz="18" w:space="0" w:color="BCC9D9" w:themeColor="accent2" w:themeTint="BF"/>
        </w:tcBorders>
      </w:tcPr>
    </w:tblStylePr>
    <w:tblStylePr w:type="firstCol">
      <w:rPr>
        <w:b/>
        <w:bCs/>
      </w:rPr>
    </w:tblStylePr>
    <w:tblStylePr w:type="lastCol">
      <w:rPr>
        <w:b/>
        <w:bCs/>
      </w:rPr>
    </w:tblStylePr>
    <w:tblStylePr w:type="band1Vert">
      <w:tblPr/>
      <w:tcPr>
        <w:shd w:val="clear" w:color="auto" w:fill="D2DBE6" w:themeFill="accent2" w:themeFillTint="7F"/>
      </w:tcPr>
    </w:tblStylePr>
    <w:tblStylePr w:type="band1Horz">
      <w:tblPr/>
      <w:tcPr>
        <w:shd w:val="clear" w:color="auto" w:fill="D2DBE6" w:themeFill="accent2" w:themeFillTint="7F"/>
      </w:tcPr>
    </w:tblStylePr>
  </w:style>
  <w:style w:type="table" w:styleId="MediumGrid1-Accent3">
    <w:name w:val="Medium Grid 1 Accent 3"/>
    <w:basedOn w:val="TableNormal"/>
    <w:uiPriority w:val="67"/>
    <w:semiHidden/>
    <w:rsid w:val="00AC0D2C"/>
    <w:pPr>
      <w:spacing w:after="0" w:line="240" w:lineRule="auto"/>
    </w:pPr>
    <w:tblPr>
      <w:tblStyleRowBandSize w:val="1"/>
      <w:tblStyleColBandSize w:val="1"/>
      <w:tblBorders>
        <w:top w:val="single" w:sz="8" w:space="0" w:color="C7D2DF" w:themeColor="accent3" w:themeTint="BF"/>
        <w:left w:val="single" w:sz="8" w:space="0" w:color="C7D2DF" w:themeColor="accent3" w:themeTint="BF"/>
        <w:bottom w:val="single" w:sz="8" w:space="0" w:color="C7D2DF" w:themeColor="accent3" w:themeTint="BF"/>
        <w:right w:val="single" w:sz="8" w:space="0" w:color="C7D2DF" w:themeColor="accent3" w:themeTint="BF"/>
        <w:insideH w:val="single" w:sz="8" w:space="0" w:color="C7D2DF" w:themeColor="accent3" w:themeTint="BF"/>
        <w:insideV w:val="single" w:sz="8" w:space="0" w:color="C7D2DF" w:themeColor="accent3" w:themeTint="BF"/>
      </w:tblBorders>
    </w:tblPr>
    <w:tcPr>
      <w:shd w:val="clear" w:color="auto" w:fill="ECF0F4" w:themeFill="accent3" w:themeFillTint="3F"/>
    </w:tcPr>
    <w:tblStylePr w:type="firstRow">
      <w:rPr>
        <w:b/>
        <w:bCs/>
      </w:rPr>
    </w:tblStylePr>
    <w:tblStylePr w:type="lastRow">
      <w:rPr>
        <w:b/>
        <w:bCs/>
      </w:rPr>
      <w:tblPr/>
      <w:tcPr>
        <w:tcBorders>
          <w:top w:val="single" w:sz="18" w:space="0" w:color="C7D2DF" w:themeColor="accent3" w:themeTint="BF"/>
        </w:tcBorders>
      </w:tcPr>
    </w:tblStylePr>
    <w:tblStylePr w:type="firstCol">
      <w:rPr>
        <w:b/>
        <w:bCs/>
      </w:rPr>
    </w:tblStylePr>
    <w:tblStylePr w:type="lastCol">
      <w:rPr>
        <w:b/>
        <w:bCs/>
      </w:rPr>
    </w:tblStylePr>
    <w:tblStylePr w:type="band1Vert">
      <w:tblPr/>
      <w:tcPr>
        <w:shd w:val="clear" w:color="auto" w:fill="DAE1EA" w:themeFill="accent3" w:themeFillTint="7F"/>
      </w:tcPr>
    </w:tblStylePr>
    <w:tblStylePr w:type="band1Horz">
      <w:tblPr/>
      <w:tcPr>
        <w:shd w:val="clear" w:color="auto" w:fill="DAE1EA" w:themeFill="accent3" w:themeFillTint="7F"/>
      </w:tcPr>
    </w:tblStylePr>
  </w:style>
  <w:style w:type="table" w:styleId="MediumGrid1-Accent4">
    <w:name w:val="Medium Grid 1 Accent 4"/>
    <w:basedOn w:val="TableNormal"/>
    <w:uiPriority w:val="67"/>
    <w:semiHidden/>
    <w:rsid w:val="00AC0D2C"/>
    <w:pPr>
      <w:spacing w:after="0" w:line="240" w:lineRule="auto"/>
    </w:pPr>
    <w:tblPr>
      <w:tblStyleRowBandSize w:val="1"/>
      <w:tblStyleColBandSize w:val="1"/>
      <w:tblBorders>
        <w:top w:val="single" w:sz="8" w:space="0" w:color="D1DBE5" w:themeColor="accent4" w:themeTint="BF"/>
        <w:left w:val="single" w:sz="8" w:space="0" w:color="D1DBE5" w:themeColor="accent4" w:themeTint="BF"/>
        <w:bottom w:val="single" w:sz="8" w:space="0" w:color="D1DBE5" w:themeColor="accent4" w:themeTint="BF"/>
        <w:right w:val="single" w:sz="8" w:space="0" w:color="D1DBE5" w:themeColor="accent4" w:themeTint="BF"/>
        <w:insideH w:val="single" w:sz="8" w:space="0" w:color="D1DBE5" w:themeColor="accent4" w:themeTint="BF"/>
        <w:insideV w:val="single" w:sz="8" w:space="0" w:color="D1DBE5" w:themeColor="accent4" w:themeTint="BF"/>
      </w:tblBorders>
    </w:tblPr>
    <w:tcPr>
      <w:shd w:val="clear" w:color="auto" w:fill="F0F3F6" w:themeFill="accent4" w:themeFillTint="3F"/>
    </w:tcPr>
    <w:tblStylePr w:type="firstRow">
      <w:rPr>
        <w:b/>
        <w:bCs/>
      </w:rPr>
    </w:tblStylePr>
    <w:tblStylePr w:type="lastRow">
      <w:rPr>
        <w:b/>
        <w:bCs/>
      </w:rPr>
      <w:tblPr/>
      <w:tcPr>
        <w:tcBorders>
          <w:top w:val="single" w:sz="18" w:space="0" w:color="D1DBE5" w:themeColor="accent4" w:themeTint="BF"/>
        </w:tcBorders>
      </w:tcPr>
    </w:tblStylePr>
    <w:tblStylePr w:type="firstCol">
      <w:rPr>
        <w:b/>
        <w:bCs/>
      </w:rPr>
    </w:tblStylePr>
    <w:tblStylePr w:type="lastCol">
      <w:rPr>
        <w:b/>
        <w:bCs/>
      </w:rPr>
    </w:tblStylePr>
    <w:tblStylePr w:type="band1Vert">
      <w:tblPr/>
      <w:tcPr>
        <w:shd w:val="clear" w:color="auto" w:fill="E1E7EE" w:themeFill="accent4" w:themeFillTint="7F"/>
      </w:tcPr>
    </w:tblStylePr>
    <w:tblStylePr w:type="band1Horz">
      <w:tblPr/>
      <w:tcPr>
        <w:shd w:val="clear" w:color="auto" w:fill="E1E7EE" w:themeFill="accent4" w:themeFillTint="7F"/>
      </w:tcPr>
    </w:tblStylePr>
  </w:style>
  <w:style w:type="table" w:styleId="MediumGrid1-Accent5">
    <w:name w:val="Medium Grid 1 Accent 5"/>
    <w:basedOn w:val="TableNormal"/>
    <w:uiPriority w:val="67"/>
    <w:semiHidden/>
    <w:rsid w:val="00AC0D2C"/>
    <w:pPr>
      <w:spacing w:after="0" w:line="240" w:lineRule="auto"/>
    </w:pPr>
    <w:tblPr>
      <w:tblStyleRowBandSize w:val="1"/>
      <w:tblStyleColBandSize w:val="1"/>
      <w:tblBorders>
        <w:top w:val="single" w:sz="8" w:space="0" w:color="E3E9EF" w:themeColor="accent5" w:themeTint="BF"/>
        <w:left w:val="single" w:sz="8" w:space="0" w:color="E3E9EF" w:themeColor="accent5" w:themeTint="BF"/>
        <w:bottom w:val="single" w:sz="8" w:space="0" w:color="E3E9EF" w:themeColor="accent5" w:themeTint="BF"/>
        <w:right w:val="single" w:sz="8" w:space="0" w:color="E3E9EF" w:themeColor="accent5" w:themeTint="BF"/>
        <w:insideH w:val="single" w:sz="8" w:space="0" w:color="E3E9EF" w:themeColor="accent5" w:themeTint="BF"/>
        <w:insideV w:val="single" w:sz="8" w:space="0" w:color="E3E9EF" w:themeColor="accent5" w:themeTint="BF"/>
      </w:tblBorders>
    </w:tblPr>
    <w:tcPr>
      <w:shd w:val="clear" w:color="auto" w:fill="F5F7F9" w:themeFill="accent5" w:themeFillTint="3F"/>
    </w:tcPr>
    <w:tblStylePr w:type="firstRow">
      <w:rPr>
        <w:b/>
        <w:bCs/>
      </w:rPr>
    </w:tblStylePr>
    <w:tblStylePr w:type="lastRow">
      <w:rPr>
        <w:b/>
        <w:bCs/>
      </w:rPr>
      <w:tblPr/>
      <w:tcPr>
        <w:tcBorders>
          <w:top w:val="single" w:sz="18" w:space="0" w:color="E3E9EF" w:themeColor="accent5" w:themeTint="BF"/>
        </w:tcBorders>
      </w:tcPr>
    </w:tblStylePr>
    <w:tblStylePr w:type="firstCol">
      <w:rPr>
        <w:b/>
        <w:bCs/>
      </w:rPr>
    </w:tblStylePr>
    <w:tblStylePr w:type="lastCol">
      <w:rPr>
        <w:b/>
        <w:bCs/>
      </w:rPr>
    </w:tblStylePr>
    <w:tblStylePr w:type="band1Vert">
      <w:tblPr/>
      <w:tcPr>
        <w:shd w:val="clear" w:color="auto" w:fill="ECF0F4" w:themeFill="accent5" w:themeFillTint="7F"/>
      </w:tcPr>
    </w:tblStylePr>
    <w:tblStylePr w:type="band1Horz">
      <w:tblPr/>
      <w:tcPr>
        <w:shd w:val="clear" w:color="auto" w:fill="ECF0F4" w:themeFill="accent5" w:themeFillTint="7F"/>
      </w:tcPr>
    </w:tblStylePr>
  </w:style>
  <w:style w:type="table" w:styleId="MediumGrid1-Accent6">
    <w:name w:val="Medium Grid 1 Accent 6"/>
    <w:basedOn w:val="TableNormal"/>
    <w:uiPriority w:val="67"/>
    <w:semiHidden/>
    <w:rsid w:val="00AC0D2C"/>
    <w:pPr>
      <w:spacing w:after="0" w:line="240" w:lineRule="auto"/>
    </w:pPr>
    <w:tblPr>
      <w:tblStyleRowBandSize w:val="1"/>
      <w:tblStyleColBandSize w:val="1"/>
      <w:tblBorders>
        <w:top w:val="single" w:sz="8" w:space="0" w:color="F5F8FA" w:themeColor="accent6" w:themeTint="BF"/>
        <w:left w:val="single" w:sz="8" w:space="0" w:color="F5F8FA" w:themeColor="accent6" w:themeTint="BF"/>
        <w:bottom w:val="single" w:sz="8" w:space="0" w:color="F5F8FA" w:themeColor="accent6" w:themeTint="BF"/>
        <w:right w:val="single" w:sz="8" w:space="0" w:color="F5F8FA" w:themeColor="accent6" w:themeTint="BF"/>
        <w:insideH w:val="single" w:sz="8" w:space="0" w:color="F5F8FA" w:themeColor="accent6" w:themeTint="BF"/>
        <w:insideV w:val="single" w:sz="8" w:space="0" w:color="F5F8FA" w:themeColor="accent6" w:themeTint="BF"/>
      </w:tblBorders>
    </w:tblPr>
    <w:tcPr>
      <w:shd w:val="clear" w:color="auto" w:fill="FBFCFD" w:themeFill="accent6" w:themeFillTint="3F"/>
    </w:tcPr>
    <w:tblStylePr w:type="firstRow">
      <w:rPr>
        <w:b/>
        <w:bCs/>
      </w:rPr>
    </w:tblStylePr>
    <w:tblStylePr w:type="lastRow">
      <w:rPr>
        <w:b/>
        <w:bCs/>
      </w:rPr>
      <w:tblPr/>
      <w:tcPr>
        <w:tcBorders>
          <w:top w:val="single" w:sz="18" w:space="0" w:color="F5F8FA" w:themeColor="accent6" w:themeTint="BF"/>
        </w:tcBorders>
      </w:tcPr>
    </w:tblStylePr>
    <w:tblStylePr w:type="firstCol">
      <w:rPr>
        <w:b/>
        <w:bCs/>
      </w:rPr>
    </w:tblStylePr>
    <w:tblStylePr w:type="lastCol">
      <w:rPr>
        <w:b/>
        <w:bCs/>
      </w:rPr>
    </w:tblStylePr>
    <w:tblStylePr w:type="band1Vert">
      <w:tblPr/>
      <w:tcPr>
        <w:shd w:val="clear" w:color="auto" w:fill="F9FAFC" w:themeFill="accent6" w:themeFillTint="7F"/>
      </w:tcPr>
    </w:tblStylePr>
    <w:tblStylePr w:type="band1Horz">
      <w:tblPr/>
      <w:tcPr>
        <w:shd w:val="clear" w:color="auto" w:fill="F9FAFC" w:themeFill="accent6" w:themeFillTint="7F"/>
      </w:tcPr>
    </w:tblStylePr>
  </w:style>
  <w:style w:type="table" w:styleId="MediumGrid2">
    <w:name w:val="Medium Grid 2"/>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insideH w:val="single" w:sz="8" w:space="0" w:color="16202C" w:themeColor="text1"/>
        <w:insideV w:val="single" w:sz="8" w:space="0" w:color="16202C" w:themeColor="text1"/>
      </w:tblBorders>
    </w:tblPr>
    <w:tcPr>
      <w:shd w:val="clear" w:color="auto" w:fill="B5C6DA" w:themeFill="text1" w:themeFillTint="3F"/>
    </w:tcPr>
    <w:tblStylePr w:type="firstRow">
      <w:rPr>
        <w:b/>
        <w:bCs/>
        <w:color w:val="16202C" w:themeColor="text1"/>
      </w:rPr>
      <w:tblPr/>
      <w:tcPr>
        <w:shd w:val="clear" w:color="auto" w:fill="E1E8F0" w:themeFill="text1"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C3D1E1" w:themeFill="text1" w:themeFillTint="33"/>
      </w:tcPr>
    </w:tblStylePr>
    <w:tblStylePr w:type="band1Vert">
      <w:tblPr/>
      <w:tcPr>
        <w:shd w:val="clear" w:color="auto" w:fill="6B8CB5" w:themeFill="text1" w:themeFillTint="7F"/>
      </w:tcPr>
    </w:tblStylePr>
    <w:tblStylePr w:type="band1Horz">
      <w:tblPr/>
      <w:tcPr>
        <w:tcBorders>
          <w:insideH w:val="single" w:sz="6" w:space="0" w:color="16202C" w:themeColor="text1"/>
          <w:insideV w:val="single" w:sz="6" w:space="0" w:color="16202C" w:themeColor="text1"/>
        </w:tcBorders>
        <w:shd w:val="clear" w:color="auto" w:fill="6B8CB5"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6988AA" w:themeColor="accent1"/>
        <w:left w:val="single" w:sz="8" w:space="0" w:color="6988AA" w:themeColor="accent1"/>
        <w:bottom w:val="single" w:sz="8" w:space="0" w:color="6988AA" w:themeColor="accent1"/>
        <w:right w:val="single" w:sz="8" w:space="0" w:color="6988AA" w:themeColor="accent1"/>
        <w:insideH w:val="single" w:sz="8" w:space="0" w:color="6988AA" w:themeColor="accent1"/>
        <w:insideV w:val="single" w:sz="8" w:space="0" w:color="6988AA" w:themeColor="accent1"/>
      </w:tblBorders>
    </w:tblPr>
    <w:tcPr>
      <w:shd w:val="clear" w:color="auto" w:fill="D9E1EA" w:themeFill="accent1" w:themeFillTint="3F"/>
    </w:tcPr>
    <w:tblStylePr w:type="firstRow">
      <w:rPr>
        <w:b/>
        <w:bCs/>
        <w:color w:val="16202C" w:themeColor="text1"/>
      </w:rPr>
      <w:tblPr/>
      <w:tcPr>
        <w:shd w:val="clear" w:color="auto" w:fill="F0F3F6" w:themeFill="accent1"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E1E7EE" w:themeFill="accent1" w:themeFillTint="33"/>
      </w:tcPr>
    </w:tblStylePr>
    <w:tblStylePr w:type="band1Vert">
      <w:tblPr/>
      <w:tcPr>
        <w:shd w:val="clear" w:color="auto" w:fill="B4C3D4" w:themeFill="accent1" w:themeFillTint="7F"/>
      </w:tcPr>
    </w:tblStylePr>
    <w:tblStylePr w:type="band1Horz">
      <w:tblPr/>
      <w:tcPr>
        <w:tcBorders>
          <w:insideH w:val="single" w:sz="6" w:space="0" w:color="6988AA" w:themeColor="accent1"/>
          <w:insideV w:val="single" w:sz="6" w:space="0" w:color="6988AA" w:themeColor="accent1"/>
        </w:tcBorders>
        <w:shd w:val="clear" w:color="auto" w:fill="B4C3D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A6B8CD" w:themeColor="accent2"/>
        <w:left w:val="single" w:sz="8" w:space="0" w:color="A6B8CD" w:themeColor="accent2"/>
        <w:bottom w:val="single" w:sz="8" w:space="0" w:color="A6B8CD" w:themeColor="accent2"/>
        <w:right w:val="single" w:sz="8" w:space="0" w:color="A6B8CD" w:themeColor="accent2"/>
        <w:insideH w:val="single" w:sz="8" w:space="0" w:color="A6B8CD" w:themeColor="accent2"/>
        <w:insideV w:val="single" w:sz="8" w:space="0" w:color="A6B8CD" w:themeColor="accent2"/>
      </w:tblBorders>
    </w:tblPr>
    <w:tcPr>
      <w:shd w:val="clear" w:color="auto" w:fill="E8EDF2" w:themeFill="accent2" w:themeFillTint="3F"/>
    </w:tcPr>
    <w:tblStylePr w:type="firstRow">
      <w:rPr>
        <w:b/>
        <w:bCs/>
        <w:color w:val="16202C" w:themeColor="text1"/>
      </w:rPr>
      <w:tblPr/>
      <w:tcPr>
        <w:shd w:val="clear" w:color="auto" w:fill="F6F8FA" w:themeFill="accent2"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EDF0F5" w:themeFill="accent2" w:themeFillTint="33"/>
      </w:tcPr>
    </w:tblStylePr>
    <w:tblStylePr w:type="band1Vert">
      <w:tblPr/>
      <w:tcPr>
        <w:shd w:val="clear" w:color="auto" w:fill="D2DBE6" w:themeFill="accent2" w:themeFillTint="7F"/>
      </w:tcPr>
    </w:tblStylePr>
    <w:tblStylePr w:type="band1Horz">
      <w:tblPr/>
      <w:tcPr>
        <w:tcBorders>
          <w:insideH w:val="single" w:sz="6" w:space="0" w:color="A6B8CD" w:themeColor="accent2"/>
          <w:insideV w:val="single" w:sz="6" w:space="0" w:color="A6B8CD" w:themeColor="accent2"/>
        </w:tcBorders>
        <w:shd w:val="clear" w:color="auto" w:fill="D2DBE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B5C4D5" w:themeColor="accent3"/>
        <w:left w:val="single" w:sz="8" w:space="0" w:color="B5C4D5" w:themeColor="accent3"/>
        <w:bottom w:val="single" w:sz="8" w:space="0" w:color="B5C4D5" w:themeColor="accent3"/>
        <w:right w:val="single" w:sz="8" w:space="0" w:color="B5C4D5" w:themeColor="accent3"/>
        <w:insideH w:val="single" w:sz="8" w:space="0" w:color="B5C4D5" w:themeColor="accent3"/>
        <w:insideV w:val="single" w:sz="8" w:space="0" w:color="B5C4D5" w:themeColor="accent3"/>
      </w:tblBorders>
    </w:tblPr>
    <w:tcPr>
      <w:shd w:val="clear" w:color="auto" w:fill="ECF0F4" w:themeFill="accent3" w:themeFillTint="3F"/>
    </w:tcPr>
    <w:tblStylePr w:type="firstRow">
      <w:rPr>
        <w:b/>
        <w:bCs/>
        <w:color w:val="16202C" w:themeColor="text1"/>
      </w:rPr>
      <w:tblPr/>
      <w:tcPr>
        <w:shd w:val="clear" w:color="auto" w:fill="F7F9FA" w:themeFill="accent3"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0F3F6" w:themeFill="accent3" w:themeFillTint="33"/>
      </w:tcPr>
    </w:tblStylePr>
    <w:tblStylePr w:type="band1Vert">
      <w:tblPr/>
      <w:tcPr>
        <w:shd w:val="clear" w:color="auto" w:fill="DAE1EA" w:themeFill="accent3" w:themeFillTint="7F"/>
      </w:tcPr>
    </w:tblStylePr>
    <w:tblStylePr w:type="band1Horz">
      <w:tblPr/>
      <w:tcPr>
        <w:tcBorders>
          <w:insideH w:val="single" w:sz="6" w:space="0" w:color="B5C4D5" w:themeColor="accent3"/>
          <w:insideV w:val="single" w:sz="6" w:space="0" w:color="B5C4D5" w:themeColor="accent3"/>
        </w:tcBorders>
        <w:shd w:val="clear" w:color="auto" w:fill="DAE1E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C3D0DD" w:themeColor="accent4"/>
        <w:left w:val="single" w:sz="8" w:space="0" w:color="C3D0DD" w:themeColor="accent4"/>
        <w:bottom w:val="single" w:sz="8" w:space="0" w:color="C3D0DD" w:themeColor="accent4"/>
        <w:right w:val="single" w:sz="8" w:space="0" w:color="C3D0DD" w:themeColor="accent4"/>
        <w:insideH w:val="single" w:sz="8" w:space="0" w:color="C3D0DD" w:themeColor="accent4"/>
        <w:insideV w:val="single" w:sz="8" w:space="0" w:color="C3D0DD" w:themeColor="accent4"/>
      </w:tblBorders>
    </w:tblPr>
    <w:tcPr>
      <w:shd w:val="clear" w:color="auto" w:fill="F0F3F6" w:themeFill="accent4" w:themeFillTint="3F"/>
    </w:tcPr>
    <w:tblStylePr w:type="firstRow">
      <w:rPr>
        <w:b/>
        <w:bCs/>
        <w:color w:val="16202C" w:themeColor="text1"/>
      </w:rPr>
      <w:tblPr/>
      <w:tcPr>
        <w:shd w:val="clear" w:color="auto" w:fill="F9FAFB" w:themeFill="accent4"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2F5F8" w:themeFill="accent4" w:themeFillTint="33"/>
      </w:tcPr>
    </w:tblStylePr>
    <w:tblStylePr w:type="band1Vert">
      <w:tblPr/>
      <w:tcPr>
        <w:shd w:val="clear" w:color="auto" w:fill="E1E7EE" w:themeFill="accent4" w:themeFillTint="7F"/>
      </w:tcPr>
    </w:tblStylePr>
    <w:tblStylePr w:type="band1Horz">
      <w:tblPr/>
      <w:tcPr>
        <w:tcBorders>
          <w:insideH w:val="single" w:sz="6" w:space="0" w:color="C3D0DD" w:themeColor="accent4"/>
          <w:insideV w:val="single" w:sz="6" w:space="0" w:color="C3D0DD" w:themeColor="accent4"/>
        </w:tcBorders>
        <w:shd w:val="clear" w:color="auto" w:fill="E1E7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DAE2EA" w:themeColor="accent5"/>
        <w:left w:val="single" w:sz="8" w:space="0" w:color="DAE2EA" w:themeColor="accent5"/>
        <w:bottom w:val="single" w:sz="8" w:space="0" w:color="DAE2EA" w:themeColor="accent5"/>
        <w:right w:val="single" w:sz="8" w:space="0" w:color="DAE2EA" w:themeColor="accent5"/>
        <w:insideH w:val="single" w:sz="8" w:space="0" w:color="DAE2EA" w:themeColor="accent5"/>
        <w:insideV w:val="single" w:sz="8" w:space="0" w:color="DAE2EA" w:themeColor="accent5"/>
      </w:tblBorders>
    </w:tblPr>
    <w:tcPr>
      <w:shd w:val="clear" w:color="auto" w:fill="F5F7F9" w:themeFill="accent5" w:themeFillTint="3F"/>
    </w:tcPr>
    <w:tblStylePr w:type="firstRow">
      <w:rPr>
        <w:b/>
        <w:bCs/>
        <w:color w:val="16202C" w:themeColor="text1"/>
      </w:rPr>
      <w:tblPr/>
      <w:tcPr>
        <w:shd w:val="clear" w:color="auto" w:fill="FBFBFC" w:themeFill="accent5"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7F9FA" w:themeFill="accent5" w:themeFillTint="33"/>
      </w:tcPr>
    </w:tblStylePr>
    <w:tblStylePr w:type="band1Vert">
      <w:tblPr/>
      <w:tcPr>
        <w:shd w:val="clear" w:color="auto" w:fill="ECF0F4" w:themeFill="accent5" w:themeFillTint="7F"/>
      </w:tcPr>
    </w:tblStylePr>
    <w:tblStylePr w:type="band1Horz">
      <w:tblPr/>
      <w:tcPr>
        <w:tcBorders>
          <w:insideH w:val="single" w:sz="6" w:space="0" w:color="DAE2EA" w:themeColor="accent5"/>
          <w:insideV w:val="single" w:sz="6" w:space="0" w:color="DAE2EA" w:themeColor="accent5"/>
        </w:tcBorders>
        <w:shd w:val="clear" w:color="auto" w:fill="ECF0F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F3F6F9" w:themeColor="accent6"/>
        <w:left w:val="single" w:sz="8" w:space="0" w:color="F3F6F9" w:themeColor="accent6"/>
        <w:bottom w:val="single" w:sz="8" w:space="0" w:color="F3F6F9" w:themeColor="accent6"/>
        <w:right w:val="single" w:sz="8" w:space="0" w:color="F3F6F9" w:themeColor="accent6"/>
        <w:insideH w:val="single" w:sz="8" w:space="0" w:color="F3F6F9" w:themeColor="accent6"/>
        <w:insideV w:val="single" w:sz="8" w:space="0" w:color="F3F6F9" w:themeColor="accent6"/>
      </w:tblBorders>
    </w:tblPr>
    <w:tcPr>
      <w:shd w:val="clear" w:color="auto" w:fill="FBFCFD" w:themeFill="accent6" w:themeFillTint="3F"/>
    </w:tcPr>
    <w:tblStylePr w:type="firstRow">
      <w:rPr>
        <w:b/>
        <w:bCs/>
        <w:color w:val="16202C" w:themeColor="text1"/>
      </w:rPr>
      <w:tblPr/>
      <w:tcPr>
        <w:shd w:val="clear" w:color="auto" w:fill="FDFDFE" w:themeFill="accent6"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CFDFD" w:themeFill="accent6" w:themeFillTint="33"/>
      </w:tcPr>
    </w:tblStylePr>
    <w:tblStylePr w:type="band1Vert">
      <w:tblPr/>
      <w:tcPr>
        <w:shd w:val="clear" w:color="auto" w:fill="F9FAFC" w:themeFill="accent6" w:themeFillTint="7F"/>
      </w:tcPr>
    </w:tblStylePr>
    <w:tblStylePr w:type="band1Horz">
      <w:tblPr/>
      <w:tcPr>
        <w:tcBorders>
          <w:insideH w:val="single" w:sz="6" w:space="0" w:color="F3F6F9" w:themeColor="accent6"/>
          <w:insideV w:val="single" w:sz="6" w:space="0" w:color="F3F6F9" w:themeColor="accent6"/>
        </w:tcBorders>
        <w:shd w:val="clear" w:color="auto" w:fill="F9FA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C6D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6202C"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6202C"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6202C"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6202C"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8CB5"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8CB5" w:themeFill="text1" w:themeFillTint="7F"/>
      </w:tcPr>
    </w:tblStylePr>
  </w:style>
  <w:style w:type="table" w:styleId="MediumGrid3-Accent1">
    <w:name w:val="Medium Grid 3 Accent 1"/>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1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88A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88A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88A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88A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C3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C3D4" w:themeFill="accent1" w:themeFillTint="7F"/>
      </w:tcPr>
    </w:tblStylePr>
  </w:style>
  <w:style w:type="table" w:styleId="MediumGrid3-Accent2">
    <w:name w:val="Medium Grid 3 Accent 2"/>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D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8C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8C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8C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8C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B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BE6" w:themeFill="accent2" w:themeFillTint="7F"/>
      </w:tcPr>
    </w:tblStylePr>
  </w:style>
  <w:style w:type="table" w:styleId="MediumGrid3-Accent3">
    <w:name w:val="Medium Grid 3 Accent 3"/>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0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C4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C4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C4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C4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1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1EA" w:themeFill="accent3" w:themeFillTint="7F"/>
      </w:tcPr>
    </w:tblStylePr>
  </w:style>
  <w:style w:type="table" w:styleId="MediumGrid3-Accent4">
    <w:name w:val="Medium Grid 3 Accent 4"/>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3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0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0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0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0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7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7EE" w:themeFill="accent4" w:themeFillTint="7F"/>
      </w:tcPr>
    </w:tblStylePr>
  </w:style>
  <w:style w:type="table" w:styleId="MediumGrid3-Accent5">
    <w:name w:val="Medium Grid 3 Accent 5"/>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7F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AE2E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E2E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AE2E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AE2E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F0F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F0F4" w:themeFill="accent5" w:themeFillTint="7F"/>
      </w:tcPr>
    </w:tblStylePr>
  </w:style>
  <w:style w:type="table" w:styleId="MediumGrid3-Accent6">
    <w:name w:val="Medium Grid 3 Accent 6"/>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CF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F6F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F6F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F6F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F6F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A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AFC" w:themeFill="accent6" w:themeFillTint="7F"/>
      </w:tcPr>
    </w:tblStylePr>
  </w:style>
  <w:style w:type="table" w:styleId="MediumList1">
    <w:name w:val="Medium List 1"/>
    <w:basedOn w:val="TableNormal"/>
    <w:uiPriority w:val="65"/>
    <w:semiHidden/>
    <w:rsid w:val="00AC0D2C"/>
    <w:pPr>
      <w:spacing w:after="0" w:line="240" w:lineRule="auto"/>
    </w:pPr>
    <w:rPr>
      <w:color w:val="16202C" w:themeColor="text1"/>
    </w:rPr>
    <w:tblPr>
      <w:tblStyleRowBandSize w:val="1"/>
      <w:tblStyleColBandSize w:val="1"/>
      <w:tblBorders>
        <w:top w:val="single" w:sz="8" w:space="0" w:color="16202C" w:themeColor="text1"/>
        <w:bottom w:val="single" w:sz="8" w:space="0" w:color="16202C" w:themeColor="text1"/>
      </w:tblBorders>
    </w:tblPr>
    <w:tblStylePr w:type="firstRow">
      <w:rPr>
        <w:rFonts w:asciiTheme="majorHAnsi" w:eastAsiaTheme="majorEastAsia" w:hAnsiTheme="majorHAnsi" w:cstheme="majorBidi"/>
      </w:rPr>
      <w:tblPr/>
      <w:tcPr>
        <w:tcBorders>
          <w:top w:val="nil"/>
          <w:bottom w:val="single" w:sz="8" w:space="0" w:color="16202C" w:themeColor="text1"/>
        </w:tcBorders>
      </w:tcPr>
    </w:tblStylePr>
    <w:tblStylePr w:type="lastRow">
      <w:rPr>
        <w:b/>
        <w:bCs/>
        <w:color w:val="737980" w:themeColor="text2"/>
      </w:rPr>
      <w:tblPr/>
      <w:tcPr>
        <w:tcBorders>
          <w:top w:val="single" w:sz="8" w:space="0" w:color="16202C" w:themeColor="text1"/>
          <w:bottom w:val="single" w:sz="8" w:space="0" w:color="16202C" w:themeColor="text1"/>
        </w:tcBorders>
      </w:tcPr>
    </w:tblStylePr>
    <w:tblStylePr w:type="firstCol">
      <w:rPr>
        <w:b/>
        <w:bCs/>
      </w:rPr>
    </w:tblStylePr>
    <w:tblStylePr w:type="lastCol">
      <w:rPr>
        <w:b/>
        <w:bCs/>
      </w:rPr>
      <w:tblPr/>
      <w:tcPr>
        <w:tcBorders>
          <w:top w:val="single" w:sz="8" w:space="0" w:color="16202C" w:themeColor="text1"/>
          <w:bottom w:val="single" w:sz="8" w:space="0" w:color="16202C" w:themeColor="text1"/>
        </w:tcBorders>
      </w:tcPr>
    </w:tblStylePr>
    <w:tblStylePr w:type="band1Vert">
      <w:tblPr/>
      <w:tcPr>
        <w:shd w:val="clear" w:color="auto" w:fill="B5C6DA" w:themeFill="text1" w:themeFillTint="3F"/>
      </w:tcPr>
    </w:tblStylePr>
    <w:tblStylePr w:type="band1Horz">
      <w:tblPr/>
      <w:tcPr>
        <w:shd w:val="clear" w:color="auto" w:fill="B5C6DA" w:themeFill="text1" w:themeFillTint="3F"/>
      </w:tcPr>
    </w:tblStylePr>
  </w:style>
  <w:style w:type="table" w:styleId="MediumList1-Accent1">
    <w:name w:val="Medium List 1 Accent 1"/>
    <w:basedOn w:val="TableNormal"/>
    <w:uiPriority w:val="65"/>
    <w:semiHidden/>
    <w:rsid w:val="00AC0D2C"/>
    <w:pPr>
      <w:spacing w:after="0" w:line="240" w:lineRule="auto"/>
    </w:pPr>
    <w:rPr>
      <w:color w:val="16202C" w:themeColor="text1"/>
    </w:rPr>
    <w:tblPr>
      <w:tblStyleRowBandSize w:val="1"/>
      <w:tblStyleColBandSize w:val="1"/>
      <w:tblBorders>
        <w:top w:val="single" w:sz="8" w:space="0" w:color="6988AA" w:themeColor="accent1"/>
        <w:bottom w:val="single" w:sz="8" w:space="0" w:color="6988AA" w:themeColor="accent1"/>
      </w:tblBorders>
    </w:tblPr>
    <w:tblStylePr w:type="firstRow">
      <w:rPr>
        <w:rFonts w:asciiTheme="majorHAnsi" w:eastAsiaTheme="majorEastAsia" w:hAnsiTheme="majorHAnsi" w:cstheme="majorBidi"/>
      </w:rPr>
      <w:tblPr/>
      <w:tcPr>
        <w:tcBorders>
          <w:top w:val="nil"/>
          <w:bottom w:val="single" w:sz="8" w:space="0" w:color="6988AA" w:themeColor="accent1"/>
        </w:tcBorders>
      </w:tcPr>
    </w:tblStylePr>
    <w:tblStylePr w:type="lastRow">
      <w:rPr>
        <w:b/>
        <w:bCs/>
        <w:color w:val="737980" w:themeColor="text2"/>
      </w:rPr>
      <w:tblPr/>
      <w:tcPr>
        <w:tcBorders>
          <w:top w:val="single" w:sz="8" w:space="0" w:color="6988AA" w:themeColor="accent1"/>
          <w:bottom w:val="single" w:sz="8" w:space="0" w:color="6988AA" w:themeColor="accent1"/>
        </w:tcBorders>
      </w:tcPr>
    </w:tblStylePr>
    <w:tblStylePr w:type="firstCol">
      <w:rPr>
        <w:b/>
        <w:bCs/>
      </w:rPr>
    </w:tblStylePr>
    <w:tblStylePr w:type="lastCol">
      <w:rPr>
        <w:b/>
        <w:bCs/>
      </w:rPr>
      <w:tblPr/>
      <w:tcPr>
        <w:tcBorders>
          <w:top w:val="single" w:sz="8" w:space="0" w:color="6988AA" w:themeColor="accent1"/>
          <w:bottom w:val="single" w:sz="8" w:space="0" w:color="6988AA" w:themeColor="accent1"/>
        </w:tcBorders>
      </w:tcPr>
    </w:tblStylePr>
    <w:tblStylePr w:type="band1Vert">
      <w:tblPr/>
      <w:tcPr>
        <w:shd w:val="clear" w:color="auto" w:fill="D9E1EA" w:themeFill="accent1" w:themeFillTint="3F"/>
      </w:tcPr>
    </w:tblStylePr>
    <w:tblStylePr w:type="band1Horz">
      <w:tblPr/>
      <w:tcPr>
        <w:shd w:val="clear" w:color="auto" w:fill="D9E1EA" w:themeFill="accent1" w:themeFillTint="3F"/>
      </w:tcPr>
    </w:tblStylePr>
  </w:style>
  <w:style w:type="table" w:styleId="MediumList1-Accent2">
    <w:name w:val="Medium List 1 Accent 2"/>
    <w:basedOn w:val="TableNormal"/>
    <w:uiPriority w:val="65"/>
    <w:semiHidden/>
    <w:rsid w:val="00AC0D2C"/>
    <w:pPr>
      <w:spacing w:after="0" w:line="240" w:lineRule="auto"/>
    </w:pPr>
    <w:rPr>
      <w:color w:val="16202C" w:themeColor="text1"/>
    </w:rPr>
    <w:tblPr>
      <w:tblStyleRowBandSize w:val="1"/>
      <w:tblStyleColBandSize w:val="1"/>
      <w:tblBorders>
        <w:top w:val="single" w:sz="8" w:space="0" w:color="A6B8CD" w:themeColor="accent2"/>
        <w:bottom w:val="single" w:sz="8" w:space="0" w:color="A6B8CD" w:themeColor="accent2"/>
      </w:tblBorders>
    </w:tblPr>
    <w:tblStylePr w:type="firstRow">
      <w:rPr>
        <w:rFonts w:asciiTheme="majorHAnsi" w:eastAsiaTheme="majorEastAsia" w:hAnsiTheme="majorHAnsi" w:cstheme="majorBidi"/>
      </w:rPr>
      <w:tblPr/>
      <w:tcPr>
        <w:tcBorders>
          <w:top w:val="nil"/>
          <w:bottom w:val="single" w:sz="8" w:space="0" w:color="A6B8CD" w:themeColor="accent2"/>
        </w:tcBorders>
      </w:tcPr>
    </w:tblStylePr>
    <w:tblStylePr w:type="lastRow">
      <w:rPr>
        <w:b/>
        <w:bCs/>
        <w:color w:val="737980" w:themeColor="text2"/>
      </w:rPr>
      <w:tblPr/>
      <w:tcPr>
        <w:tcBorders>
          <w:top w:val="single" w:sz="8" w:space="0" w:color="A6B8CD" w:themeColor="accent2"/>
          <w:bottom w:val="single" w:sz="8" w:space="0" w:color="A6B8CD" w:themeColor="accent2"/>
        </w:tcBorders>
      </w:tcPr>
    </w:tblStylePr>
    <w:tblStylePr w:type="firstCol">
      <w:rPr>
        <w:b/>
        <w:bCs/>
      </w:rPr>
    </w:tblStylePr>
    <w:tblStylePr w:type="lastCol">
      <w:rPr>
        <w:b/>
        <w:bCs/>
      </w:rPr>
      <w:tblPr/>
      <w:tcPr>
        <w:tcBorders>
          <w:top w:val="single" w:sz="8" w:space="0" w:color="A6B8CD" w:themeColor="accent2"/>
          <w:bottom w:val="single" w:sz="8" w:space="0" w:color="A6B8CD" w:themeColor="accent2"/>
        </w:tcBorders>
      </w:tcPr>
    </w:tblStylePr>
    <w:tblStylePr w:type="band1Vert">
      <w:tblPr/>
      <w:tcPr>
        <w:shd w:val="clear" w:color="auto" w:fill="E8EDF2" w:themeFill="accent2" w:themeFillTint="3F"/>
      </w:tcPr>
    </w:tblStylePr>
    <w:tblStylePr w:type="band1Horz">
      <w:tblPr/>
      <w:tcPr>
        <w:shd w:val="clear" w:color="auto" w:fill="E8EDF2" w:themeFill="accent2" w:themeFillTint="3F"/>
      </w:tcPr>
    </w:tblStylePr>
  </w:style>
  <w:style w:type="table" w:styleId="MediumList1-Accent3">
    <w:name w:val="Medium List 1 Accent 3"/>
    <w:basedOn w:val="TableNormal"/>
    <w:uiPriority w:val="65"/>
    <w:semiHidden/>
    <w:rsid w:val="00AC0D2C"/>
    <w:pPr>
      <w:spacing w:after="0" w:line="240" w:lineRule="auto"/>
    </w:pPr>
    <w:rPr>
      <w:color w:val="16202C" w:themeColor="text1"/>
    </w:rPr>
    <w:tblPr>
      <w:tblStyleRowBandSize w:val="1"/>
      <w:tblStyleColBandSize w:val="1"/>
      <w:tblBorders>
        <w:top w:val="single" w:sz="8" w:space="0" w:color="B5C4D5" w:themeColor="accent3"/>
        <w:bottom w:val="single" w:sz="8" w:space="0" w:color="B5C4D5" w:themeColor="accent3"/>
      </w:tblBorders>
    </w:tblPr>
    <w:tblStylePr w:type="firstRow">
      <w:rPr>
        <w:rFonts w:asciiTheme="majorHAnsi" w:eastAsiaTheme="majorEastAsia" w:hAnsiTheme="majorHAnsi" w:cstheme="majorBidi"/>
      </w:rPr>
      <w:tblPr/>
      <w:tcPr>
        <w:tcBorders>
          <w:top w:val="nil"/>
          <w:bottom w:val="single" w:sz="8" w:space="0" w:color="B5C4D5" w:themeColor="accent3"/>
        </w:tcBorders>
      </w:tcPr>
    </w:tblStylePr>
    <w:tblStylePr w:type="lastRow">
      <w:rPr>
        <w:b/>
        <w:bCs/>
        <w:color w:val="737980" w:themeColor="text2"/>
      </w:rPr>
      <w:tblPr/>
      <w:tcPr>
        <w:tcBorders>
          <w:top w:val="single" w:sz="8" w:space="0" w:color="B5C4D5" w:themeColor="accent3"/>
          <w:bottom w:val="single" w:sz="8" w:space="0" w:color="B5C4D5" w:themeColor="accent3"/>
        </w:tcBorders>
      </w:tcPr>
    </w:tblStylePr>
    <w:tblStylePr w:type="firstCol">
      <w:rPr>
        <w:b/>
        <w:bCs/>
      </w:rPr>
    </w:tblStylePr>
    <w:tblStylePr w:type="lastCol">
      <w:rPr>
        <w:b/>
        <w:bCs/>
      </w:rPr>
      <w:tblPr/>
      <w:tcPr>
        <w:tcBorders>
          <w:top w:val="single" w:sz="8" w:space="0" w:color="B5C4D5" w:themeColor="accent3"/>
          <w:bottom w:val="single" w:sz="8" w:space="0" w:color="B5C4D5" w:themeColor="accent3"/>
        </w:tcBorders>
      </w:tcPr>
    </w:tblStylePr>
    <w:tblStylePr w:type="band1Vert">
      <w:tblPr/>
      <w:tcPr>
        <w:shd w:val="clear" w:color="auto" w:fill="ECF0F4" w:themeFill="accent3" w:themeFillTint="3F"/>
      </w:tcPr>
    </w:tblStylePr>
    <w:tblStylePr w:type="band1Horz">
      <w:tblPr/>
      <w:tcPr>
        <w:shd w:val="clear" w:color="auto" w:fill="ECF0F4" w:themeFill="accent3" w:themeFillTint="3F"/>
      </w:tcPr>
    </w:tblStylePr>
  </w:style>
  <w:style w:type="table" w:styleId="MediumList1-Accent4">
    <w:name w:val="Medium List 1 Accent 4"/>
    <w:basedOn w:val="TableNormal"/>
    <w:uiPriority w:val="65"/>
    <w:semiHidden/>
    <w:rsid w:val="00AC0D2C"/>
    <w:pPr>
      <w:spacing w:after="0" w:line="240" w:lineRule="auto"/>
    </w:pPr>
    <w:rPr>
      <w:color w:val="16202C" w:themeColor="text1"/>
    </w:rPr>
    <w:tblPr>
      <w:tblStyleRowBandSize w:val="1"/>
      <w:tblStyleColBandSize w:val="1"/>
      <w:tblBorders>
        <w:top w:val="single" w:sz="8" w:space="0" w:color="C3D0DD" w:themeColor="accent4"/>
        <w:bottom w:val="single" w:sz="8" w:space="0" w:color="C3D0DD" w:themeColor="accent4"/>
      </w:tblBorders>
    </w:tblPr>
    <w:tblStylePr w:type="firstRow">
      <w:rPr>
        <w:rFonts w:asciiTheme="majorHAnsi" w:eastAsiaTheme="majorEastAsia" w:hAnsiTheme="majorHAnsi" w:cstheme="majorBidi"/>
      </w:rPr>
      <w:tblPr/>
      <w:tcPr>
        <w:tcBorders>
          <w:top w:val="nil"/>
          <w:bottom w:val="single" w:sz="8" w:space="0" w:color="C3D0DD" w:themeColor="accent4"/>
        </w:tcBorders>
      </w:tcPr>
    </w:tblStylePr>
    <w:tblStylePr w:type="lastRow">
      <w:rPr>
        <w:b/>
        <w:bCs/>
        <w:color w:val="737980" w:themeColor="text2"/>
      </w:rPr>
      <w:tblPr/>
      <w:tcPr>
        <w:tcBorders>
          <w:top w:val="single" w:sz="8" w:space="0" w:color="C3D0DD" w:themeColor="accent4"/>
          <w:bottom w:val="single" w:sz="8" w:space="0" w:color="C3D0DD" w:themeColor="accent4"/>
        </w:tcBorders>
      </w:tcPr>
    </w:tblStylePr>
    <w:tblStylePr w:type="firstCol">
      <w:rPr>
        <w:b/>
        <w:bCs/>
      </w:rPr>
    </w:tblStylePr>
    <w:tblStylePr w:type="lastCol">
      <w:rPr>
        <w:b/>
        <w:bCs/>
      </w:rPr>
      <w:tblPr/>
      <w:tcPr>
        <w:tcBorders>
          <w:top w:val="single" w:sz="8" w:space="0" w:color="C3D0DD" w:themeColor="accent4"/>
          <w:bottom w:val="single" w:sz="8" w:space="0" w:color="C3D0DD" w:themeColor="accent4"/>
        </w:tcBorders>
      </w:tcPr>
    </w:tblStylePr>
    <w:tblStylePr w:type="band1Vert">
      <w:tblPr/>
      <w:tcPr>
        <w:shd w:val="clear" w:color="auto" w:fill="F0F3F6" w:themeFill="accent4" w:themeFillTint="3F"/>
      </w:tcPr>
    </w:tblStylePr>
    <w:tblStylePr w:type="band1Horz">
      <w:tblPr/>
      <w:tcPr>
        <w:shd w:val="clear" w:color="auto" w:fill="F0F3F6" w:themeFill="accent4" w:themeFillTint="3F"/>
      </w:tcPr>
    </w:tblStylePr>
  </w:style>
  <w:style w:type="table" w:styleId="MediumList1-Accent5">
    <w:name w:val="Medium List 1 Accent 5"/>
    <w:basedOn w:val="TableNormal"/>
    <w:uiPriority w:val="65"/>
    <w:semiHidden/>
    <w:rsid w:val="00AC0D2C"/>
    <w:pPr>
      <w:spacing w:after="0" w:line="240" w:lineRule="auto"/>
    </w:pPr>
    <w:rPr>
      <w:color w:val="16202C" w:themeColor="text1"/>
    </w:rPr>
    <w:tblPr>
      <w:tblStyleRowBandSize w:val="1"/>
      <w:tblStyleColBandSize w:val="1"/>
      <w:tblBorders>
        <w:top w:val="single" w:sz="8" w:space="0" w:color="DAE2EA" w:themeColor="accent5"/>
        <w:bottom w:val="single" w:sz="8" w:space="0" w:color="DAE2EA" w:themeColor="accent5"/>
      </w:tblBorders>
    </w:tblPr>
    <w:tblStylePr w:type="firstRow">
      <w:rPr>
        <w:rFonts w:asciiTheme="majorHAnsi" w:eastAsiaTheme="majorEastAsia" w:hAnsiTheme="majorHAnsi" w:cstheme="majorBidi"/>
      </w:rPr>
      <w:tblPr/>
      <w:tcPr>
        <w:tcBorders>
          <w:top w:val="nil"/>
          <w:bottom w:val="single" w:sz="8" w:space="0" w:color="DAE2EA" w:themeColor="accent5"/>
        </w:tcBorders>
      </w:tcPr>
    </w:tblStylePr>
    <w:tblStylePr w:type="lastRow">
      <w:rPr>
        <w:b/>
        <w:bCs/>
        <w:color w:val="737980" w:themeColor="text2"/>
      </w:rPr>
      <w:tblPr/>
      <w:tcPr>
        <w:tcBorders>
          <w:top w:val="single" w:sz="8" w:space="0" w:color="DAE2EA" w:themeColor="accent5"/>
          <w:bottom w:val="single" w:sz="8" w:space="0" w:color="DAE2EA" w:themeColor="accent5"/>
        </w:tcBorders>
      </w:tcPr>
    </w:tblStylePr>
    <w:tblStylePr w:type="firstCol">
      <w:rPr>
        <w:b/>
        <w:bCs/>
      </w:rPr>
    </w:tblStylePr>
    <w:tblStylePr w:type="lastCol">
      <w:rPr>
        <w:b/>
        <w:bCs/>
      </w:rPr>
      <w:tblPr/>
      <w:tcPr>
        <w:tcBorders>
          <w:top w:val="single" w:sz="8" w:space="0" w:color="DAE2EA" w:themeColor="accent5"/>
          <w:bottom w:val="single" w:sz="8" w:space="0" w:color="DAE2EA" w:themeColor="accent5"/>
        </w:tcBorders>
      </w:tcPr>
    </w:tblStylePr>
    <w:tblStylePr w:type="band1Vert">
      <w:tblPr/>
      <w:tcPr>
        <w:shd w:val="clear" w:color="auto" w:fill="F5F7F9" w:themeFill="accent5" w:themeFillTint="3F"/>
      </w:tcPr>
    </w:tblStylePr>
    <w:tblStylePr w:type="band1Horz">
      <w:tblPr/>
      <w:tcPr>
        <w:shd w:val="clear" w:color="auto" w:fill="F5F7F9" w:themeFill="accent5" w:themeFillTint="3F"/>
      </w:tcPr>
    </w:tblStylePr>
  </w:style>
  <w:style w:type="table" w:styleId="MediumList1-Accent6">
    <w:name w:val="Medium List 1 Accent 6"/>
    <w:basedOn w:val="TableNormal"/>
    <w:uiPriority w:val="65"/>
    <w:semiHidden/>
    <w:rsid w:val="00AC0D2C"/>
    <w:pPr>
      <w:spacing w:after="0" w:line="240" w:lineRule="auto"/>
    </w:pPr>
    <w:rPr>
      <w:color w:val="16202C" w:themeColor="text1"/>
    </w:rPr>
    <w:tblPr>
      <w:tblStyleRowBandSize w:val="1"/>
      <w:tblStyleColBandSize w:val="1"/>
      <w:tblBorders>
        <w:top w:val="single" w:sz="8" w:space="0" w:color="F3F6F9" w:themeColor="accent6"/>
        <w:bottom w:val="single" w:sz="8" w:space="0" w:color="F3F6F9" w:themeColor="accent6"/>
      </w:tblBorders>
    </w:tblPr>
    <w:tblStylePr w:type="firstRow">
      <w:rPr>
        <w:rFonts w:asciiTheme="majorHAnsi" w:eastAsiaTheme="majorEastAsia" w:hAnsiTheme="majorHAnsi" w:cstheme="majorBidi"/>
      </w:rPr>
      <w:tblPr/>
      <w:tcPr>
        <w:tcBorders>
          <w:top w:val="nil"/>
          <w:bottom w:val="single" w:sz="8" w:space="0" w:color="F3F6F9" w:themeColor="accent6"/>
        </w:tcBorders>
      </w:tcPr>
    </w:tblStylePr>
    <w:tblStylePr w:type="lastRow">
      <w:rPr>
        <w:b/>
        <w:bCs/>
        <w:color w:val="737980" w:themeColor="text2"/>
      </w:rPr>
      <w:tblPr/>
      <w:tcPr>
        <w:tcBorders>
          <w:top w:val="single" w:sz="8" w:space="0" w:color="F3F6F9" w:themeColor="accent6"/>
          <w:bottom w:val="single" w:sz="8" w:space="0" w:color="F3F6F9" w:themeColor="accent6"/>
        </w:tcBorders>
      </w:tcPr>
    </w:tblStylePr>
    <w:tblStylePr w:type="firstCol">
      <w:rPr>
        <w:b/>
        <w:bCs/>
      </w:rPr>
    </w:tblStylePr>
    <w:tblStylePr w:type="lastCol">
      <w:rPr>
        <w:b/>
        <w:bCs/>
      </w:rPr>
      <w:tblPr/>
      <w:tcPr>
        <w:tcBorders>
          <w:top w:val="single" w:sz="8" w:space="0" w:color="F3F6F9" w:themeColor="accent6"/>
          <w:bottom w:val="single" w:sz="8" w:space="0" w:color="F3F6F9" w:themeColor="accent6"/>
        </w:tcBorders>
      </w:tcPr>
    </w:tblStylePr>
    <w:tblStylePr w:type="band1Vert">
      <w:tblPr/>
      <w:tcPr>
        <w:shd w:val="clear" w:color="auto" w:fill="FBFCFD" w:themeFill="accent6" w:themeFillTint="3F"/>
      </w:tcPr>
    </w:tblStylePr>
    <w:tblStylePr w:type="band1Horz">
      <w:tblPr/>
      <w:tcPr>
        <w:shd w:val="clear" w:color="auto" w:fill="FBFCFD" w:themeFill="accent6" w:themeFillTint="3F"/>
      </w:tcPr>
    </w:tblStylePr>
  </w:style>
  <w:style w:type="table" w:styleId="MediumList2">
    <w:name w:val="Medium List 2"/>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tblBorders>
    </w:tblPr>
    <w:tblStylePr w:type="firstRow">
      <w:rPr>
        <w:sz w:val="24"/>
        <w:szCs w:val="24"/>
      </w:rPr>
      <w:tblPr/>
      <w:tcPr>
        <w:tcBorders>
          <w:top w:val="nil"/>
          <w:left w:val="nil"/>
          <w:bottom w:val="single" w:sz="24" w:space="0" w:color="16202C" w:themeColor="text1"/>
          <w:right w:val="nil"/>
          <w:insideH w:val="nil"/>
          <w:insideV w:val="nil"/>
        </w:tcBorders>
        <w:shd w:val="clear" w:color="auto" w:fill="FFFFFF" w:themeFill="background1"/>
      </w:tcPr>
    </w:tblStylePr>
    <w:tblStylePr w:type="lastRow">
      <w:tblPr/>
      <w:tcPr>
        <w:tcBorders>
          <w:top w:val="single" w:sz="8" w:space="0" w:color="16202C"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6202C" w:themeColor="text1"/>
          <w:insideH w:val="nil"/>
          <w:insideV w:val="nil"/>
        </w:tcBorders>
        <w:shd w:val="clear" w:color="auto" w:fill="FFFFFF" w:themeFill="background1"/>
      </w:tcPr>
    </w:tblStylePr>
    <w:tblStylePr w:type="lastCol">
      <w:tblPr/>
      <w:tcPr>
        <w:tcBorders>
          <w:top w:val="nil"/>
          <w:left w:val="single" w:sz="8" w:space="0" w:color="16202C"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C6DA" w:themeFill="text1" w:themeFillTint="3F"/>
      </w:tcPr>
    </w:tblStylePr>
    <w:tblStylePr w:type="band1Horz">
      <w:tblPr/>
      <w:tcPr>
        <w:tcBorders>
          <w:top w:val="nil"/>
          <w:bottom w:val="nil"/>
          <w:insideH w:val="nil"/>
          <w:insideV w:val="nil"/>
        </w:tcBorders>
        <w:shd w:val="clear" w:color="auto" w:fill="B5C6D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6988AA" w:themeColor="accent1"/>
        <w:left w:val="single" w:sz="8" w:space="0" w:color="6988AA" w:themeColor="accent1"/>
        <w:bottom w:val="single" w:sz="8" w:space="0" w:color="6988AA" w:themeColor="accent1"/>
        <w:right w:val="single" w:sz="8" w:space="0" w:color="6988AA" w:themeColor="accent1"/>
      </w:tblBorders>
    </w:tblPr>
    <w:tblStylePr w:type="firstRow">
      <w:rPr>
        <w:sz w:val="24"/>
        <w:szCs w:val="24"/>
      </w:rPr>
      <w:tblPr/>
      <w:tcPr>
        <w:tcBorders>
          <w:top w:val="nil"/>
          <w:left w:val="nil"/>
          <w:bottom w:val="single" w:sz="24" w:space="0" w:color="6988AA" w:themeColor="accent1"/>
          <w:right w:val="nil"/>
          <w:insideH w:val="nil"/>
          <w:insideV w:val="nil"/>
        </w:tcBorders>
        <w:shd w:val="clear" w:color="auto" w:fill="FFFFFF" w:themeFill="background1"/>
      </w:tcPr>
    </w:tblStylePr>
    <w:tblStylePr w:type="lastRow">
      <w:tblPr/>
      <w:tcPr>
        <w:tcBorders>
          <w:top w:val="single" w:sz="8" w:space="0" w:color="6988A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88AA" w:themeColor="accent1"/>
          <w:insideH w:val="nil"/>
          <w:insideV w:val="nil"/>
        </w:tcBorders>
        <w:shd w:val="clear" w:color="auto" w:fill="FFFFFF" w:themeFill="background1"/>
      </w:tcPr>
    </w:tblStylePr>
    <w:tblStylePr w:type="lastCol">
      <w:tblPr/>
      <w:tcPr>
        <w:tcBorders>
          <w:top w:val="nil"/>
          <w:left w:val="single" w:sz="8" w:space="0" w:color="6988A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1EA" w:themeFill="accent1" w:themeFillTint="3F"/>
      </w:tcPr>
    </w:tblStylePr>
    <w:tblStylePr w:type="band1Horz">
      <w:tblPr/>
      <w:tcPr>
        <w:tcBorders>
          <w:top w:val="nil"/>
          <w:bottom w:val="nil"/>
          <w:insideH w:val="nil"/>
          <w:insideV w:val="nil"/>
        </w:tcBorders>
        <w:shd w:val="clear" w:color="auto" w:fill="D9E1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A6B8CD" w:themeColor="accent2"/>
        <w:left w:val="single" w:sz="8" w:space="0" w:color="A6B8CD" w:themeColor="accent2"/>
        <w:bottom w:val="single" w:sz="8" w:space="0" w:color="A6B8CD" w:themeColor="accent2"/>
        <w:right w:val="single" w:sz="8" w:space="0" w:color="A6B8CD" w:themeColor="accent2"/>
      </w:tblBorders>
    </w:tblPr>
    <w:tblStylePr w:type="firstRow">
      <w:rPr>
        <w:sz w:val="24"/>
        <w:szCs w:val="24"/>
      </w:rPr>
      <w:tblPr/>
      <w:tcPr>
        <w:tcBorders>
          <w:top w:val="nil"/>
          <w:left w:val="nil"/>
          <w:bottom w:val="single" w:sz="24" w:space="0" w:color="A6B8CD" w:themeColor="accent2"/>
          <w:right w:val="nil"/>
          <w:insideH w:val="nil"/>
          <w:insideV w:val="nil"/>
        </w:tcBorders>
        <w:shd w:val="clear" w:color="auto" w:fill="FFFFFF" w:themeFill="background1"/>
      </w:tcPr>
    </w:tblStylePr>
    <w:tblStylePr w:type="lastRow">
      <w:tblPr/>
      <w:tcPr>
        <w:tcBorders>
          <w:top w:val="single" w:sz="8" w:space="0" w:color="A6B8C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8CD" w:themeColor="accent2"/>
          <w:insideH w:val="nil"/>
          <w:insideV w:val="nil"/>
        </w:tcBorders>
        <w:shd w:val="clear" w:color="auto" w:fill="FFFFFF" w:themeFill="background1"/>
      </w:tcPr>
    </w:tblStylePr>
    <w:tblStylePr w:type="lastCol">
      <w:tblPr/>
      <w:tcPr>
        <w:tcBorders>
          <w:top w:val="nil"/>
          <w:left w:val="single" w:sz="8" w:space="0" w:color="A6B8C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DF2" w:themeFill="accent2" w:themeFillTint="3F"/>
      </w:tcPr>
    </w:tblStylePr>
    <w:tblStylePr w:type="band1Horz">
      <w:tblPr/>
      <w:tcPr>
        <w:tcBorders>
          <w:top w:val="nil"/>
          <w:bottom w:val="nil"/>
          <w:insideH w:val="nil"/>
          <w:insideV w:val="nil"/>
        </w:tcBorders>
        <w:shd w:val="clear" w:color="auto" w:fill="E8ED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B5C4D5" w:themeColor="accent3"/>
        <w:left w:val="single" w:sz="8" w:space="0" w:color="B5C4D5" w:themeColor="accent3"/>
        <w:bottom w:val="single" w:sz="8" w:space="0" w:color="B5C4D5" w:themeColor="accent3"/>
        <w:right w:val="single" w:sz="8" w:space="0" w:color="B5C4D5" w:themeColor="accent3"/>
      </w:tblBorders>
    </w:tblPr>
    <w:tblStylePr w:type="firstRow">
      <w:rPr>
        <w:sz w:val="24"/>
        <w:szCs w:val="24"/>
      </w:rPr>
      <w:tblPr/>
      <w:tcPr>
        <w:tcBorders>
          <w:top w:val="nil"/>
          <w:left w:val="nil"/>
          <w:bottom w:val="single" w:sz="24" w:space="0" w:color="B5C4D5" w:themeColor="accent3"/>
          <w:right w:val="nil"/>
          <w:insideH w:val="nil"/>
          <w:insideV w:val="nil"/>
        </w:tcBorders>
        <w:shd w:val="clear" w:color="auto" w:fill="FFFFFF" w:themeFill="background1"/>
      </w:tcPr>
    </w:tblStylePr>
    <w:tblStylePr w:type="lastRow">
      <w:tblPr/>
      <w:tcPr>
        <w:tcBorders>
          <w:top w:val="single" w:sz="8" w:space="0" w:color="B5C4D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C4D5" w:themeColor="accent3"/>
          <w:insideH w:val="nil"/>
          <w:insideV w:val="nil"/>
        </w:tcBorders>
        <w:shd w:val="clear" w:color="auto" w:fill="FFFFFF" w:themeFill="background1"/>
      </w:tcPr>
    </w:tblStylePr>
    <w:tblStylePr w:type="lastCol">
      <w:tblPr/>
      <w:tcPr>
        <w:tcBorders>
          <w:top w:val="nil"/>
          <w:left w:val="single" w:sz="8" w:space="0" w:color="B5C4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0F4" w:themeFill="accent3" w:themeFillTint="3F"/>
      </w:tcPr>
    </w:tblStylePr>
    <w:tblStylePr w:type="band1Horz">
      <w:tblPr/>
      <w:tcPr>
        <w:tcBorders>
          <w:top w:val="nil"/>
          <w:bottom w:val="nil"/>
          <w:insideH w:val="nil"/>
          <w:insideV w:val="nil"/>
        </w:tcBorders>
        <w:shd w:val="clear" w:color="auto" w:fill="ECF0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C3D0DD" w:themeColor="accent4"/>
        <w:left w:val="single" w:sz="8" w:space="0" w:color="C3D0DD" w:themeColor="accent4"/>
        <w:bottom w:val="single" w:sz="8" w:space="0" w:color="C3D0DD" w:themeColor="accent4"/>
        <w:right w:val="single" w:sz="8" w:space="0" w:color="C3D0DD" w:themeColor="accent4"/>
      </w:tblBorders>
    </w:tblPr>
    <w:tblStylePr w:type="firstRow">
      <w:rPr>
        <w:sz w:val="24"/>
        <w:szCs w:val="24"/>
      </w:rPr>
      <w:tblPr/>
      <w:tcPr>
        <w:tcBorders>
          <w:top w:val="nil"/>
          <w:left w:val="nil"/>
          <w:bottom w:val="single" w:sz="24" w:space="0" w:color="C3D0DD" w:themeColor="accent4"/>
          <w:right w:val="nil"/>
          <w:insideH w:val="nil"/>
          <w:insideV w:val="nil"/>
        </w:tcBorders>
        <w:shd w:val="clear" w:color="auto" w:fill="FFFFFF" w:themeFill="background1"/>
      </w:tcPr>
    </w:tblStylePr>
    <w:tblStylePr w:type="lastRow">
      <w:tblPr/>
      <w:tcPr>
        <w:tcBorders>
          <w:top w:val="single" w:sz="8" w:space="0" w:color="C3D0D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0DD" w:themeColor="accent4"/>
          <w:insideH w:val="nil"/>
          <w:insideV w:val="nil"/>
        </w:tcBorders>
        <w:shd w:val="clear" w:color="auto" w:fill="FFFFFF" w:themeFill="background1"/>
      </w:tcPr>
    </w:tblStylePr>
    <w:tblStylePr w:type="lastCol">
      <w:tblPr/>
      <w:tcPr>
        <w:tcBorders>
          <w:top w:val="nil"/>
          <w:left w:val="single" w:sz="8" w:space="0" w:color="C3D0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3F6" w:themeFill="accent4" w:themeFillTint="3F"/>
      </w:tcPr>
    </w:tblStylePr>
    <w:tblStylePr w:type="band1Horz">
      <w:tblPr/>
      <w:tcPr>
        <w:tcBorders>
          <w:top w:val="nil"/>
          <w:bottom w:val="nil"/>
          <w:insideH w:val="nil"/>
          <w:insideV w:val="nil"/>
        </w:tcBorders>
        <w:shd w:val="clear" w:color="auto" w:fill="F0F3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DAE2EA" w:themeColor="accent5"/>
        <w:left w:val="single" w:sz="8" w:space="0" w:color="DAE2EA" w:themeColor="accent5"/>
        <w:bottom w:val="single" w:sz="8" w:space="0" w:color="DAE2EA" w:themeColor="accent5"/>
        <w:right w:val="single" w:sz="8" w:space="0" w:color="DAE2EA" w:themeColor="accent5"/>
      </w:tblBorders>
    </w:tblPr>
    <w:tblStylePr w:type="firstRow">
      <w:rPr>
        <w:sz w:val="24"/>
        <w:szCs w:val="24"/>
      </w:rPr>
      <w:tblPr/>
      <w:tcPr>
        <w:tcBorders>
          <w:top w:val="nil"/>
          <w:left w:val="nil"/>
          <w:bottom w:val="single" w:sz="24" w:space="0" w:color="DAE2EA" w:themeColor="accent5"/>
          <w:right w:val="nil"/>
          <w:insideH w:val="nil"/>
          <w:insideV w:val="nil"/>
        </w:tcBorders>
        <w:shd w:val="clear" w:color="auto" w:fill="FFFFFF" w:themeFill="background1"/>
      </w:tcPr>
    </w:tblStylePr>
    <w:tblStylePr w:type="lastRow">
      <w:tblPr/>
      <w:tcPr>
        <w:tcBorders>
          <w:top w:val="single" w:sz="8" w:space="0" w:color="DAE2E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AE2EA" w:themeColor="accent5"/>
          <w:insideH w:val="nil"/>
          <w:insideV w:val="nil"/>
        </w:tcBorders>
        <w:shd w:val="clear" w:color="auto" w:fill="FFFFFF" w:themeFill="background1"/>
      </w:tcPr>
    </w:tblStylePr>
    <w:tblStylePr w:type="lastCol">
      <w:tblPr/>
      <w:tcPr>
        <w:tcBorders>
          <w:top w:val="nil"/>
          <w:left w:val="single" w:sz="8" w:space="0" w:color="DAE2E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7F9" w:themeFill="accent5" w:themeFillTint="3F"/>
      </w:tcPr>
    </w:tblStylePr>
    <w:tblStylePr w:type="band1Horz">
      <w:tblPr/>
      <w:tcPr>
        <w:tcBorders>
          <w:top w:val="nil"/>
          <w:bottom w:val="nil"/>
          <w:insideH w:val="nil"/>
          <w:insideV w:val="nil"/>
        </w:tcBorders>
        <w:shd w:val="clear" w:color="auto" w:fill="F5F7F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F3F6F9" w:themeColor="accent6"/>
        <w:left w:val="single" w:sz="8" w:space="0" w:color="F3F6F9" w:themeColor="accent6"/>
        <w:bottom w:val="single" w:sz="8" w:space="0" w:color="F3F6F9" w:themeColor="accent6"/>
        <w:right w:val="single" w:sz="8" w:space="0" w:color="F3F6F9" w:themeColor="accent6"/>
      </w:tblBorders>
    </w:tblPr>
    <w:tblStylePr w:type="firstRow">
      <w:rPr>
        <w:sz w:val="24"/>
        <w:szCs w:val="24"/>
      </w:rPr>
      <w:tblPr/>
      <w:tcPr>
        <w:tcBorders>
          <w:top w:val="nil"/>
          <w:left w:val="nil"/>
          <w:bottom w:val="single" w:sz="24" w:space="0" w:color="F3F6F9" w:themeColor="accent6"/>
          <w:right w:val="nil"/>
          <w:insideH w:val="nil"/>
          <w:insideV w:val="nil"/>
        </w:tcBorders>
        <w:shd w:val="clear" w:color="auto" w:fill="FFFFFF" w:themeFill="background1"/>
      </w:tcPr>
    </w:tblStylePr>
    <w:tblStylePr w:type="lastRow">
      <w:tblPr/>
      <w:tcPr>
        <w:tcBorders>
          <w:top w:val="single" w:sz="8" w:space="0" w:color="F3F6F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F6F9" w:themeColor="accent6"/>
          <w:insideH w:val="nil"/>
          <w:insideV w:val="nil"/>
        </w:tcBorders>
        <w:shd w:val="clear" w:color="auto" w:fill="FFFFFF" w:themeFill="background1"/>
      </w:tcPr>
    </w:tblStylePr>
    <w:tblStylePr w:type="lastCol">
      <w:tblPr/>
      <w:tcPr>
        <w:tcBorders>
          <w:top w:val="nil"/>
          <w:left w:val="single" w:sz="8" w:space="0" w:color="F3F6F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CFD" w:themeFill="accent6" w:themeFillTint="3F"/>
      </w:tcPr>
    </w:tblStylePr>
    <w:tblStylePr w:type="band1Horz">
      <w:tblPr/>
      <w:tcPr>
        <w:tcBorders>
          <w:top w:val="nil"/>
          <w:bottom w:val="nil"/>
          <w:insideH w:val="nil"/>
          <w:insideV w:val="nil"/>
        </w:tcBorders>
        <w:shd w:val="clear" w:color="auto" w:fill="FBFCF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C0D2C"/>
    <w:pPr>
      <w:spacing w:after="0" w:line="240" w:lineRule="auto"/>
    </w:pPr>
    <w:tblPr>
      <w:tblStyleRowBandSize w:val="1"/>
      <w:tblStyleColBandSize w:val="1"/>
      <w:tblBorders>
        <w:top w:val="single" w:sz="8"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single" w:sz="8" w:space="0" w:color="3B5576" w:themeColor="text1" w:themeTint="BF"/>
      </w:tblBorders>
    </w:tblPr>
    <w:tblStylePr w:type="firstRow">
      <w:pPr>
        <w:spacing w:before="0" w:after="0" w:line="240" w:lineRule="auto"/>
      </w:pPr>
      <w:rPr>
        <w:b/>
        <w:bCs/>
        <w:color w:val="FFFFFF" w:themeColor="background1"/>
      </w:rPr>
      <w:tblPr/>
      <w:tcPr>
        <w:tcBorders>
          <w:top w:val="single" w:sz="8"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nil"/>
          <w:insideV w:val="nil"/>
        </w:tcBorders>
        <w:shd w:val="clear" w:color="auto" w:fill="16202C" w:themeFill="text1"/>
      </w:tcPr>
    </w:tblStylePr>
    <w:tblStylePr w:type="lastRow">
      <w:pPr>
        <w:spacing w:before="0" w:after="0" w:line="240" w:lineRule="auto"/>
      </w:pPr>
      <w:rPr>
        <w:b/>
        <w:bCs/>
      </w:rPr>
      <w:tblPr/>
      <w:tcPr>
        <w:tcBorders>
          <w:top w:val="double" w:sz="6"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nil"/>
          <w:insideV w:val="nil"/>
        </w:tcBorders>
      </w:tcPr>
    </w:tblStylePr>
    <w:tblStylePr w:type="firstCol">
      <w:rPr>
        <w:b/>
        <w:bCs/>
      </w:rPr>
    </w:tblStylePr>
    <w:tblStylePr w:type="lastCol">
      <w:rPr>
        <w:b/>
        <w:bCs/>
      </w:rPr>
    </w:tblStylePr>
    <w:tblStylePr w:type="band1Vert">
      <w:tblPr/>
      <w:tcPr>
        <w:shd w:val="clear" w:color="auto" w:fill="B5C6DA" w:themeFill="text1" w:themeFillTint="3F"/>
      </w:tcPr>
    </w:tblStylePr>
    <w:tblStylePr w:type="band1Horz">
      <w:tblPr/>
      <w:tcPr>
        <w:tcBorders>
          <w:insideH w:val="nil"/>
          <w:insideV w:val="nil"/>
        </w:tcBorders>
        <w:shd w:val="clear" w:color="auto" w:fill="B5C6DA"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C0D2C"/>
    <w:pPr>
      <w:spacing w:after="0" w:line="240" w:lineRule="auto"/>
    </w:pPr>
    <w:tblPr>
      <w:tblStyleRowBandSize w:val="1"/>
      <w:tblStyleColBandSize w:val="1"/>
      <w:tblBorders>
        <w:top w:val="single" w:sz="8" w:space="0" w:color="8EA5BF" w:themeColor="accent1" w:themeTint="BF"/>
        <w:left w:val="single" w:sz="8" w:space="0" w:color="8EA5BF" w:themeColor="accent1" w:themeTint="BF"/>
        <w:bottom w:val="single" w:sz="8" w:space="0" w:color="8EA5BF" w:themeColor="accent1" w:themeTint="BF"/>
        <w:right w:val="single" w:sz="8" w:space="0" w:color="8EA5BF" w:themeColor="accent1" w:themeTint="BF"/>
        <w:insideH w:val="single" w:sz="8" w:space="0" w:color="8EA5BF" w:themeColor="accent1" w:themeTint="BF"/>
      </w:tblBorders>
    </w:tblPr>
    <w:tblStylePr w:type="firstRow">
      <w:pPr>
        <w:spacing w:before="0" w:after="0" w:line="240" w:lineRule="auto"/>
      </w:pPr>
      <w:rPr>
        <w:b/>
        <w:bCs/>
        <w:color w:val="FFFFFF" w:themeColor="background1"/>
      </w:rPr>
      <w:tblPr/>
      <w:tcPr>
        <w:tcBorders>
          <w:top w:val="single" w:sz="8" w:space="0" w:color="8EA5BF" w:themeColor="accent1" w:themeTint="BF"/>
          <w:left w:val="single" w:sz="8" w:space="0" w:color="8EA5BF" w:themeColor="accent1" w:themeTint="BF"/>
          <w:bottom w:val="single" w:sz="8" w:space="0" w:color="8EA5BF" w:themeColor="accent1" w:themeTint="BF"/>
          <w:right w:val="single" w:sz="8" w:space="0" w:color="8EA5BF" w:themeColor="accent1" w:themeTint="BF"/>
          <w:insideH w:val="nil"/>
          <w:insideV w:val="nil"/>
        </w:tcBorders>
        <w:shd w:val="clear" w:color="auto" w:fill="6988AA" w:themeFill="accent1"/>
      </w:tcPr>
    </w:tblStylePr>
    <w:tblStylePr w:type="lastRow">
      <w:pPr>
        <w:spacing w:before="0" w:after="0" w:line="240" w:lineRule="auto"/>
      </w:pPr>
      <w:rPr>
        <w:b/>
        <w:bCs/>
      </w:rPr>
      <w:tblPr/>
      <w:tcPr>
        <w:tcBorders>
          <w:top w:val="double" w:sz="6" w:space="0" w:color="8EA5BF" w:themeColor="accent1" w:themeTint="BF"/>
          <w:left w:val="single" w:sz="8" w:space="0" w:color="8EA5BF" w:themeColor="accent1" w:themeTint="BF"/>
          <w:bottom w:val="single" w:sz="8" w:space="0" w:color="8EA5BF" w:themeColor="accent1" w:themeTint="BF"/>
          <w:right w:val="single" w:sz="8" w:space="0" w:color="8EA5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9E1EA" w:themeFill="accent1" w:themeFillTint="3F"/>
      </w:tcPr>
    </w:tblStylePr>
    <w:tblStylePr w:type="band1Horz">
      <w:tblPr/>
      <w:tcPr>
        <w:tcBorders>
          <w:insideH w:val="nil"/>
          <w:insideV w:val="nil"/>
        </w:tcBorders>
        <w:shd w:val="clear" w:color="auto" w:fill="D9E1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C0D2C"/>
    <w:pPr>
      <w:spacing w:after="0" w:line="240" w:lineRule="auto"/>
    </w:pPr>
    <w:tblPr>
      <w:tblStyleRowBandSize w:val="1"/>
      <w:tblStyleColBandSize w:val="1"/>
      <w:tblBorders>
        <w:top w:val="single" w:sz="8" w:space="0" w:color="BCC9D9" w:themeColor="accent2" w:themeTint="BF"/>
        <w:left w:val="single" w:sz="8" w:space="0" w:color="BCC9D9" w:themeColor="accent2" w:themeTint="BF"/>
        <w:bottom w:val="single" w:sz="8" w:space="0" w:color="BCC9D9" w:themeColor="accent2" w:themeTint="BF"/>
        <w:right w:val="single" w:sz="8" w:space="0" w:color="BCC9D9" w:themeColor="accent2" w:themeTint="BF"/>
        <w:insideH w:val="single" w:sz="8" w:space="0" w:color="BCC9D9" w:themeColor="accent2" w:themeTint="BF"/>
      </w:tblBorders>
    </w:tblPr>
    <w:tblStylePr w:type="firstRow">
      <w:pPr>
        <w:spacing w:before="0" w:after="0" w:line="240" w:lineRule="auto"/>
      </w:pPr>
      <w:rPr>
        <w:b/>
        <w:bCs/>
        <w:color w:val="FFFFFF" w:themeColor="background1"/>
      </w:rPr>
      <w:tblPr/>
      <w:tcPr>
        <w:tcBorders>
          <w:top w:val="single" w:sz="8" w:space="0" w:color="BCC9D9" w:themeColor="accent2" w:themeTint="BF"/>
          <w:left w:val="single" w:sz="8" w:space="0" w:color="BCC9D9" w:themeColor="accent2" w:themeTint="BF"/>
          <w:bottom w:val="single" w:sz="8" w:space="0" w:color="BCC9D9" w:themeColor="accent2" w:themeTint="BF"/>
          <w:right w:val="single" w:sz="8" w:space="0" w:color="BCC9D9" w:themeColor="accent2" w:themeTint="BF"/>
          <w:insideH w:val="nil"/>
          <w:insideV w:val="nil"/>
        </w:tcBorders>
        <w:shd w:val="clear" w:color="auto" w:fill="A6B8CD" w:themeFill="accent2"/>
      </w:tcPr>
    </w:tblStylePr>
    <w:tblStylePr w:type="lastRow">
      <w:pPr>
        <w:spacing w:before="0" w:after="0" w:line="240" w:lineRule="auto"/>
      </w:pPr>
      <w:rPr>
        <w:b/>
        <w:bCs/>
      </w:rPr>
      <w:tblPr/>
      <w:tcPr>
        <w:tcBorders>
          <w:top w:val="double" w:sz="6" w:space="0" w:color="BCC9D9" w:themeColor="accent2" w:themeTint="BF"/>
          <w:left w:val="single" w:sz="8" w:space="0" w:color="BCC9D9" w:themeColor="accent2" w:themeTint="BF"/>
          <w:bottom w:val="single" w:sz="8" w:space="0" w:color="BCC9D9" w:themeColor="accent2" w:themeTint="BF"/>
          <w:right w:val="single" w:sz="8" w:space="0" w:color="BCC9D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8EDF2" w:themeFill="accent2" w:themeFillTint="3F"/>
      </w:tcPr>
    </w:tblStylePr>
    <w:tblStylePr w:type="band1Horz">
      <w:tblPr/>
      <w:tcPr>
        <w:tcBorders>
          <w:insideH w:val="nil"/>
          <w:insideV w:val="nil"/>
        </w:tcBorders>
        <w:shd w:val="clear" w:color="auto" w:fill="E8ED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C0D2C"/>
    <w:pPr>
      <w:spacing w:after="0" w:line="240" w:lineRule="auto"/>
    </w:pPr>
    <w:tblPr>
      <w:tblStyleRowBandSize w:val="1"/>
      <w:tblStyleColBandSize w:val="1"/>
      <w:tblBorders>
        <w:top w:val="single" w:sz="8" w:space="0" w:color="C7D2DF" w:themeColor="accent3" w:themeTint="BF"/>
        <w:left w:val="single" w:sz="8" w:space="0" w:color="C7D2DF" w:themeColor="accent3" w:themeTint="BF"/>
        <w:bottom w:val="single" w:sz="8" w:space="0" w:color="C7D2DF" w:themeColor="accent3" w:themeTint="BF"/>
        <w:right w:val="single" w:sz="8" w:space="0" w:color="C7D2DF" w:themeColor="accent3" w:themeTint="BF"/>
        <w:insideH w:val="single" w:sz="8" w:space="0" w:color="C7D2DF" w:themeColor="accent3" w:themeTint="BF"/>
      </w:tblBorders>
    </w:tblPr>
    <w:tblStylePr w:type="firstRow">
      <w:pPr>
        <w:spacing w:before="0" w:after="0" w:line="240" w:lineRule="auto"/>
      </w:pPr>
      <w:rPr>
        <w:b/>
        <w:bCs/>
        <w:color w:val="FFFFFF" w:themeColor="background1"/>
      </w:rPr>
      <w:tblPr/>
      <w:tcPr>
        <w:tcBorders>
          <w:top w:val="single" w:sz="8" w:space="0" w:color="C7D2DF" w:themeColor="accent3" w:themeTint="BF"/>
          <w:left w:val="single" w:sz="8" w:space="0" w:color="C7D2DF" w:themeColor="accent3" w:themeTint="BF"/>
          <w:bottom w:val="single" w:sz="8" w:space="0" w:color="C7D2DF" w:themeColor="accent3" w:themeTint="BF"/>
          <w:right w:val="single" w:sz="8" w:space="0" w:color="C7D2DF" w:themeColor="accent3" w:themeTint="BF"/>
          <w:insideH w:val="nil"/>
          <w:insideV w:val="nil"/>
        </w:tcBorders>
        <w:shd w:val="clear" w:color="auto" w:fill="B5C4D5" w:themeFill="accent3"/>
      </w:tcPr>
    </w:tblStylePr>
    <w:tblStylePr w:type="lastRow">
      <w:pPr>
        <w:spacing w:before="0" w:after="0" w:line="240" w:lineRule="auto"/>
      </w:pPr>
      <w:rPr>
        <w:b/>
        <w:bCs/>
      </w:rPr>
      <w:tblPr/>
      <w:tcPr>
        <w:tcBorders>
          <w:top w:val="double" w:sz="6" w:space="0" w:color="C7D2DF" w:themeColor="accent3" w:themeTint="BF"/>
          <w:left w:val="single" w:sz="8" w:space="0" w:color="C7D2DF" w:themeColor="accent3" w:themeTint="BF"/>
          <w:bottom w:val="single" w:sz="8" w:space="0" w:color="C7D2DF" w:themeColor="accent3" w:themeTint="BF"/>
          <w:right w:val="single" w:sz="8" w:space="0" w:color="C7D2D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F0F4" w:themeFill="accent3" w:themeFillTint="3F"/>
      </w:tcPr>
    </w:tblStylePr>
    <w:tblStylePr w:type="band1Horz">
      <w:tblPr/>
      <w:tcPr>
        <w:tcBorders>
          <w:insideH w:val="nil"/>
          <w:insideV w:val="nil"/>
        </w:tcBorders>
        <w:shd w:val="clear" w:color="auto" w:fill="ECF0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C0D2C"/>
    <w:pPr>
      <w:spacing w:after="0" w:line="240" w:lineRule="auto"/>
    </w:pPr>
    <w:tblPr>
      <w:tblStyleRowBandSize w:val="1"/>
      <w:tblStyleColBandSize w:val="1"/>
      <w:tblBorders>
        <w:top w:val="single" w:sz="8" w:space="0" w:color="D1DBE5" w:themeColor="accent4" w:themeTint="BF"/>
        <w:left w:val="single" w:sz="8" w:space="0" w:color="D1DBE5" w:themeColor="accent4" w:themeTint="BF"/>
        <w:bottom w:val="single" w:sz="8" w:space="0" w:color="D1DBE5" w:themeColor="accent4" w:themeTint="BF"/>
        <w:right w:val="single" w:sz="8" w:space="0" w:color="D1DBE5" w:themeColor="accent4" w:themeTint="BF"/>
        <w:insideH w:val="single" w:sz="8" w:space="0" w:color="D1DBE5" w:themeColor="accent4" w:themeTint="BF"/>
      </w:tblBorders>
    </w:tblPr>
    <w:tblStylePr w:type="firstRow">
      <w:pPr>
        <w:spacing w:before="0" w:after="0" w:line="240" w:lineRule="auto"/>
      </w:pPr>
      <w:rPr>
        <w:b/>
        <w:bCs/>
        <w:color w:val="FFFFFF" w:themeColor="background1"/>
      </w:rPr>
      <w:tblPr/>
      <w:tcPr>
        <w:tcBorders>
          <w:top w:val="single" w:sz="8" w:space="0" w:color="D1DBE5" w:themeColor="accent4" w:themeTint="BF"/>
          <w:left w:val="single" w:sz="8" w:space="0" w:color="D1DBE5" w:themeColor="accent4" w:themeTint="BF"/>
          <w:bottom w:val="single" w:sz="8" w:space="0" w:color="D1DBE5" w:themeColor="accent4" w:themeTint="BF"/>
          <w:right w:val="single" w:sz="8" w:space="0" w:color="D1DBE5" w:themeColor="accent4" w:themeTint="BF"/>
          <w:insideH w:val="nil"/>
          <w:insideV w:val="nil"/>
        </w:tcBorders>
        <w:shd w:val="clear" w:color="auto" w:fill="C3D0DD" w:themeFill="accent4"/>
      </w:tcPr>
    </w:tblStylePr>
    <w:tblStylePr w:type="lastRow">
      <w:pPr>
        <w:spacing w:before="0" w:after="0" w:line="240" w:lineRule="auto"/>
      </w:pPr>
      <w:rPr>
        <w:b/>
        <w:bCs/>
      </w:rPr>
      <w:tblPr/>
      <w:tcPr>
        <w:tcBorders>
          <w:top w:val="double" w:sz="6" w:space="0" w:color="D1DBE5" w:themeColor="accent4" w:themeTint="BF"/>
          <w:left w:val="single" w:sz="8" w:space="0" w:color="D1DBE5" w:themeColor="accent4" w:themeTint="BF"/>
          <w:bottom w:val="single" w:sz="8" w:space="0" w:color="D1DBE5" w:themeColor="accent4" w:themeTint="BF"/>
          <w:right w:val="single" w:sz="8" w:space="0" w:color="D1DB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F3F6" w:themeFill="accent4" w:themeFillTint="3F"/>
      </w:tcPr>
    </w:tblStylePr>
    <w:tblStylePr w:type="band1Horz">
      <w:tblPr/>
      <w:tcPr>
        <w:tcBorders>
          <w:insideH w:val="nil"/>
          <w:insideV w:val="nil"/>
        </w:tcBorders>
        <w:shd w:val="clear" w:color="auto" w:fill="F0F3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C0D2C"/>
    <w:pPr>
      <w:spacing w:after="0" w:line="240" w:lineRule="auto"/>
    </w:pPr>
    <w:tblPr>
      <w:tblStyleRowBandSize w:val="1"/>
      <w:tblStyleColBandSize w:val="1"/>
      <w:tblBorders>
        <w:top w:val="single" w:sz="8" w:space="0" w:color="E3E9EF" w:themeColor="accent5" w:themeTint="BF"/>
        <w:left w:val="single" w:sz="8" w:space="0" w:color="E3E9EF" w:themeColor="accent5" w:themeTint="BF"/>
        <w:bottom w:val="single" w:sz="8" w:space="0" w:color="E3E9EF" w:themeColor="accent5" w:themeTint="BF"/>
        <w:right w:val="single" w:sz="8" w:space="0" w:color="E3E9EF" w:themeColor="accent5" w:themeTint="BF"/>
        <w:insideH w:val="single" w:sz="8" w:space="0" w:color="E3E9EF" w:themeColor="accent5" w:themeTint="BF"/>
      </w:tblBorders>
    </w:tblPr>
    <w:tblStylePr w:type="firstRow">
      <w:pPr>
        <w:spacing w:before="0" w:after="0" w:line="240" w:lineRule="auto"/>
      </w:pPr>
      <w:rPr>
        <w:b/>
        <w:bCs/>
        <w:color w:val="FFFFFF" w:themeColor="background1"/>
      </w:rPr>
      <w:tblPr/>
      <w:tcPr>
        <w:tcBorders>
          <w:top w:val="single" w:sz="8" w:space="0" w:color="E3E9EF" w:themeColor="accent5" w:themeTint="BF"/>
          <w:left w:val="single" w:sz="8" w:space="0" w:color="E3E9EF" w:themeColor="accent5" w:themeTint="BF"/>
          <w:bottom w:val="single" w:sz="8" w:space="0" w:color="E3E9EF" w:themeColor="accent5" w:themeTint="BF"/>
          <w:right w:val="single" w:sz="8" w:space="0" w:color="E3E9EF" w:themeColor="accent5" w:themeTint="BF"/>
          <w:insideH w:val="nil"/>
          <w:insideV w:val="nil"/>
        </w:tcBorders>
        <w:shd w:val="clear" w:color="auto" w:fill="DAE2EA" w:themeFill="accent5"/>
      </w:tcPr>
    </w:tblStylePr>
    <w:tblStylePr w:type="lastRow">
      <w:pPr>
        <w:spacing w:before="0" w:after="0" w:line="240" w:lineRule="auto"/>
      </w:pPr>
      <w:rPr>
        <w:b/>
        <w:bCs/>
      </w:rPr>
      <w:tblPr/>
      <w:tcPr>
        <w:tcBorders>
          <w:top w:val="double" w:sz="6" w:space="0" w:color="E3E9EF" w:themeColor="accent5" w:themeTint="BF"/>
          <w:left w:val="single" w:sz="8" w:space="0" w:color="E3E9EF" w:themeColor="accent5" w:themeTint="BF"/>
          <w:bottom w:val="single" w:sz="8" w:space="0" w:color="E3E9EF" w:themeColor="accent5" w:themeTint="BF"/>
          <w:right w:val="single" w:sz="8" w:space="0" w:color="E3E9E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F7F9" w:themeFill="accent5" w:themeFillTint="3F"/>
      </w:tcPr>
    </w:tblStylePr>
    <w:tblStylePr w:type="band1Horz">
      <w:tblPr/>
      <w:tcPr>
        <w:tcBorders>
          <w:insideH w:val="nil"/>
          <w:insideV w:val="nil"/>
        </w:tcBorders>
        <w:shd w:val="clear" w:color="auto" w:fill="F5F7F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C0D2C"/>
    <w:pPr>
      <w:spacing w:after="0" w:line="240" w:lineRule="auto"/>
    </w:pPr>
    <w:tblPr>
      <w:tblStyleRowBandSize w:val="1"/>
      <w:tblStyleColBandSize w:val="1"/>
      <w:tblBorders>
        <w:top w:val="single" w:sz="8" w:space="0" w:color="F5F8FA" w:themeColor="accent6" w:themeTint="BF"/>
        <w:left w:val="single" w:sz="8" w:space="0" w:color="F5F8FA" w:themeColor="accent6" w:themeTint="BF"/>
        <w:bottom w:val="single" w:sz="8" w:space="0" w:color="F5F8FA" w:themeColor="accent6" w:themeTint="BF"/>
        <w:right w:val="single" w:sz="8" w:space="0" w:color="F5F8FA" w:themeColor="accent6" w:themeTint="BF"/>
        <w:insideH w:val="single" w:sz="8" w:space="0" w:color="F5F8FA" w:themeColor="accent6" w:themeTint="BF"/>
      </w:tblBorders>
    </w:tblPr>
    <w:tblStylePr w:type="firstRow">
      <w:pPr>
        <w:spacing w:before="0" w:after="0" w:line="240" w:lineRule="auto"/>
      </w:pPr>
      <w:rPr>
        <w:b/>
        <w:bCs/>
        <w:color w:val="FFFFFF" w:themeColor="background1"/>
      </w:rPr>
      <w:tblPr/>
      <w:tcPr>
        <w:tcBorders>
          <w:top w:val="single" w:sz="8" w:space="0" w:color="F5F8FA" w:themeColor="accent6" w:themeTint="BF"/>
          <w:left w:val="single" w:sz="8" w:space="0" w:color="F5F8FA" w:themeColor="accent6" w:themeTint="BF"/>
          <w:bottom w:val="single" w:sz="8" w:space="0" w:color="F5F8FA" w:themeColor="accent6" w:themeTint="BF"/>
          <w:right w:val="single" w:sz="8" w:space="0" w:color="F5F8FA" w:themeColor="accent6" w:themeTint="BF"/>
          <w:insideH w:val="nil"/>
          <w:insideV w:val="nil"/>
        </w:tcBorders>
        <w:shd w:val="clear" w:color="auto" w:fill="F3F6F9" w:themeFill="accent6"/>
      </w:tcPr>
    </w:tblStylePr>
    <w:tblStylePr w:type="lastRow">
      <w:pPr>
        <w:spacing w:before="0" w:after="0" w:line="240" w:lineRule="auto"/>
      </w:pPr>
      <w:rPr>
        <w:b/>
        <w:bCs/>
      </w:rPr>
      <w:tblPr/>
      <w:tcPr>
        <w:tcBorders>
          <w:top w:val="double" w:sz="6" w:space="0" w:color="F5F8FA" w:themeColor="accent6" w:themeTint="BF"/>
          <w:left w:val="single" w:sz="8" w:space="0" w:color="F5F8FA" w:themeColor="accent6" w:themeTint="BF"/>
          <w:bottom w:val="single" w:sz="8" w:space="0" w:color="F5F8FA" w:themeColor="accent6" w:themeTint="BF"/>
          <w:right w:val="single" w:sz="8" w:space="0" w:color="F5F8F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CFD" w:themeFill="accent6" w:themeFillTint="3F"/>
      </w:tcPr>
    </w:tblStylePr>
    <w:tblStylePr w:type="band1Horz">
      <w:tblPr/>
      <w:tcPr>
        <w:tcBorders>
          <w:insideH w:val="nil"/>
          <w:insideV w:val="nil"/>
        </w:tcBorders>
        <w:shd w:val="clear" w:color="auto" w:fill="FBFCF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6202C"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6202C" w:themeFill="text1"/>
      </w:tcPr>
    </w:tblStylePr>
    <w:tblStylePr w:type="lastCol">
      <w:rPr>
        <w:b/>
        <w:bCs/>
        <w:color w:val="FFFFFF" w:themeColor="background1"/>
      </w:rPr>
      <w:tblPr/>
      <w:tcPr>
        <w:tcBorders>
          <w:left w:val="nil"/>
          <w:right w:val="nil"/>
          <w:insideH w:val="nil"/>
          <w:insideV w:val="nil"/>
        </w:tcBorders>
        <w:shd w:val="clear" w:color="auto" w:fill="16202C"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88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88AA" w:themeFill="accent1"/>
      </w:tcPr>
    </w:tblStylePr>
    <w:tblStylePr w:type="lastCol">
      <w:rPr>
        <w:b/>
        <w:bCs/>
        <w:color w:val="FFFFFF" w:themeColor="background1"/>
      </w:rPr>
      <w:tblPr/>
      <w:tcPr>
        <w:tcBorders>
          <w:left w:val="nil"/>
          <w:right w:val="nil"/>
          <w:insideH w:val="nil"/>
          <w:insideV w:val="nil"/>
        </w:tcBorders>
        <w:shd w:val="clear" w:color="auto" w:fill="6988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8C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6B8CD" w:themeFill="accent2"/>
      </w:tcPr>
    </w:tblStylePr>
    <w:tblStylePr w:type="lastCol">
      <w:rPr>
        <w:b/>
        <w:bCs/>
        <w:color w:val="FFFFFF" w:themeColor="background1"/>
      </w:rPr>
      <w:tblPr/>
      <w:tcPr>
        <w:tcBorders>
          <w:left w:val="nil"/>
          <w:right w:val="nil"/>
          <w:insideH w:val="nil"/>
          <w:insideV w:val="nil"/>
        </w:tcBorders>
        <w:shd w:val="clear" w:color="auto" w:fill="A6B8C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C4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5C4D5" w:themeFill="accent3"/>
      </w:tcPr>
    </w:tblStylePr>
    <w:tblStylePr w:type="lastCol">
      <w:rPr>
        <w:b/>
        <w:bCs/>
        <w:color w:val="FFFFFF" w:themeColor="background1"/>
      </w:rPr>
      <w:tblPr/>
      <w:tcPr>
        <w:tcBorders>
          <w:left w:val="nil"/>
          <w:right w:val="nil"/>
          <w:insideH w:val="nil"/>
          <w:insideV w:val="nil"/>
        </w:tcBorders>
        <w:shd w:val="clear" w:color="auto" w:fill="B5C4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0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0DD" w:themeFill="accent4"/>
      </w:tcPr>
    </w:tblStylePr>
    <w:tblStylePr w:type="lastCol">
      <w:rPr>
        <w:b/>
        <w:bCs/>
        <w:color w:val="FFFFFF" w:themeColor="background1"/>
      </w:rPr>
      <w:tblPr/>
      <w:tcPr>
        <w:tcBorders>
          <w:left w:val="nil"/>
          <w:right w:val="nil"/>
          <w:insideH w:val="nil"/>
          <w:insideV w:val="nil"/>
        </w:tcBorders>
        <w:shd w:val="clear" w:color="auto" w:fill="C3D0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E2E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E2EA" w:themeFill="accent5"/>
      </w:tcPr>
    </w:tblStylePr>
    <w:tblStylePr w:type="lastCol">
      <w:rPr>
        <w:b/>
        <w:bCs/>
        <w:color w:val="FFFFFF" w:themeColor="background1"/>
      </w:rPr>
      <w:tblPr/>
      <w:tcPr>
        <w:tcBorders>
          <w:left w:val="nil"/>
          <w:right w:val="nil"/>
          <w:insideH w:val="nil"/>
          <w:insideV w:val="nil"/>
        </w:tcBorders>
        <w:shd w:val="clear" w:color="auto" w:fill="DAE2E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F6F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F6F9" w:themeFill="accent6"/>
      </w:tcPr>
    </w:tblStylePr>
    <w:tblStylePr w:type="lastCol">
      <w:rPr>
        <w:b/>
        <w:bCs/>
        <w:color w:val="FFFFFF" w:themeColor="background1"/>
      </w:rPr>
      <w:tblPr/>
      <w:tcPr>
        <w:tcBorders>
          <w:left w:val="nil"/>
          <w:right w:val="nil"/>
          <w:insideH w:val="nil"/>
          <w:insideV w:val="nil"/>
        </w:tcBorders>
        <w:shd w:val="clear" w:color="auto" w:fill="F3F6F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rsid w:val="00AC0D2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AC0D2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AC0D2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AC0D2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AC0D2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AC0D2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AC0D2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AC0D2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AC0D2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AC0D2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AC0D2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AC0D2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AC0D2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AC0D2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AC0D2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AC0D2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AC0D2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C0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AC0D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AC0D2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AC0D2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AC0D2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AC0D2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AC0D2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AC0D2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AC0D2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AC0D2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AC0D2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AC0D2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AC0D2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AC0D2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AC0D2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AC0D2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AC0D2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AC0D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AC0D2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AC0D2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AC0D2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AC0D2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AC0D2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AC0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AC0D2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AC0D2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AC0D2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AC0D2C"/>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AC0D2C"/>
    <w:rPr>
      <w:rFonts w:ascii="Tahoma" w:hAnsi="Tahoma" w:cs="Tahoma"/>
      <w:sz w:val="16"/>
      <w:szCs w:val="16"/>
    </w:rPr>
  </w:style>
  <w:style w:type="paragraph" w:styleId="Bibliography">
    <w:name w:val="Bibliography"/>
    <w:basedOn w:val="Normal"/>
    <w:next w:val="Normal"/>
    <w:uiPriority w:val="37"/>
    <w:semiHidden/>
    <w:unhideWhenUsed/>
    <w:rsid w:val="00AC0D2C"/>
  </w:style>
  <w:style w:type="paragraph" w:styleId="BlockText">
    <w:name w:val="Block Text"/>
    <w:basedOn w:val="Normal"/>
    <w:uiPriority w:val="99"/>
    <w:semiHidden/>
    <w:unhideWhenUsed/>
    <w:rsid w:val="00AC0D2C"/>
    <w:pPr>
      <w:pBdr>
        <w:top w:val="single" w:sz="2" w:space="10" w:color="6988AA" w:themeColor="accent1"/>
        <w:left w:val="single" w:sz="2" w:space="10" w:color="6988AA" w:themeColor="accent1"/>
        <w:bottom w:val="single" w:sz="2" w:space="10" w:color="6988AA" w:themeColor="accent1"/>
        <w:right w:val="single" w:sz="2" w:space="10" w:color="6988AA" w:themeColor="accent1"/>
      </w:pBdr>
      <w:ind w:left="1152" w:right="1152"/>
    </w:pPr>
    <w:rPr>
      <w:rFonts w:eastAsiaTheme="minorEastAsia"/>
      <w:i/>
      <w:iCs/>
      <w:color w:val="6988AA" w:themeColor="accent1"/>
    </w:rPr>
  </w:style>
  <w:style w:type="paragraph" w:styleId="BodyText">
    <w:name w:val="Body Text"/>
    <w:basedOn w:val="LSEGBaseArial"/>
    <w:link w:val="BodyTextChar"/>
    <w:qFormat/>
    <w:rsid w:val="00ED32D9"/>
  </w:style>
  <w:style w:type="character" w:customStyle="1" w:styleId="BodyTextChar">
    <w:name w:val="Body Text Char"/>
    <w:basedOn w:val="DefaultParagraphFont"/>
    <w:link w:val="BodyText"/>
    <w:rsid w:val="00ED32D9"/>
    <w:rPr>
      <w:rFonts w:ascii="Arial" w:hAnsi="Arial"/>
      <w:color w:val="000000"/>
      <w:sz w:val="16"/>
    </w:rPr>
  </w:style>
  <w:style w:type="paragraph" w:styleId="BodyText2">
    <w:name w:val="Body Text 2"/>
    <w:basedOn w:val="Normal"/>
    <w:link w:val="BodyText2Char"/>
    <w:semiHidden/>
    <w:rsid w:val="00AC0D2C"/>
    <w:pPr>
      <w:spacing w:after="120" w:line="480" w:lineRule="auto"/>
    </w:pPr>
  </w:style>
  <w:style w:type="character" w:customStyle="1" w:styleId="BodyText2Char">
    <w:name w:val="Body Text 2 Char"/>
    <w:basedOn w:val="DefaultParagraphFont"/>
    <w:link w:val="BodyText2"/>
    <w:semiHidden/>
    <w:rsid w:val="00494964"/>
    <w:rPr>
      <w:rFonts w:ascii="Arial" w:hAnsi="Arial"/>
      <w:sz w:val="16"/>
    </w:rPr>
  </w:style>
  <w:style w:type="paragraph" w:styleId="BodyText3">
    <w:name w:val="Body Text 3"/>
    <w:basedOn w:val="Normal"/>
    <w:link w:val="BodyText3Char"/>
    <w:semiHidden/>
    <w:rsid w:val="00AC0D2C"/>
    <w:pPr>
      <w:spacing w:after="120"/>
    </w:pPr>
    <w:rPr>
      <w:szCs w:val="16"/>
    </w:rPr>
  </w:style>
  <w:style w:type="character" w:customStyle="1" w:styleId="BodyText3Char">
    <w:name w:val="Body Text 3 Char"/>
    <w:basedOn w:val="DefaultParagraphFont"/>
    <w:link w:val="BodyText3"/>
    <w:semiHidden/>
    <w:rsid w:val="00494964"/>
    <w:rPr>
      <w:rFonts w:ascii="Arial" w:hAnsi="Arial"/>
      <w:sz w:val="16"/>
      <w:szCs w:val="16"/>
    </w:rPr>
  </w:style>
  <w:style w:type="paragraph" w:styleId="BodyTextFirstIndent">
    <w:name w:val="Body Text First Indent"/>
    <w:basedOn w:val="BodyText"/>
    <w:link w:val="BodyTextFirstIndentChar"/>
    <w:uiPriority w:val="99"/>
    <w:semiHidden/>
    <w:unhideWhenUsed/>
    <w:rsid w:val="00AC0D2C"/>
    <w:pPr>
      <w:spacing w:after="200"/>
      <w:ind w:firstLine="360"/>
    </w:pPr>
  </w:style>
  <w:style w:type="character" w:customStyle="1" w:styleId="BodyTextFirstIndentChar">
    <w:name w:val="Body Text First Indent Char"/>
    <w:basedOn w:val="BodyTextChar"/>
    <w:link w:val="BodyTextFirstIndent"/>
    <w:uiPriority w:val="99"/>
    <w:semiHidden/>
    <w:rsid w:val="00AC0D2C"/>
    <w:rPr>
      <w:rFonts w:ascii="Arial" w:hAnsi="Arial"/>
      <w:color w:val="000000"/>
      <w:sz w:val="16"/>
    </w:rPr>
  </w:style>
  <w:style w:type="paragraph" w:styleId="BodyTextIndent">
    <w:name w:val="Body Text Indent"/>
    <w:basedOn w:val="BodyText"/>
    <w:link w:val="BodyTextIndentChar"/>
    <w:qFormat/>
    <w:rsid w:val="00ED32D9"/>
    <w:pPr>
      <w:ind w:left="510"/>
    </w:pPr>
  </w:style>
  <w:style w:type="character" w:customStyle="1" w:styleId="BodyTextIndentChar">
    <w:name w:val="Body Text Indent Char"/>
    <w:basedOn w:val="DefaultParagraphFont"/>
    <w:link w:val="BodyTextIndent"/>
    <w:rsid w:val="00ED32D9"/>
    <w:rPr>
      <w:rFonts w:ascii="Arial" w:hAnsi="Arial"/>
      <w:color w:val="000000"/>
      <w:sz w:val="16"/>
    </w:rPr>
  </w:style>
  <w:style w:type="paragraph" w:styleId="BodyTextFirstIndent2">
    <w:name w:val="Body Text First Indent 2"/>
    <w:basedOn w:val="BodyTextIndent"/>
    <w:link w:val="BodyTextFirstIndent2Char"/>
    <w:uiPriority w:val="99"/>
    <w:semiHidden/>
    <w:unhideWhenUsed/>
    <w:rsid w:val="00AC0D2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AC0D2C"/>
    <w:rPr>
      <w:rFonts w:ascii="Arial" w:hAnsi="Arial"/>
      <w:color w:val="000000"/>
      <w:sz w:val="16"/>
    </w:rPr>
  </w:style>
  <w:style w:type="paragraph" w:styleId="BodyTextIndent2">
    <w:name w:val="Body Text Indent 2"/>
    <w:basedOn w:val="BodyTextIndent"/>
    <w:link w:val="BodyTextIndent2Char"/>
    <w:rsid w:val="00ED32D9"/>
    <w:pPr>
      <w:ind w:left="709"/>
    </w:pPr>
  </w:style>
  <w:style w:type="character" w:customStyle="1" w:styleId="BodyTextIndent2Char">
    <w:name w:val="Body Text Indent 2 Char"/>
    <w:basedOn w:val="DefaultParagraphFont"/>
    <w:link w:val="BodyTextIndent2"/>
    <w:rsid w:val="00ED32D9"/>
    <w:rPr>
      <w:rFonts w:ascii="Arial" w:hAnsi="Arial"/>
      <w:color w:val="000000"/>
      <w:sz w:val="16"/>
    </w:rPr>
  </w:style>
  <w:style w:type="paragraph" w:styleId="BodyTextIndent3">
    <w:name w:val="Body Text Indent 3"/>
    <w:basedOn w:val="BodyTextIndent2"/>
    <w:link w:val="BodyTextIndent3Char"/>
    <w:rsid w:val="00ED32D9"/>
    <w:pPr>
      <w:ind w:left="907"/>
    </w:pPr>
    <w:rPr>
      <w:szCs w:val="16"/>
    </w:rPr>
  </w:style>
  <w:style w:type="character" w:customStyle="1" w:styleId="BodyTextIndent3Char">
    <w:name w:val="Body Text Indent 3 Char"/>
    <w:basedOn w:val="DefaultParagraphFont"/>
    <w:link w:val="BodyTextIndent3"/>
    <w:rsid w:val="00ED32D9"/>
    <w:rPr>
      <w:rFonts w:ascii="Arial" w:hAnsi="Arial"/>
      <w:color w:val="000000"/>
      <w:sz w:val="16"/>
      <w:szCs w:val="16"/>
    </w:rPr>
  </w:style>
  <w:style w:type="character" w:styleId="BookTitle">
    <w:name w:val="Book Title"/>
    <w:basedOn w:val="DefaultParagraphFont"/>
    <w:uiPriority w:val="33"/>
    <w:semiHidden/>
    <w:rsid w:val="00AC0D2C"/>
    <w:rPr>
      <w:b/>
      <w:bCs/>
      <w:smallCaps/>
      <w:spacing w:val="5"/>
    </w:rPr>
  </w:style>
  <w:style w:type="paragraph" w:styleId="Caption">
    <w:name w:val="caption"/>
    <w:basedOn w:val="LSEGBaseArial"/>
    <w:next w:val="BodyText"/>
    <w:uiPriority w:val="35"/>
    <w:semiHidden/>
    <w:unhideWhenUsed/>
    <w:rsid w:val="00CA2E41"/>
    <w:pPr>
      <w:spacing w:after="199"/>
    </w:pPr>
    <w:rPr>
      <w:b/>
      <w:bCs/>
      <w:szCs w:val="18"/>
    </w:rPr>
  </w:style>
  <w:style w:type="paragraph" w:styleId="Closing">
    <w:name w:val="Closing"/>
    <w:basedOn w:val="Normal"/>
    <w:link w:val="ClosingChar"/>
    <w:uiPriority w:val="99"/>
    <w:semiHidden/>
    <w:unhideWhenUsed/>
    <w:rsid w:val="00AC0D2C"/>
    <w:pPr>
      <w:spacing w:after="0" w:line="240" w:lineRule="auto"/>
      <w:ind w:left="4252"/>
    </w:pPr>
  </w:style>
  <w:style w:type="character" w:customStyle="1" w:styleId="ClosingChar">
    <w:name w:val="Closing Char"/>
    <w:basedOn w:val="DefaultParagraphFont"/>
    <w:link w:val="Closing"/>
    <w:uiPriority w:val="99"/>
    <w:semiHidden/>
    <w:rsid w:val="00AC0D2C"/>
  </w:style>
  <w:style w:type="character" w:styleId="CommentReference">
    <w:name w:val="annotation reference"/>
    <w:basedOn w:val="DefaultParagraphFont"/>
    <w:uiPriority w:val="99"/>
    <w:semiHidden/>
    <w:unhideWhenUsed/>
    <w:rsid w:val="00AC0D2C"/>
    <w:rPr>
      <w:sz w:val="16"/>
      <w:szCs w:val="16"/>
    </w:rPr>
  </w:style>
  <w:style w:type="paragraph" w:styleId="CommentText">
    <w:name w:val="annotation text"/>
    <w:basedOn w:val="Normal"/>
    <w:link w:val="CommentTextChar"/>
    <w:uiPriority w:val="99"/>
    <w:semiHidden/>
    <w:unhideWhenUsed/>
    <w:rsid w:val="00AC0D2C"/>
    <w:pPr>
      <w:spacing w:line="240" w:lineRule="auto"/>
    </w:pPr>
    <w:rPr>
      <w:sz w:val="20"/>
      <w:szCs w:val="20"/>
    </w:rPr>
  </w:style>
  <w:style w:type="character" w:customStyle="1" w:styleId="CommentTextChar">
    <w:name w:val="Comment Text Char"/>
    <w:basedOn w:val="DefaultParagraphFont"/>
    <w:link w:val="CommentText"/>
    <w:uiPriority w:val="99"/>
    <w:semiHidden/>
    <w:rsid w:val="00AC0D2C"/>
    <w:rPr>
      <w:sz w:val="20"/>
      <w:szCs w:val="20"/>
    </w:rPr>
  </w:style>
  <w:style w:type="paragraph" w:styleId="CommentSubject">
    <w:name w:val="annotation subject"/>
    <w:basedOn w:val="CommentText"/>
    <w:next w:val="CommentText"/>
    <w:link w:val="CommentSubjectChar"/>
    <w:uiPriority w:val="99"/>
    <w:semiHidden/>
    <w:unhideWhenUsed/>
    <w:rsid w:val="00AC0D2C"/>
    <w:rPr>
      <w:b/>
      <w:bCs/>
    </w:rPr>
  </w:style>
  <w:style w:type="character" w:customStyle="1" w:styleId="CommentSubjectChar">
    <w:name w:val="Comment Subject Char"/>
    <w:basedOn w:val="CommentTextChar"/>
    <w:link w:val="CommentSubject"/>
    <w:uiPriority w:val="99"/>
    <w:semiHidden/>
    <w:rsid w:val="00AC0D2C"/>
    <w:rPr>
      <w:b/>
      <w:bCs/>
      <w:sz w:val="20"/>
      <w:szCs w:val="20"/>
    </w:rPr>
  </w:style>
  <w:style w:type="paragraph" w:styleId="Date">
    <w:name w:val="Date"/>
    <w:basedOn w:val="Normal"/>
    <w:next w:val="Normal"/>
    <w:link w:val="DateChar"/>
    <w:uiPriority w:val="99"/>
    <w:semiHidden/>
    <w:unhideWhenUsed/>
    <w:rsid w:val="00AC0D2C"/>
  </w:style>
  <w:style w:type="character" w:customStyle="1" w:styleId="DateChar">
    <w:name w:val="Date Char"/>
    <w:basedOn w:val="DefaultParagraphFont"/>
    <w:link w:val="Date"/>
    <w:uiPriority w:val="99"/>
    <w:semiHidden/>
    <w:rsid w:val="00AC0D2C"/>
  </w:style>
  <w:style w:type="paragraph" w:styleId="DocumentMap">
    <w:name w:val="Document Map"/>
    <w:basedOn w:val="Normal"/>
    <w:link w:val="DocumentMapChar"/>
    <w:uiPriority w:val="99"/>
    <w:semiHidden/>
    <w:unhideWhenUsed/>
    <w:rsid w:val="00AC0D2C"/>
    <w:pPr>
      <w:spacing w:after="0" w:line="240" w:lineRule="auto"/>
    </w:pPr>
    <w:rPr>
      <w:rFonts w:ascii="Tahoma" w:hAnsi="Tahoma" w:cs="Tahoma"/>
      <w:szCs w:val="16"/>
    </w:rPr>
  </w:style>
  <w:style w:type="character" w:customStyle="1" w:styleId="DocumentMapChar">
    <w:name w:val="Document Map Char"/>
    <w:basedOn w:val="DefaultParagraphFont"/>
    <w:link w:val="DocumentMap"/>
    <w:uiPriority w:val="99"/>
    <w:semiHidden/>
    <w:rsid w:val="00AC0D2C"/>
    <w:rPr>
      <w:rFonts w:ascii="Tahoma" w:hAnsi="Tahoma" w:cs="Tahoma"/>
      <w:sz w:val="16"/>
      <w:szCs w:val="16"/>
    </w:rPr>
  </w:style>
  <w:style w:type="paragraph" w:styleId="E-mailSignature">
    <w:name w:val="E-mail Signature"/>
    <w:basedOn w:val="Normal"/>
    <w:link w:val="E-mailSignatureChar"/>
    <w:uiPriority w:val="99"/>
    <w:semiHidden/>
    <w:unhideWhenUsed/>
    <w:rsid w:val="00AC0D2C"/>
    <w:pPr>
      <w:spacing w:after="0" w:line="240" w:lineRule="auto"/>
    </w:pPr>
  </w:style>
  <w:style w:type="character" w:customStyle="1" w:styleId="E-mailSignatureChar">
    <w:name w:val="E-mail Signature Char"/>
    <w:basedOn w:val="DefaultParagraphFont"/>
    <w:link w:val="E-mailSignature"/>
    <w:uiPriority w:val="99"/>
    <w:semiHidden/>
    <w:rsid w:val="00AC0D2C"/>
  </w:style>
  <w:style w:type="character" w:styleId="Emphasis">
    <w:name w:val="Emphasis"/>
    <w:basedOn w:val="DefaultParagraphFont"/>
    <w:uiPriority w:val="20"/>
    <w:rsid w:val="00AC0D2C"/>
    <w:rPr>
      <w:i/>
      <w:iCs/>
    </w:rPr>
  </w:style>
  <w:style w:type="character" w:styleId="EndnoteReference">
    <w:name w:val="endnote reference"/>
    <w:basedOn w:val="DefaultParagraphFont"/>
    <w:uiPriority w:val="99"/>
    <w:semiHidden/>
    <w:unhideWhenUsed/>
    <w:rsid w:val="00AC0D2C"/>
    <w:rPr>
      <w:vertAlign w:val="superscript"/>
    </w:rPr>
  </w:style>
  <w:style w:type="paragraph" w:styleId="EndnoteText">
    <w:name w:val="endnote text"/>
    <w:basedOn w:val="Normal"/>
    <w:link w:val="EndnoteTextChar"/>
    <w:uiPriority w:val="99"/>
    <w:semiHidden/>
    <w:unhideWhenUsed/>
    <w:rsid w:val="00AC0D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0D2C"/>
    <w:rPr>
      <w:sz w:val="20"/>
      <w:szCs w:val="20"/>
    </w:rPr>
  </w:style>
  <w:style w:type="paragraph" w:styleId="EnvelopeAddress">
    <w:name w:val="envelope address"/>
    <w:basedOn w:val="Normal"/>
    <w:uiPriority w:val="99"/>
    <w:semiHidden/>
    <w:unhideWhenUsed/>
    <w:rsid w:val="00AC0D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C0D2C"/>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C0D2C"/>
    <w:rPr>
      <w:color w:val="800080" w:themeColor="followedHyperlink"/>
      <w:u w:val="single"/>
    </w:rPr>
  </w:style>
  <w:style w:type="paragraph" w:styleId="Footer">
    <w:name w:val="footer"/>
    <w:basedOn w:val="Normal"/>
    <w:link w:val="FooterChar"/>
    <w:uiPriority w:val="99"/>
    <w:unhideWhenUsed/>
    <w:rsid w:val="00B5213D"/>
    <w:pPr>
      <w:tabs>
        <w:tab w:val="right" w:pos="10206"/>
      </w:tabs>
      <w:spacing w:after="0" w:line="240" w:lineRule="auto"/>
    </w:pPr>
    <w:rPr>
      <w:sz w:val="19"/>
    </w:rPr>
  </w:style>
  <w:style w:type="character" w:customStyle="1" w:styleId="FooterChar">
    <w:name w:val="Footer Char"/>
    <w:basedOn w:val="DefaultParagraphFont"/>
    <w:link w:val="Footer"/>
    <w:uiPriority w:val="99"/>
    <w:rsid w:val="00B5213D"/>
    <w:rPr>
      <w:rFonts w:ascii="Arial" w:hAnsi="Arial"/>
      <w:sz w:val="19"/>
    </w:rPr>
  </w:style>
  <w:style w:type="character" w:styleId="FootnoteReference">
    <w:name w:val="footnote reference"/>
    <w:basedOn w:val="DefaultParagraphFont"/>
    <w:uiPriority w:val="99"/>
    <w:semiHidden/>
    <w:unhideWhenUsed/>
    <w:rsid w:val="00AC0D2C"/>
    <w:rPr>
      <w:vertAlign w:val="superscript"/>
    </w:rPr>
  </w:style>
  <w:style w:type="paragraph" w:styleId="FootnoteText">
    <w:name w:val="footnote text"/>
    <w:basedOn w:val="Normal"/>
    <w:link w:val="FootnoteTextChar"/>
    <w:uiPriority w:val="99"/>
    <w:semiHidden/>
    <w:unhideWhenUsed/>
    <w:rsid w:val="00AC0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0D2C"/>
    <w:rPr>
      <w:sz w:val="20"/>
      <w:szCs w:val="20"/>
    </w:rPr>
  </w:style>
  <w:style w:type="paragraph" w:styleId="Header">
    <w:name w:val="header"/>
    <w:basedOn w:val="Normal"/>
    <w:link w:val="HeaderChar"/>
    <w:uiPriority w:val="99"/>
    <w:unhideWhenUsed/>
    <w:rsid w:val="00077D3E"/>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077D3E"/>
    <w:rPr>
      <w:rFonts w:ascii="Arial" w:hAnsi="Arial"/>
      <w:sz w:val="16"/>
    </w:rPr>
  </w:style>
  <w:style w:type="character" w:customStyle="1" w:styleId="Heading1Char">
    <w:name w:val="Heading 1 Char"/>
    <w:basedOn w:val="DefaultParagraphFont"/>
    <w:link w:val="Heading1"/>
    <w:rsid w:val="00ED32D9"/>
    <w:rPr>
      <w:rFonts w:ascii="Arial" w:eastAsiaTheme="majorEastAsia" w:hAnsi="Arial" w:cstheme="majorBidi"/>
      <w:b/>
      <w:bCs/>
      <w:color w:val="000000"/>
      <w:szCs w:val="28"/>
    </w:rPr>
  </w:style>
  <w:style w:type="character" w:customStyle="1" w:styleId="Heading2Char">
    <w:name w:val="Heading 2 Char"/>
    <w:basedOn w:val="DefaultParagraphFont"/>
    <w:link w:val="Heading2"/>
    <w:rsid w:val="00ED32D9"/>
    <w:rPr>
      <w:rFonts w:ascii="Arial" w:eastAsiaTheme="majorEastAsia" w:hAnsi="Arial" w:cstheme="majorBidi"/>
      <w:b/>
      <w:bCs/>
      <w:color w:val="000000"/>
      <w:sz w:val="16"/>
      <w:szCs w:val="26"/>
    </w:rPr>
  </w:style>
  <w:style w:type="character" w:customStyle="1" w:styleId="Heading3Char">
    <w:name w:val="Heading 3 Char"/>
    <w:basedOn w:val="DefaultParagraphFont"/>
    <w:link w:val="Heading3"/>
    <w:rsid w:val="00ED32D9"/>
    <w:rPr>
      <w:rFonts w:ascii="Arial" w:eastAsiaTheme="majorEastAsia" w:hAnsi="Arial" w:cstheme="majorBidi"/>
      <w:b/>
      <w:bCs/>
      <w:color w:val="000000"/>
      <w:sz w:val="16"/>
    </w:rPr>
  </w:style>
  <w:style w:type="character" w:customStyle="1" w:styleId="Heading4Char">
    <w:name w:val="Heading 4 Char"/>
    <w:basedOn w:val="DefaultParagraphFont"/>
    <w:link w:val="Heading4"/>
    <w:rsid w:val="00ED32D9"/>
    <w:rPr>
      <w:rFonts w:asciiTheme="majorHAnsi" w:eastAsiaTheme="majorEastAsia" w:hAnsiTheme="majorHAnsi" w:cstheme="majorBidi"/>
      <w:b/>
      <w:bCs/>
      <w:iCs/>
      <w:color w:val="666666"/>
      <w:sz w:val="16"/>
    </w:rPr>
  </w:style>
  <w:style w:type="character" w:customStyle="1" w:styleId="Heading5Char">
    <w:name w:val="Heading 5 Char"/>
    <w:basedOn w:val="DefaultParagraphFont"/>
    <w:link w:val="Heading5"/>
    <w:uiPriority w:val="9"/>
    <w:semiHidden/>
    <w:rsid w:val="00AC0D2C"/>
    <w:rPr>
      <w:rFonts w:asciiTheme="majorHAnsi" w:eastAsiaTheme="majorEastAsia" w:hAnsiTheme="majorHAnsi" w:cstheme="majorBidi"/>
      <w:color w:val="314357" w:themeColor="accent1" w:themeShade="7F"/>
    </w:rPr>
  </w:style>
  <w:style w:type="character" w:customStyle="1" w:styleId="Heading6Char">
    <w:name w:val="Heading 6 Char"/>
    <w:basedOn w:val="DefaultParagraphFont"/>
    <w:link w:val="Heading6"/>
    <w:uiPriority w:val="9"/>
    <w:semiHidden/>
    <w:rsid w:val="00AC0D2C"/>
    <w:rPr>
      <w:rFonts w:asciiTheme="majorHAnsi" w:eastAsiaTheme="majorEastAsia" w:hAnsiTheme="majorHAnsi" w:cstheme="majorBidi"/>
      <w:i/>
      <w:iCs/>
      <w:color w:val="314357" w:themeColor="accent1" w:themeShade="7F"/>
    </w:rPr>
  </w:style>
  <w:style w:type="character" w:customStyle="1" w:styleId="Heading7Char">
    <w:name w:val="Heading 7 Char"/>
    <w:basedOn w:val="DefaultParagraphFont"/>
    <w:link w:val="Heading7"/>
    <w:uiPriority w:val="9"/>
    <w:semiHidden/>
    <w:rsid w:val="00AC0D2C"/>
    <w:rPr>
      <w:rFonts w:asciiTheme="majorHAnsi" w:eastAsiaTheme="majorEastAsia" w:hAnsiTheme="majorHAnsi" w:cstheme="majorBidi"/>
      <w:i/>
      <w:iCs/>
      <w:color w:val="3B5576" w:themeColor="text1" w:themeTint="BF"/>
    </w:rPr>
  </w:style>
  <w:style w:type="character" w:customStyle="1" w:styleId="Heading8Char">
    <w:name w:val="Heading 8 Char"/>
    <w:basedOn w:val="DefaultParagraphFont"/>
    <w:link w:val="Heading8"/>
    <w:uiPriority w:val="9"/>
    <w:semiHidden/>
    <w:rsid w:val="00AC0D2C"/>
    <w:rPr>
      <w:rFonts w:asciiTheme="majorHAnsi" w:eastAsiaTheme="majorEastAsia" w:hAnsiTheme="majorHAnsi" w:cstheme="majorBidi"/>
      <w:color w:val="3B5576" w:themeColor="text1" w:themeTint="BF"/>
      <w:sz w:val="20"/>
      <w:szCs w:val="20"/>
    </w:rPr>
  </w:style>
  <w:style w:type="character" w:customStyle="1" w:styleId="Heading9Char">
    <w:name w:val="Heading 9 Char"/>
    <w:basedOn w:val="DefaultParagraphFont"/>
    <w:link w:val="Heading9"/>
    <w:uiPriority w:val="9"/>
    <w:semiHidden/>
    <w:rsid w:val="00AC0D2C"/>
    <w:rPr>
      <w:rFonts w:asciiTheme="majorHAnsi" w:eastAsiaTheme="majorEastAsia" w:hAnsiTheme="majorHAnsi" w:cstheme="majorBidi"/>
      <w:i/>
      <w:iCs/>
      <w:color w:val="3B5576" w:themeColor="text1" w:themeTint="BF"/>
      <w:sz w:val="20"/>
      <w:szCs w:val="20"/>
    </w:rPr>
  </w:style>
  <w:style w:type="character" w:styleId="HTMLAcronym">
    <w:name w:val="HTML Acronym"/>
    <w:basedOn w:val="DefaultParagraphFont"/>
    <w:uiPriority w:val="99"/>
    <w:semiHidden/>
    <w:unhideWhenUsed/>
    <w:rsid w:val="00AC0D2C"/>
  </w:style>
  <w:style w:type="paragraph" w:styleId="HTMLAddress">
    <w:name w:val="HTML Address"/>
    <w:basedOn w:val="Normal"/>
    <w:link w:val="HTMLAddressChar"/>
    <w:uiPriority w:val="99"/>
    <w:semiHidden/>
    <w:unhideWhenUsed/>
    <w:rsid w:val="00AC0D2C"/>
    <w:pPr>
      <w:spacing w:after="0" w:line="240" w:lineRule="auto"/>
    </w:pPr>
    <w:rPr>
      <w:i/>
      <w:iCs/>
    </w:rPr>
  </w:style>
  <w:style w:type="character" w:customStyle="1" w:styleId="HTMLAddressChar">
    <w:name w:val="HTML Address Char"/>
    <w:basedOn w:val="DefaultParagraphFont"/>
    <w:link w:val="HTMLAddress"/>
    <w:uiPriority w:val="99"/>
    <w:semiHidden/>
    <w:rsid w:val="00AC0D2C"/>
    <w:rPr>
      <w:i/>
      <w:iCs/>
    </w:rPr>
  </w:style>
  <w:style w:type="character" w:styleId="HTMLCite">
    <w:name w:val="HTML Cite"/>
    <w:basedOn w:val="DefaultParagraphFont"/>
    <w:uiPriority w:val="99"/>
    <w:semiHidden/>
    <w:unhideWhenUsed/>
    <w:rsid w:val="00AC0D2C"/>
    <w:rPr>
      <w:i/>
      <w:iCs/>
    </w:rPr>
  </w:style>
  <w:style w:type="character" w:styleId="HTMLCode">
    <w:name w:val="HTML Code"/>
    <w:basedOn w:val="DefaultParagraphFont"/>
    <w:uiPriority w:val="99"/>
    <w:semiHidden/>
    <w:unhideWhenUsed/>
    <w:rsid w:val="00AC0D2C"/>
    <w:rPr>
      <w:rFonts w:ascii="Consolas" w:hAnsi="Consolas" w:cs="Consolas"/>
      <w:sz w:val="20"/>
      <w:szCs w:val="20"/>
    </w:rPr>
  </w:style>
  <w:style w:type="character" w:styleId="HTMLDefinition">
    <w:name w:val="HTML Definition"/>
    <w:basedOn w:val="DefaultParagraphFont"/>
    <w:uiPriority w:val="99"/>
    <w:semiHidden/>
    <w:unhideWhenUsed/>
    <w:rsid w:val="00AC0D2C"/>
    <w:rPr>
      <w:i/>
      <w:iCs/>
    </w:rPr>
  </w:style>
  <w:style w:type="character" w:styleId="HTMLKeyboard">
    <w:name w:val="HTML Keyboard"/>
    <w:basedOn w:val="DefaultParagraphFont"/>
    <w:uiPriority w:val="99"/>
    <w:semiHidden/>
    <w:unhideWhenUsed/>
    <w:rsid w:val="00AC0D2C"/>
    <w:rPr>
      <w:rFonts w:ascii="Consolas" w:hAnsi="Consolas" w:cs="Consolas"/>
      <w:sz w:val="20"/>
      <w:szCs w:val="20"/>
    </w:rPr>
  </w:style>
  <w:style w:type="paragraph" w:styleId="HTMLPreformatted">
    <w:name w:val="HTML Preformatted"/>
    <w:basedOn w:val="Normal"/>
    <w:link w:val="HTMLPreformattedChar"/>
    <w:uiPriority w:val="99"/>
    <w:semiHidden/>
    <w:unhideWhenUsed/>
    <w:rsid w:val="00AC0D2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C0D2C"/>
    <w:rPr>
      <w:rFonts w:ascii="Consolas" w:hAnsi="Consolas" w:cs="Consolas"/>
      <w:sz w:val="20"/>
      <w:szCs w:val="20"/>
    </w:rPr>
  </w:style>
  <w:style w:type="character" w:styleId="HTMLSample">
    <w:name w:val="HTML Sample"/>
    <w:basedOn w:val="DefaultParagraphFont"/>
    <w:uiPriority w:val="99"/>
    <w:semiHidden/>
    <w:unhideWhenUsed/>
    <w:rsid w:val="00AC0D2C"/>
    <w:rPr>
      <w:rFonts w:ascii="Consolas" w:hAnsi="Consolas" w:cs="Consolas"/>
      <w:sz w:val="24"/>
      <w:szCs w:val="24"/>
    </w:rPr>
  </w:style>
  <w:style w:type="character" w:styleId="HTMLTypewriter">
    <w:name w:val="HTML Typewriter"/>
    <w:basedOn w:val="DefaultParagraphFont"/>
    <w:uiPriority w:val="99"/>
    <w:semiHidden/>
    <w:unhideWhenUsed/>
    <w:rsid w:val="00AC0D2C"/>
    <w:rPr>
      <w:rFonts w:ascii="Consolas" w:hAnsi="Consolas" w:cs="Consolas"/>
      <w:sz w:val="20"/>
      <w:szCs w:val="20"/>
    </w:rPr>
  </w:style>
  <w:style w:type="character" w:styleId="HTMLVariable">
    <w:name w:val="HTML Variable"/>
    <w:basedOn w:val="DefaultParagraphFont"/>
    <w:uiPriority w:val="99"/>
    <w:semiHidden/>
    <w:unhideWhenUsed/>
    <w:rsid w:val="00AC0D2C"/>
    <w:rPr>
      <w:i/>
      <w:iCs/>
    </w:rPr>
  </w:style>
  <w:style w:type="character" w:styleId="Hyperlink">
    <w:name w:val="Hyperlink"/>
    <w:basedOn w:val="DefaultParagraphFont"/>
    <w:uiPriority w:val="99"/>
    <w:unhideWhenUsed/>
    <w:rsid w:val="00AC0D2C"/>
    <w:rPr>
      <w:color w:val="0000FF" w:themeColor="hyperlink"/>
      <w:u w:val="single"/>
    </w:rPr>
  </w:style>
  <w:style w:type="paragraph" w:styleId="Index1">
    <w:name w:val="index 1"/>
    <w:basedOn w:val="Normal"/>
    <w:next w:val="Normal"/>
    <w:autoRedefine/>
    <w:uiPriority w:val="99"/>
    <w:semiHidden/>
    <w:unhideWhenUsed/>
    <w:rsid w:val="00AC0D2C"/>
    <w:pPr>
      <w:spacing w:after="0" w:line="240" w:lineRule="auto"/>
      <w:ind w:left="220" w:hanging="220"/>
    </w:pPr>
  </w:style>
  <w:style w:type="paragraph" w:styleId="Index2">
    <w:name w:val="index 2"/>
    <w:basedOn w:val="Normal"/>
    <w:next w:val="Normal"/>
    <w:autoRedefine/>
    <w:uiPriority w:val="99"/>
    <w:semiHidden/>
    <w:unhideWhenUsed/>
    <w:rsid w:val="00AC0D2C"/>
    <w:pPr>
      <w:spacing w:after="0" w:line="240" w:lineRule="auto"/>
      <w:ind w:left="440" w:hanging="220"/>
    </w:pPr>
  </w:style>
  <w:style w:type="paragraph" w:styleId="Index3">
    <w:name w:val="index 3"/>
    <w:basedOn w:val="Normal"/>
    <w:next w:val="Normal"/>
    <w:autoRedefine/>
    <w:uiPriority w:val="99"/>
    <w:semiHidden/>
    <w:unhideWhenUsed/>
    <w:rsid w:val="00AC0D2C"/>
    <w:pPr>
      <w:spacing w:after="0" w:line="240" w:lineRule="auto"/>
      <w:ind w:left="660" w:hanging="220"/>
    </w:pPr>
  </w:style>
  <w:style w:type="paragraph" w:styleId="Index4">
    <w:name w:val="index 4"/>
    <w:basedOn w:val="Normal"/>
    <w:next w:val="Normal"/>
    <w:autoRedefine/>
    <w:uiPriority w:val="99"/>
    <w:semiHidden/>
    <w:unhideWhenUsed/>
    <w:rsid w:val="00AC0D2C"/>
    <w:pPr>
      <w:spacing w:after="0" w:line="240" w:lineRule="auto"/>
      <w:ind w:left="880" w:hanging="220"/>
    </w:pPr>
  </w:style>
  <w:style w:type="paragraph" w:styleId="Index5">
    <w:name w:val="index 5"/>
    <w:basedOn w:val="Normal"/>
    <w:next w:val="Normal"/>
    <w:autoRedefine/>
    <w:uiPriority w:val="99"/>
    <w:semiHidden/>
    <w:unhideWhenUsed/>
    <w:rsid w:val="00AC0D2C"/>
    <w:pPr>
      <w:spacing w:after="0" w:line="240" w:lineRule="auto"/>
      <w:ind w:left="1100" w:hanging="220"/>
    </w:pPr>
  </w:style>
  <w:style w:type="paragraph" w:styleId="Index6">
    <w:name w:val="index 6"/>
    <w:basedOn w:val="Normal"/>
    <w:next w:val="Normal"/>
    <w:autoRedefine/>
    <w:uiPriority w:val="99"/>
    <w:semiHidden/>
    <w:unhideWhenUsed/>
    <w:rsid w:val="00AC0D2C"/>
    <w:pPr>
      <w:spacing w:after="0" w:line="240" w:lineRule="auto"/>
      <w:ind w:left="1320" w:hanging="220"/>
    </w:pPr>
  </w:style>
  <w:style w:type="paragraph" w:styleId="Index7">
    <w:name w:val="index 7"/>
    <w:basedOn w:val="Normal"/>
    <w:next w:val="Normal"/>
    <w:autoRedefine/>
    <w:uiPriority w:val="99"/>
    <w:semiHidden/>
    <w:unhideWhenUsed/>
    <w:rsid w:val="00AC0D2C"/>
    <w:pPr>
      <w:spacing w:after="0" w:line="240" w:lineRule="auto"/>
      <w:ind w:left="1540" w:hanging="220"/>
    </w:pPr>
  </w:style>
  <w:style w:type="paragraph" w:styleId="Index8">
    <w:name w:val="index 8"/>
    <w:basedOn w:val="Normal"/>
    <w:next w:val="Normal"/>
    <w:autoRedefine/>
    <w:uiPriority w:val="99"/>
    <w:semiHidden/>
    <w:unhideWhenUsed/>
    <w:rsid w:val="00AC0D2C"/>
    <w:pPr>
      <w:spacing w:after="0" w:line="240" w:lineRule="auto"/>
      <w:ind w:left="1760" w:hanging="220"/>
    </w:pPr>
  </w:style>
  <w:style w:type="paragraph" w:styleId="Index9">
    <w:name w:val="index 9"/>
    <w:basedOn w:val="Normal"/>
    <w:next w:val="Normal"/>
    <w:autoRedefine/>
    <w:uiPriority w:val="99"/>
    <w:semiHidden/>
    <w:unhideWhenUsed/>
    <w:rsid w:val="00AC0D2C"/>
    <w:pPr>
      <w:spacing w:after="0" w:line="240" w:lineRule="auto"/>
      <w:ind w:left="1980" w:hanging="220"/>
    </w:pPr>
  </w:style>
  <w:style w:type="paragraph" w:styleId="IndexHeading">
    <w:name w:val="index heading"/>
    <w:basedOn w:val="Normal"/>
    <w:next w:val="Index1"/>
    <w:uiPriority w:val="99"/>
    <w:semiHidden/>
    <w:unhideWhenUsed/>
    <w:rsid w:val="00AC0D2C"/>
    <w:rPr>
      <w:rFonts w:asciiTheme="majorHAnsi" w:eastAsiaTheme="majorEastAsia" w:hAnsiTheme="majorHAnsi" w:cstheme="majorBidi"/>
      <w:b/>
      <w:bCs/>
    </w:rPr>
  </w:style>
  <w:style w:type="character" w:styleId="IntenseEmphasis">
    <w:name w:val="Intense Emphasis"/>
    <w:basedOn w:val="DefaultParagraphFont"/>
    <w:uiPriority w:val="21"/>
    <w:unhideWhenUsed/>
    <w:rsid w:val="00AC0D2C"/>
    <w:rPr>
      <w:b/>
      <w:bCs/>
      <w:i/>
      <w:iCs/>
      <w:color w:val="6988AA" w:themeColor="accent1"/>
    </w:rPr>
  </w:style>
  <w:style w:type="paragraph" w:styleId="IntenseQuote">
    <w:name w:val="Intense Quote"/>
    <w:basedOn w:val="Normal"/>
    <w:next w:val="Normal"/>
    <w:link w:val="IntenseQuoteChar"/>
    <w:uiPriority w:val="30"/>
    <w:unhideWhenUsed/>
    <w:rsid w:val="00AC0D2C"/>
    <w:pPr>
      <w:pBdr>
        <w:bottom w:val="single" w:sz="4" w:space="4" w:color="6988AA" w:themeColor="accent1"/>
      </w:pBdr>
      <w:spacing w:before="200" w:after="280"/>
      <w:ind w:left="936" w:right="936"/>
    </w:pPr>
    <w:rPr>
      <w:b/>
      <w:bCs/>
      <w:i/>
      <w:iCs/>
      <w:color w:val="6988AA" w:themeColor="accent1"/>
    </w:rPr>
  </w:style>
  <w:style w:type="character" w:customStyle="1" w:styleId="IntenseQuoteChar">
    <w:name w:val="Intense Quote Char"/>
    <w:basedOn w:val="DefaultParagraphFont"/>
    <w:link w:val="IntenseQuote"/>
    <w:uiPriority w:val="30"/>
    <w:rsid w:val="003A0C58"/>
    <w:rPr>
      <w:rFonts w:ascii="Arial" w:hAnsi="Arial"/>
      <w:b/>
      <w:bCs/>
      <w:i/>
      <w:iCs/>
      <w:color w:val="6988AA" w:themeColor="accent1"/>
      <w:sz w:val="16"/>
    </w:rPr>
  </w:style>
  <w:style w:type="character" w:styleId="IntenseReference">
    <w:name w:val="Intense Reference"/>
    <w:basedOn w:val="DefaultParagraphFont"/>
    <w:uiPriority w:val="32"/>
    <w:unhideWhenUsed/>
    <w:rsid w:val="00AC0D2C"/>
    <w:rPr>
      <w:b/>
      <w:bCs/>
      <w:smallCaps/>
      <w:color w:val="A6B8CD" w:themeColor="accent2"/>
      <w:spacing w:val="5"/>
      <w:u w:val="single"/>
    </w:rPr>
  </w:style>
  <w:style w:type="character" w:styleId="LineNumber">
    <w:name w:val="line number"/>
    <w:basedOn w:val="DefaultParagraphFont"/>
    <w:uiPriority w:val="99"/>
    <w:semiHidden/>
    <w:unhideWhenUsed/>
    <w:rsid w:val="00AC0D2C"/>
  </w:style>
  <w:style w:type="paragraph" w:styleId="List">
    <w:name w:val="List"/>
    <w:basedOn w:val="Normal"/>
    <w:uiPriority w:val="99"/>
    <w:semiHidden/>
    <w:unhideWhenUsed/>
    <w:rsid w:val="00AC0D2C"/>
    <w:pPr>
      <w:ind w:left="283" w:hanging="283"/>
      <w:contextualSpacing/>
    </w:pPr>
  </w:style>
  <w:style w:type="paragraph" w:styleId="List2">
    <w:name w:val="List 2"/>
    <w:basedOn w:val="Normal"/>
    <w:uiPriority w:val="99"/>
    <w:semiHidden/>
    <w:unhideWhenUsed/>
    <w:rsid w:val="00AC0D2C"/>
    <w:pPr>
      <w:ind w:left="566" w:hanging="283"/>
      <w:contextualSpacing/>
    </w:pPr>
  </w:style>
  <w:style w:type="paragraph" w:styleId="List3">
    <w:name w:val="List 3"/>
    <w:basedOn w:val="Normal"/>
    <w:uiPriority w:val="99"/>
    <w:semiHidden/>
    <w:unhideWhenUsed/>
    <w:rsid w:val="00AC0D2C"/>
    <w:pPr>
      <w:ind w:left="849" w:hanging="283"/>
      <w:contextualSpacing/>
    </w:pPr>
  </w:style>
  <w:style w:type="paragraph" w:styleId="List4">
    <w:name w:val="List 4"/>
    <w:basedOn w:val="Normal"/>
    <w:uiPriority w:val="99"/>
    <w:semiHidden/>
    <w:unhideWhenUsed/>
    <w:rsid w:val="00AC0D2C"/>
    <w:pPr>
      <w:ind w:left="1132" w:hanging="283"/>
      <w:contextualSpacing/>
    </w:pPr>
  </w:style>
  <w:style w:type="paragraph" w:styleId="List5">
    <w:name w:val="List 5"/>
    <w:basedOn w:val="Normal"/>
    <w:uiPriority w:val="99"/>
    <w:semiHidden/>
    <w:unhideWhenUsed/>
    <w:rsid w:val="00AC0D2C"/>
    <w:pPr>
      <w:ind w:left="1415" w:hanging="283"/>
      <w:contextualSpacing/>
    </w:pPr>
  </w:style>
  <w:style w:type="paragraph" w:styleId="ListBullet">
    <w:name w:val="List Bullet"/>
    <w:basedOn w:val="LSEGBaseArial"/>
    <w:unhideWhenUsed/>
    <w:qFormat/>
    <w:rsid w:val="00ED32D9"/>
    <w:pPr>
      <w:numPr>
        <w:numId w:val="13"/>
      </w:numPr>
      <w:spacing w:after="57"/>
    </w:pPr>
  </w:style>
  <w:style w:type="paragraph" w:styleId="ListBullet2">
    <w:name w:val="List Bullet 2"/>
    <w:basedOn w:val="ListBullet"/>
    <w:uiPriority w:val="99"/>
    <w:unhideWhenUsed/>
    <w:qFormat/>
    <w:rsid w:val="00ED32D9"/>
    <w:pPr>
      <w:numPr>
        <w:ilvl w:val="2"/>
      </w:numPr>
    </w:pPr>
  </w:style>
  <w:style w:type="paragraph" w:styleId="ListBullet3">
    <w:name w:val="List Bullet 3"/>
    <w:basedOn w:val="ListBullet2"/>
    <w:uiPriority w:val="99"/>
    <w:unhideWhenUsed/>
    <w:qFormat/>
    <w:rsid w:val="00ED32D9"/>
    <w:pPr>
      <w:numPr>
        <w:ilvl w:val="4"/>
      </w:numPr>
    </w:pPr>
  </w:style>
  <w:style w:type="paragraph" w:styleId="ListBullet4">
    <w:name w:val="List Bullet 4"/>
    <w:basedOn w:val="ListBullet3"/>
    <w:uiPriority w:val="99"/>
    <w:unhideWhenUsed/>
    <w:qFormat/>
    <w:rsid w:val="00ED32D9"/>
    <w:pPr>
      <w:numPr>
        <w:ilvl w:val="6"/>
      </w:numPr>
    </w:pPr>
  </w:style>
  <w:style w:type="paragraph" w:styleId="ListBullet5">
    <w:name w:val="List Bullet 5"/>
    <w:basedOn w:val="Normal"/>
    <w:uiPriority w:val="99"/>
    <w:semiHidden/>
    <w:unhideWhenUsed/>
    <w:rsid w:val="00AC0D2C"/>
    <w:pPr>
      <w:numPr>
        <w:numId w:val="1"/>
      </w:numPr>
      <w:contextualSpacing/>
    </w:pPr>
  </w:style>
  <w:style w:type="paragraph" w:styleId="ListContinue">
    <w:name w:val="List Continue"/>
    <w:basedOn w:val="LSEGBaseArial"/>
    <w:uiPriority w:val="99"/>
    <w:unhideWhenUsed/>
    <w:rsid w:val="00DE7B13"/>
    <w:pPr>
      <w:spacing w:after="142"/>
      <w:ind w:left="624"/>
    </w:pPr>
  </w:style>
  <w:style w:type="paragraph" w:styleId="ListContinue2">
    <w:name w:val="List Continue 2"/>
    <w:basedOn w:val="Normal"/>
    <w:uiPriority w:val="99"/>
    <w:semiHidden/>
    <w:unhideWhenUsed/>
    <w:rsid w:val="00AC0D2C"/>
    <w:pPr>
      <w:spacing w:after="120"/>
      <w:ind w:left="566"/>
      <w:contextualSpacing/>
    </w:pPr>
  </w:style>
  <w:style w:type="paragraph" w:styleId="ListContinue3">
    <w:name w:val="List Continue 3"/>
    <w:basedOn w:val="Normal"/>
    <w:uiPriority w:val="99"/>
    <w:semiHidden/>
    <w:unhideWhenUsed/>
    <w:rsid w:val="00AC0D2C"/>
    <w:pPr>
      <w:spacing w:after="120"/>
      <w:ind w:left="849"/>
      <w:contextualSpacing/>
    </w:pPr>
  </w:style>
  <w:style w:type="paragraph" w:styleId="ListContinue4">
    <w:name w:val="List Continue 4"/>
    <w:basedOn w:val="Normal"/>
    <w:uiPriority w:val="99"/>
    <w:semiHidden/>
    <w:unhideWhenUsed/>
    <w:rsid w:val="00AC0D2C"/>
    <w:pPr>
      <w:spacing w:after="120"/>
      <w:ind w:left="1132"/>
      <w:contextualSpacing/>
    </w:pPr>
  </w:style>
  <w:style w:type="paragraph" w:styleId="ListContinue5">
    <w:name w:val="List Continue 5"/>
    <w:basedOn w:val="Normal"/>
    <w:uiPriority w:val="99"/>
    <w:semiHidden/>
    <w:unhideWhenUsed/>
    <w:rsid w:val="00AC0D2C"/>
    <w:pPr>
      <w:spacing w:after="120"/>
      <w:ind w:left="1415"/>
      <w:contextualSpacing/>
    </w:pPr>
  </w:style>
  <w:style w:type="paragraph" w:styleId="ListNumber">
    <w:name w:val="List Number"/>
    <w:basedOn w:val="LSEGBaseArial"/>
    <w:uiPriority w:val="99"/>
    <w:unhideWhenUsed/>
    <w:rsid w:val="00494964"/>
    <w:pPr>
      <w:spacing w:after="142"/>
    </w:pPr>
  </w:style>
  <w:style w:type="paragraph" w:styleId="ListNumber2">
    <w:name w:val="List Number 2"/>
    <w:basedOn w:val="Normal"/>
    <w:uiPriority w:val="99"/>
    <w:semiHidden/>
    <w:unhideWhenUsed/>
    <w:rsid w:val="00AC0D2C"/>
    <w:pPr>
      <w:numPr>
        <w:numId w:val="2"/>
      </w:numPr>
      <w:contextualSpacing/>
    </w:pPr>
  </w:style>
  <w:style w:type="paragraph" w:styleId="ListNumber3">
    <w:name w:val="List Number 3"/>
    <w:basedOn w:val="Normal"/>
    <w:uiPriority w:val="99"/>
    <w:semiHidden/>
    <w:unhideWhenUsed/>
    <w:rsid w:val="00AC0D2C"/>
    <w:pPr>
      <w:numPr>
        <w:numId w:val="3"/>
      </w:numPr>
      <w:contextualSpacing/>
    </w:pPr>
  </w:style>
  <w:style w:type="paragraph" w:styleId="ListNumber4">
    <w:name w:val="List Number 4"/>
    <w:basedOn w:val="Normal"/>
    <w:uiPriority w:val="99"/>
    <w:semiHidden/>
    <w:unhideWhenUsed/>
    <w:rsid w:val="00AC0D2C"/>
    <w:pPr>
      <w:numPr>
        <w:numId w:val="4"/>
      </w:numPr>
      <w:contextualSpacing/>
    </w:pPr>
  </w:style>
  <w:style w:type="paragraph" w:styleId="ListNumber5">
    <w:name w:val="List Number 5"/>
    <w:basedOn w:val="Normal"/>
    <w:uiPriority w:val="99"/>
    <w:semiHidden/>
    <w:unhideWhenUsed/>
    <w:rsid w:val="00AC0D2C"/>
    <w:pPr>
      <w:numPr>
        <w:numId w:val="5"/>
      </w:numPr>
      <w:contextualSpacing/>
    </w:pPr>
  </w:style>
  <w:style w:type="paragraph" w:styleId="ListParagraph">
    <w:name w:val="List Paragraph"/>
    <w:basedOn w:val="Normal"/>
    <w:uiPriority w:val="34"/>
    <w:rsid w:val="00AC0D2C"/>
    <w:pPr>
      <w:ind w:left="720"/>
      <w:contextualSpacing/>
    </w:pPr>
  </w:style>
  <w:style w:type="paragraph" w:styleId="MacroText">
    <w:name w:val="macro"/>
    <w:link w:val="MacroTextChar"/>
    <w:uiPriority w:val="99"/>
    <w:semiHidden/>
    <w:unhideWhenUsed/>
    <w:rsid w:val="00AC0D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AC0D2C"/>
    <w:rPr>
      <w:rFonts w:ascii="Consolas" w:hAnsi="Consolas" w:cs="Consolas"/>
      <w:sz w:val="20"/>
      <w:szCs w:val="20"/>
    </w:rPr>
  </w:style>
  <w:style w:type="paragraph" w:styleId="MessageHeader">
    <w:name w:val="Message Header"/>
    <w:basedOn w:val="Normal"/>
    <w:link w:val="MessageHeaderChar"/>
    <w:uiPriority w:val="99"/>
    <w:semiHidden/>
    <w:unhideWhenUsed/>
    <w:rsid w:val="00AC0D2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C0D2C"/>
    <w:rPr>
      <w:rFonts w:asciiTheme="majorHAnsi" w:eastAsiaTheme="majorEastAsia" w:hAnsiTheme="majorHAnsi" w:cstheme="majorBidi"/>
      <w:sz w:val="24"/>
      <w:szCs w:val="24"/>
      <w:shd w:val="pct20" w:color="auto" w:fill="auto"/>
    </w:rPr>
  </w:style>
  <w:style w:type="paragraph" w:styleId="NoSpacing">
    <w:name w:val="No Spacing"/>
    <w:uiPriority w:val="1"/>
    <w:rsid w:val="00AC0D2C"/>
    <w:pPr>
      <w:spacing w:after="0" w:line="240" w:lineRule="auto"/>
    </w:pPr>
  </w:style>
  <w:style w:type="paragraph" w:styleId="NormalWeb">
    <w:name w:val="Normal (Web)"/>
    <w:basedOn w:val="Normal"/>
    <w:uiPriority w:val="99"/>
    <w:semiHidden/>
    <w:unhideWhenUsed/>
    <w:rsid w:val="00AC0D2C"/>
    <w:rPr>
      <w:rFonts w:ascii="Times New Roman" w:hAnsi="Times New Roman" w:cs="Times New Roman"/>
      <w:sz w:val="24"/>
      <w:szCs w:val="24"/>
    </w:rPr>
  </w:style>
  <w:style w:type="paragraph" w:styleId="NormalIndent">
    <w:name w:val="Normal Indent"/>
    <w:basedOn w:val="Normal"/>
    <w:uiPriority w:val="99"/>
    <w:semiHidden/>
    <w:unhideWhenUsed/>
    <w:rsid w:val="00AC0D2C"/>
    <w:pPr>
      <w:ind w:left="720"/>
    </w:pPr>
  </w:style>
  <w:style w:type="paragraph" w:styleId="NoteHeading">
    <w:name w:val="Note Heading"/>
    <w:basedOn w:val="Normal"/>
    <w:next w:val="Normal"/>
    <w:link w:val="NoteHeadingChar"/>
    <w:uiPriority w:val="99"/>
    <w:semiHidden/>
    <w:unhideWhenUsed/>
    <w:rsid w:val="00AC0D2C"/>
    <w:pPr>
      <w:spacing w:after="0" w:line="240" w:lineRule="auto"/>
    </w:pPr>
  </w:style>
  <w:style w:type="character" w:customStyle="1" w:styleId="NoteHeadingChar">
    <w:name w:val="Note Heading Char"/>
    <w:basedOn w:val="DefaultParagraphFont"/>
    <w:link w:val="NoteHeading"/>
    <w:uiPriority w:val="99"/>
    <w:semiHidden/>
    <w:rsid w:val="00AC0D2C"/>
  </w:style>
  <w:style w:type="character" w:styleId="PageNumber">
    <w:name w:val="page number"/>
    <w:basedOn w:val="DefaultParagraphFont"/>
    <w:uiPriority w:val="99"/>
    <w:semiHidden/>
    <w:unhideWhenUsed/>
    <w:rsid w:val="00AC0D2C"/>
  </w:style>
  <w:style w:type="character" w:styleId="PlaceholderText">
    <w:name w:val="Placeholder Text"/>
    <w:basedOn w:val="DefaultParagraphFont"/>
    <w:uiPriority w:val="99"/>
    <w:semiHidden/>
    <w:rsid w:val="00AC0D2C"/>
    <w:rPr>
      <w:color w:val="808080"/>
    </w:rPr>
  </w:style>
  <w:style w:type="paragraph" w:styleId="PlainText">
    <w:name w:val="Plain Text"/>
    <w:basedOn w:val="Normal"/>
    <w:link w:val="PlainTextChar"/>
    <w:uiPriority w:val="99"/>
    <w:semiHidden/>
    <w:unhideWhenUsed/>
    <w:rsid w:val="00AC0D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C0D2C"/>
    <w:rPr>
      <w:rFonts w:ascii="Consolas" w:hAnsi="Consolas" w:cs="Consolas"/>
      <w:sz w:val="21"/>
      <w:szCs w:val="21"/>
    </w:rPr>
  </w:style>
  <w:style w:type="paragraph" w:styleId="Quote">
    <w:name w:val="Quote"/>
    <w:basedOn w:val="ImportantQuote"/>
    <w:next w:val="BodyText"/>
    <w:link w:val="QuoteChar"/>
    <w:uiPriority w:val="29"/>
    <w:unhideWhenUsed/>
    <w:rsid w:val="009470EA"/>
    <w:rPr>
      <w:iCs/>
    </w:rPr>
  </w:style>
  <w:style w:type="character" w:customStyle="1" w:styleId="QuoteChar">
    <w:name w:val="Quote Char"/>
    <w:basedOn w:val="DefaultParagraphFont"/>
    <w:link w:val="Quote"/>
    <w:uiPriority w:val="29"/>
    <w:rsid w:val="009470EA"/>
    <w:rPr>
      <w:rFonts w:ascii="Arial" w:hAnsi="Arial"/>
      <w:iCs/>
      <w:color w:val="6988AA" w:themeColor="accent1"/>
      <w:sz w:val="18"/>
    </w:rPr>
  </w:style>
  <w:style w:type="paragraph" w:styleId="Salutation">
    <w:name w:val="Salutation"/>
    <w:basedOn w:val="Normal"/>
    <w:next w:val="Normal"/>
    <w:link w:val="SalutationChar"/>
    <w:uiPriority w:val="99"/>
    <w:semiHidden/>
    <w:unhideWhenUsed/>
    <w:rsid w:val="00AC0D2C"/>
  </w:style>
  <w:style w:type="character" w:customStyle="1" w:styleId="SalutationChar">
    <w:name w:val="Salutation Char"/>
    <w:basedOn w:val="DefaultParagraphFont"/>
    <w:link w:val="Salutation"/>
    <w:uiPriority w:val="99"/>
    <w:semiHidden/>
    <w:rsid w:val="00AC0D2C"/>
  </w:style>
  <w:style w:type="paragraph" w:styleId="Signature">
    <w:name w:val="Signature"/>
    <w:basedOn w:val="Normal"/>
    <w:link w:val="SignatureChar"/>
    <w:uiPriority w:val="99"/>
    <w:semiHidden/>
    <w:unhideWhenUsed/>
    <w:rsid w:val="00AC0D2C"/>
    <w:pPr>
      <w:spacing w:after="0" w:line="240" w:lineRule="auto"/>
      <w:ind w:left="4252"/>
    </w:pPr>
  </w:style>
  <w:style w:type="character" w:customStyle="1" w:styleId="SignatureChar">
    <w:name w:val="Signature Char"/>
    <w:basedOn w:val="DefaultParagraphFont"/>
    <w:link w:val="Signature"/>
    <w:uiPriority w:val="99"/>
    <w:semiHidden/>
    <w:rsid w:val="00AC0D2C"/>
  </w:style>
  <w:style w:type="character" w:styleId="Strong">
    <w:name w:val="Strong"/>
    <w:basedOn w:val="DefaultParagraphFont"/>
    <w:uiPriority w:val="22"/>
    <w:rsid w:val="00AC0D2C"/>
    <w:rPr>
      <w:b/>
      <w:bCs/>
    </w:rPr>
  </w:style>
  <w:style w:type="paragraph" w:styleId="Subtitle">
    <w:name w:val="Subtitle"/>
    <w:basedOn w:val="Normal"/>
    <w:next w:val="Normal"/>
    <w:link w:val="SubtitleChar"/>
    <w:uiPriority w:val="11"/>
    <w:semiHidden/>
    <w:rsid w:val="00AC0D2C"/>
    <w:pPr>
      <w:numPr>
        <w:ilvl w:val="1"/>
      </w:numPr>
    </w:pPr>
    <w:rPr>
      <w:rFonts w:asciiTheme="majorHAnsi" w:eastAsiaTheme="majorEastAsia" w:hAnsiTheme="majorHAnsi" w:cstheme="majorBidi"/>
      <w:i/>
      <w:iCs/>
      <w:color w:val="6988AA" w:themeColor="accent1"/>
      <w:spacing w:val="15"/>
      <w:sz w:val="24"/>
      <w:szCs w:val="24"/>
    </w:rPr>
  </w:style>
  <w:style w:type="character" w:customStyle="1" w:styleId="SubtitleChar">
    <w:name w:val="Subtitle Char"/>
    <w:basedOn w:val="DefaultParagraphFont"/>
    <w:link w:val="Subtitle"/>
    <w:uiPriority w:val="11"/>
    <w:semiHidden/>
    <w:rsid w:val="009470EA"/>
    <w:rPr>
      <w:rFonts w:asciiTheme="majorHAnsi" w:eastAsiaTheme="majorEastAsia" w:hAnsiTheme="majorHAnsi" w:cstheme="majorBidi"/>
      <w:i/>
      <w:iCs/>
      <w:color w:val="6988AA" w:themeColor="accent1"/>
      <w:spacing w:val="15"/>
      <w:sz w:val="24"/>
      <w:szCs w:val="24"/>
    </w:rPr>
  </w:style>
  <w:style w:type="character" w:styleId="SubtleEmphasis">
    <w:name w:val="Subtle Emphasis"/>
    <w:basedOn w:val="DefaultParagraphFont"/>
    <w:uiPriority w:val="19"/>
    <w:semiHidden/>
    <w:rsid w:val="00AC0D2C"/>
    <w:rPr>
      <w:i/>
      <w:iCs/>
      <w:color w:val="6B8CB5" w:themeColor="text1" w:themeTint="7F"/>
    </w:rPr>
  </w:style>
  <w:style w:type="character" w:styleId="SubtleReference">
    <w:name w:val="Subtle Reference"/>
    <w:basedOn w:val="DefaultParagraphFont"/>
    <w:uiPriority w:val="31"/>
    <w:semiHidden/>
    <w:rsid w:val="00AC0D2C"/>
    <w:rPr>
      <w:smallCaps/>
      <w:color w:val="A6B8CD" w:themeColor="accent2"/>
      <w:u w:val="single"/>
    </w:rPr>
  </w:style>
  <w:style w:type="paragraph" w:styleId="TableofAuthorities">
    <w:name w:val="table of authorities"/>
    <w:basedOn w:val="Normal"/>
    <w:next w:val="Normal"/>
    <w:uiPriority w:val="99"/>
    <w:semiHidden/>
    <w:unhideWhenUsed/>
    <w:rsid w:val="00AC0D2C"/>
    <w:pPr>
      <w:spacing w:after="0"/>
      <w:ind w:left="220" w:hanging="220"/>
    </w:pPr>
  </w:style>
  <w:style w:type="paragraph" w:styleId="TableofFigures">
    <w:name w:val="table of figures"/>
    <w:basedOn w:val="Normal"/>
    <w:next w:val="Normal"/>
    <w:uiPriority w:val="99"/>
    <w:semiHidden/>
    <w:unhideWhenUsed/>
    <w:rsid w:val="00AC0D2C"/>
    <w:pPr>
      <w:spacing w:after="0"/>
    </w:pPr>
  </w:style>
  <w:style w:type="paragraph" w:styleId="Title">
    <w:name w:val="Title"/>
    <w:basedOn w:val="LSEGBaseArial"/>
    <w:next w:val="BodyText"/>
    <w:link w:val="TitleChar"/>
    <w:rsid w:val="00B5213D"/>
    <w:pPr>
      <w:framePr w:w="8505" w:wrap="notBeside" w:hAnchor="text" w:yAlign="top"/>
      <w:spacing w:before="567" w:after="851" w:line="500" w:lineRule="exact"/>
      <w:contextualSpacing/>
    </w:pPr>
    <w:rPr>
      <w:rFonts w:eastAsiaTheme="majorEastAsia" w:cstheme="majorBidi"/>
      <w:spacing w:val="5"/>
      <w:kern w:val="28"/>
      <w:sz w:val="50"/>
      <w:szCs w:val="52"/>
    </w:rPr>
  </w:style>
  <w:style w:type="character" w:customStyle="1" w:styleId="TitleChar">
    <w:name w:val="Title Char"/>
    <w:basedOn w:val="DefaultParagraphFont"/>
    <w:link w:val="Title"/>
    <w:rsid w:val="003A0C58"/>
    <w:rPr>
      <w:rFonts w:ascii="Arial" w:eastAsiaTheme="majorEastAsia" w:hAnsi="Arial" w:cstheme="majorBidi"/>
      <w:color w:val="000000"/>
      <w:spacing w:val="5"/>
      <w:kern w:val="28"/>
      <w:sz w:val="50"/>
      <w:szCs w:val="52"/>
    </w:rPr>
  </w:style>
  <w:style w:type="paragraph" w:styleId="TOAHeading">
    <w:name w:val="toa heading"/>
    <w:basedOn w:val="Normal"/>
    <w:next w:val="Normal"/>
    <w:uiPriority w:val="99"/>
    <w:semiHidden/>
    <w:unhideWhenUsed/>
    <w:rsid w:val="00AC0D2C"/>
    <w:pPr>
      <w:spacing w:before="120"/>
    </w:pPr>
    <w:rPr>
      <w:rFonts w:asciiTheme="majorHAnsi" w:eastAsiaTheme="majorEastAsia" w:hAnsiTheme="majorHAnsi" w:cstheme="majorBidi"/>
      <w:b/>
      <w:bCs/>
      <w:sz w:val="24"/>
      <w:szCs w:val="24"/>
    </w:rPr>
  </w:style>
  <w:style w:type="paragraph" w:styleId="TOC1">
    <w:name w:val="toc 1"/>
    <w:basedOn w:val="LSEGBaseArial"/>
    <w:next w:val="LSEGBaseArial"/>
    <w:uiPriority w:val="39"/>
    <w:unhideWhenUsed/>
    <w:rsid w:val="00F70AEB"/>
    <w:pPr>
      <w:pBdr>
        <w:top w:val="single" w:sz="24" w:space="7" w:color="333333"/>
      </w:pBdr>
      <w:tabs>
        <w:tab w:val="left" w:pos="567"/>
        <w:tab w:val="right" w:pos="3515"/>
      </w:tabs>
      <w:spacing w:after="227"/>
    </w:pPr>
    <w:rPr>
      <w:b/>
      <w:sz w:val="18"/>
    </w:rPr>
  </w:style>
  <w:style w:type="paragraph" w:styleId="TOC2">
    <w:name w:val="toc 2"/>
    <w:basedOn w:val="LSEGBaseArial"/>
    <w:next w:val="LSEGBaseArial"/>
    <w:uiPriority w:val="39"/>
    <w:unhideWhenUsed/>
    <w:rsid w:val="00F70AEB"/>
    <w:pPr>
      <w:tabs>
        <w:tab w:val="right" w:pos="3515"/>
      </w:tabs>
      <w:spacing w:after="567"/>
      <w:ind w:left="907" w:hanging="340"/>
      <w:contextualSpacing/>
    </w:pPr>
    <w:rPr>
      <w:sz w:val="14"/>
    </w:rPr>
  </w:style>
  <w:style w:type="paragraph" w:styleId="TOC3">
    <w:name w:val="toc 3"/>
    <w:basedOn w:val="Normal"/>
    <w:next w:val="Normal"/>
    <w:uiPriority w:val="39"/>
    <w:semiHidden/>
    <w:unhideWhenUsed/>
    <w:rsid w:val="00AC0D2C"/>
    <w:pPr>
      <w:spacing w:after="100"/>
      <w:ind w:left="440"/>
    </w:pPr>
  </w:style>
  <w:style w:type="paragraph" w:styleId="TOC4">
    <w:name w:val="toc 4"/>
    <w:basedOn w:val="Normal"/>
    <w:next w:val="Normal"/>
    <w:uiPriority w:val="39"/>
    <w:semiHidden/>
    <w:unhideWhenUsed/>
    <w:rsid w:val="00AC0D2C"/>
    <w:pPr>
      <w:spacing w:after="100"/>
      <w:ind w:left="660"/>
    </w:pPr>
  </w:style>
  <w:style w:type="paragraph" w:styleId="TOC5">
    <w:name w:val="toc 5"/>
    <w:basedOn w:val="Normal"/>
    <w:next w:val="Normal"/>
    <w:uiPriority w:val="39"/>
    <w:semiHidden/>
    <w:unhideWhenUsed/>
    <w:rsid w:val="00AC0D2C"/>
    <w:pPr>
      <w:spacing w:after="100"/>
      <w:ind w:left="880"/>
    </w:pPr>
  </w:style>
  <w:style w:type="paragraph" w:styleId="TOC6">
    <w:name w:val="toc 6"/>
    <w:basedOn w:val="Normal"/>
    <w:next w:val="Normal"/>
    <w:uiPriority w:val="39"/>
    <w:semiHidden/>
    <w:unhideWhenUsed/>
    <w:rsid w:val="00AC0D2C"/>
    <w:pPr>
      <w:spacing w:after="100"/>
      <w:ind w:left="1100"/>
    </w:pPr>
  </w:style>
  <w:style w:type="paragraph" w:styleId="TOC7">
    <w:name w:val="toc 7"/>
    <w:basedOn w:val="Normal"/>
    <w:next w:val="Normal"/>
    <w:uiPriority w:val="39"/>
    <w:semiHidden/>
    <w:unhideWhenUsed/>
    <w:rsid w:val="00AC0D2C"/>
    <w:pPr>
      <w:spacing w:after="100"/>
      <w:ind w:left="1320"/>
    </w:pPr>
  </w:style>
  <w:style w:type="paragraph" w:styleId="TOC8">
    <w:name w:val="toc 8"/>
    <w:basedOn w:val="Normal"/>
    <w:next w:val="Normal"/>
    <w:uiPriority w:val="39"/>
    <w:semiHidden/>
    <w:unhideWhenUsed/>
    <w:rsid w:val="00AC0D2C"/>
    <w:pPr>
      <w:spacing w:after="100"/>
      <w:ind w:left="1540"/>
    </w:pPr>
  </w:style>
  <w:style w:type="paragraph" w:styleId="TOC9">
    <w:name w:val="toc 9"/>
    <w:basedOn w:val="Normal"/>
    <w:next w:val="Normal"/>
    <w:uiPriority w:val="39"/>
    <w:semiHidden/>
    <w:unhideWhenUsed/>
    <w:rsid w:val="00AC0D2C"/>
    <w:pPr>
      <w:spacing w:after="100"/>
      <w:ind w:left="1760"/>
    </w:pPr>
  </w:style>
  <w:style w:type="paragraph" w:styleId="TOCHeading">
    <w:name w:val="TOC Heading"/>
    <w:basedOn w:val="LSEGBaseArial"/>
    <w:next w:val="BodyText"/>
    <w:uiPriority w:val="39"/>
    <w:unhideWhenUsed/>
    <w:rsid w:val="00F70AEB"/>
    <w:pPr>
      <w:framePr w:w="8505" w:wrap="around" w:hAnchor="margin" w:yAlign="top"/>
      <w:spacing w:before="200" w:after="851" w:line="400" w:lineRule="exact"/>
      <w:contextualSpacing/>
    </w:pPr>
    <w:rPr>
      <w:sz w:val="40"/>
    </w:rPr>
  </w:style>
  <w:style w:type="paragraph" w:customStyle="1" w:styleId="LSEGBaseArial">
    <w:name w:val="LSEG Base Arial"/>
    <w:rsid w:val="00000952"/>
    <w:pPr>
      <w:spacing w:after="312" w:line="271" w:lineRule="auto"/>
    </w:pPr>
    <w:rPr>
      <w:rFonts w:ascii="Arial" w:hAnsi="Arial"/>
      <w:color w:val="000000"/>
      <w:sz w:val="16"/>
    </w:rPr>
  </w:style>
  <w:style w:type="table" w:customStyle="1" w:styleId="LSEGTable">
    <w:name w:val="LSEG Table"/>
    <w:basedOn w:val="TableNormal"/>
    <w:uiPriority w:val="99"/>
    <w:unhideWhenUsed/>
    <w:rsid w:val="00ED32D9"/>
    <w:pPr>
      <w:spacing w:after="0" w:line="240" w:lineRule="auto"/>
    </w:pPr>
    <w:tblPr>
      <w:tblBorders>
        <w:bottom w:val="single" w:sz="4" w:space="0" w:color="7F7F7F"/>
        <w:insideH w:val="single" w:sz="4" w:space="0" w:color="7F7F7F"/>
        <w:insideV w:val="single" w:sz="12" w:space="0" w:color="FFFFFF" w:themeColor="background1"/>
      </w:tblBorders>
      <w:tblCellMar>
        <w:left w:w="0" w:type="dxa"/>
        <w:right w:w="0" w:type="dxa"/>
      </w:tblCellMar>
    </w:tblPr>
    <w:tcPr>
      <w:shd w:val="clear" w:color="auto" w:fill="F3F6F9" w:themeFill="accent6"/>
    </w:tcPr>
    <w:tblStylePr w:type="firstRow">
      <w:tblPr/>
      <w:trPr>
        <w:tblHeader/>
      </w:trPr>
      <w:tcPr>
        <w:tcBorders>
          <w:top w:val="single" w:sz="36" w:space="0" w:color="6988AA" w:themeColor="accent1"/>
          <w:left w:val="nil"/>
          <w:bottom w:val="nil"/>
          <w:right w:val="nil"/>
          <w:insideH w:val="nil"/>
          <w:insideV w:val="single" w:sz="12" w:space="0" w:color="FFFFFF" w:themeColor="background1"/>
          <w:tl2br w:val="nil"/>
          <w:tr2bl w:val="nil"/>
        </w:tcBorders>
        <w:shd w:val="clear" w:color="auto" w:fill="FFFFFF"/>
      </w:tcPr>
    </w:tblStylePr>
  </w:style>
  <w:style w:type="paragraph" w:customStyle="1" w:styleId="TableHeading">
    <w:name w:val="Table Heading"/>
    <w:basedOn w:val="TableText"/>
    <w:uiPriority w:val="2"/>
    <w:rsid w:val="00ED32D9"/>
    <w:rPr>
      <w:b/>
    </w:rPr>
  </w:style>
  <w:style w:type="paragraph" w:customStyle="1" w:styleId="TableText">
    <w:name w:val="Table Text"/>
    <w:basedOn w:val="LSEGBaseArial"/>
    <w:uiPriority w:val="2"/>
    <w:rsid w:val="00ED32D9"/>
    <w:pPr>
      <w:spacing w:before="85" w:after="85" w:line="240" w:lineRule="auto"/>
      <w:ind w:left="57" w:right="57"/>
    </w:pPr>
    <w:rPr>
      <w:sz w:val="14"/>
    </w:rPr>
  </w:style>
  <w:style w:type="table" w:customStyle="1" w:styleId="LSEGTableAppendix">
    <w:name w:val="LSEG Table Appendix"/>
    <w:basedOn w:val="TableNormal"/>
    <w:uiPriority w:val="99"/>
    <w:rsid w:val="00ED32D9"/>
    <w:pPr>
      <w:spacing w:after="0" w:line="240" w:lineRule="auto"/>
    </w:pPr>
    <w:tblPr>
      <w:tblBorders>
        <w:bottom w:val="single" w:sz="2" w:space="0" w:color="808080"/>
        <w:insideH w:val="single" w:sz="2" w:space="0" w:color="808080"/>
        <w:insideV w:val="single" w:sz="36" w:space="0" w:color="FFFFFF"/>
      </w:tblBorders>
      <w:tblCellMar>
        <w:left w:w="0" w:type="dxa"/>
        <w:right w:w="0" w:type="dxa"/>
      </w:tblCellMar>
    </w:tblPr>
    <w:tblStylePr w:type="firstRow">
      <w:tblPr/>
      <w:trPr>
        <w:tblHeader/>
      </w:trPr>
      <w:tcPr>
        <w:tcBorders>
          <w:top w:val="single" w:sz="36" w:space="0" w:color="333333"/>
          <w:left w:val="nil"/>
          <w:bottom w:val="nil"/>
          <w:right w:val="nil"/>
          <w:insideH w:val="nil"/>
          <w:insideV w:val="single" w:sz="36" w:space="0" w:color="FFFFFF"/>
          <w:tl2br w:val="nil"/>
          <w:tr2bl w:val="nil"/>
        </w:tcBorders>
      </w:tcPr>
    </w:tblStylePr>
  </w:style>
  <w:style w:type="table" w:customStyle="1" w:styleId="LSEGPlaceholder">
    <w:name w:val="LSEG Placeholder"/>
    <w:basedOn w:val="TableNormal"/>
    <w:uiPriority w:val="99"/>
    <w:rsid w:val="00ED32D9"/>
    <w:pPr>
      <w:spacing w:after="0" w:line="240" w:lineRule="auto"/>
    </w:pPr>
    <w:tblPr>
      <w:tblCellMar>
        <w:left w:w="0" w:type="dxa"/>
        <w:right w:w="0" w:type="dxa"/>
      </w:tblCellMar>
    </w:tblPr>
  </w:style>
  <w:style w:type="numbering" w:customStyle="1" w:styleId="ListHeadings">
    <w:name w:val="ListHeadings"/>
    <w:uiPriority w:val="99"/>
    <w:rsid w:val="00ED32D9"/>
    <w:pPr>
      <w:numPr>
        <w:numId w:val="12"/>
      </w:numPr>
    </w:pPr>
  </w:style>
  <w:style w:type="paragraph" w:customStyle="1" w:styleId="TableBullet">
    <w:name w:val="Table Bullet"/>
    <w:basedOn w:val="LSEGBaseArial"/>
    <w:uiPriority w:val="2"/>
    <w:rsid w:val="00630089"/>
    <w:pPr>
      <w:numPr>
        <w:numId w:val="10"/>
      </w:numPr>
      <w:spacing w:after="113"/>
      <w:ind w:left="414" w:right="57" w:hanging="357"/>
    </w:pPr>
  </w:style>
  <w:style w:type="paragraph" w:customStyle="1" w:styleId="TableTitle">
    <w:name w:val="Table Title"/>
    <w:basedOn w:val="LSEGBaseArial"/>
    <w:uiPriority w:val="2"/>
    <w:rsid w:val="00ED32D9"/>
    <w:pPr>
      <w:spacing w:before="85" w:after="113" w:line="240" w:lineRule="auto"/>
      <w:ind w:left="57" w:right="57"/>
    </w:pPr>
    <w:rPr>
      <w:b/>
      <w:sz w:val="22"/>
    </w:rPr>
  </w:style>
  <w:style w:type="paragraph" w:customStyle="1" w:styleId="KeyfactMargin">
    <w:name w:val="Keyfact Margin"/>
    <w:basedOn w:val="LSEGBaseArial"/>
    <w:next w:val="KeyfactMarginHeading"/>
    <w:uiPriority w:val="9"/>
    <w:rsid w:val="00C03310"/>
    <w:pPr>
      <w:keepNext/>
      <w:framePr w:w="1418" w:wrap="around" w:hAnchor="page" w:x="9640" w:yAlign="top"/>
      <w:pBdr>
        <w:top w:val="single" w:sz="36" w:space="7" w:color="6988AA" w:themeColor="accent1"/>
      </w:pBdr>
      <w:spacing w:after="113" w:line="240" w:lineRule="auto"/>
    </w:pPr>
    <w:rPr>
      <w:color w:val="6988AA" w:themeColor="accent1"/>
      <w:sz w:val="58"/>
    </w:rPr>
  </w:style>
  <w:style w:type="paragraph" w:customStyle="1" w:styleId="KeyfactMarginHeading">
    <w:name w:val="Keyfact Margin Heading"/>
    <w:basedOn w:val="LSEGBaseArial"/>
    <w:next w:val="KeyfactMarginText"/>
    <w:uiPriority w:val="9"/>
    <w:rsid w:val="00C03310"/>
    <w:pPr>
      <w:keepNext/>
      <w:keepLines/>
      <w:framePr w:w="1418" w:wrap="around" w:hAnchor="page" w:x="9640" w:yAlign="top"/>
      <w:spacing w:after="170" w:line="180" w:lineRule="exact"/>
    </w:pPr>
    <w:rPr>
      <w:b/>
      <w:color w:val="6988AA" w:themeColor="accent1"/>
      <w:sz w:val="17"/>
    </w:rPr>
  </w:style>
  <w:style w:type="paragraph" w:customStyle="1" w:styleId="KeyfactMarginText">
    <w:name w:val="Keyfact Margin Text"/>
    <w:basedOn w:val="LSEGBaseArial"/>
    <w:uiPriority w:val="9"/>
    <w:rsid w:val="00C03310"/>
    <w:pPr>
      <w:keepLines/>
      <w:framePr w:w="1418" w:wrap="around" w:hAnchor="page" w:x="9640" w:yAlign="top"/>
      <w:spacing w:after="0" w:line="160" w:lineRule="exact"/>
    </w:pPr>
    <w:rPr>
      <w:color w:val="808080"/>
      <w:sz w:val="14"/>
    </w:rPr>
  </w:style>
  <w:style w:type="paragraph" w:customStyle="1" w:styleId="Keyfact">
    <w:name w:val="Keyfact"/>
    <w:basedOn w:val="LSEGBaseArial"/>
    <w:next w:val="KeyfactHeading"/>
    <w:uiPriority w:val="9"/>
    <w:rsid w:val="00C03310"/>
    <w:pPr>
      <w:keepNext/>
      <w:framePr w:w="1418" w:wrap="notBeside" w:vAnchor="text" w:hAnchor="text" w:y="1"/>
      <w:pBdr>
        <w:top w:val="single" w:sz="36" w:space="7" w:color="6988AA" w:themeColor="accent1"/>
      </w:pBdr>
      <w:spacing w:after="113" w:line="240" w:lineRule="auto"/>
    </w:pPr>
    <w:rPr>
      <w:color w:val="6988AA" w:themeColor="accent1"/>
      <w:sz w:val="58"/>
    </w:rPr>
  </w:style>
  <w:style w:type="paragraph" w:customStyle="1" w:styleId="KeyfactHeading">
    <w:name w:val="Keyfact Heading"/>
    <w:basedOn w:val="LSEGBaseArial"/>
    <w:next w:val="KeyfactText"/>
    <w:uiPriority w:val="9"/>
    <w:rsid w:val="00C03310"/>
    <w:pPr>
      <w:keepNext/>
      <w:keepLines/>
      <w:framePr w:w="1418" w:wrap="notBeside" w:vAnchor="text" w:hAnchor="text" w:y="1"/>
      <w:spacing w:after="170" w:line="240" w:lineRule="auto"/>
    </w:pPr>
    <w:rPr>
      <w:b/>
      <w:color w:val="6988AA" w:themeColor="accent1"/>
      <w:sz w:val="17"/>
    </w:rPr>
  </w:style>
  <w:style w:type="paragraph" w:customStyle="1" w:styleId="KeyfactText">
    <w:name w:val="Keyfact Text"/>
    <w:basedOn w:val="LSEGBaseArial"/>
    <w:uiPriority w:val="9"/>
    <w:rsid w:val="00C03310"/>
    <w:pPr>
      <w:keepLines/>
      <w:framePr w:w="1418" w:wrap="notBeside" w:vAnchor="text" w:hAnchor="text" w:y="1"/>
      <w:spacing w:line="160" w:lineRule="exact"/>
    </w:pPr>
    <w:rPr>
      <w:color w:val="808080"/>
      <w:sz w:val="14"/>
    </w:rPr>
  </w:style>
  <w:style w:type="paragraph" w:customStyle="1" w:styleId="PullQuote">
    <w:name w:val="Pull Quote"/>
    <w:basedOn w:val="LSEGBaseArial"/>
    <w:next w:val="PullQuoteText"/>
    <w:uiPriority w:val="1"/>
    <w:rsid w:val="00C03310"/>
    <w:pPr>
      <w:keepNext/>
      <w:pBdr>
        <w:top w:val="single" w:sz="8" w:space="14" w:color="6988AA" w:themeColor="accent1"/>
      </w:pBdr>
      <w:spacing w:after="397" w:line="560" w:lineRule="exact"/>
    </w:pPr>
    <w:rPr>
      <w:color w:val="6988AA" w:themeColor="accent1"/>
      <w:sz w:val="56"/>
    </w:rPr>
  </w:style>
  <w:style w:type="paragraph" w:customStyle="1" w:styleId="PullQuoteText">
    <w:name w:val="Pull Quote Text"/>
    <w:basedOn w:val="LSEGBaseArial"/>
    <w:uiPriority w:val="1"/>
    <w:rsid w:val="00C03310"/>
    <w:pPr>
      <w:keepLines/>
      <w:pBdr>
        <w:bottom w:val="single" w:sz="8" w:space="14" w:color="6988AA" w:themeColor="accent1"/>
      </w:pBdr>
      <w:spacing w:after="680" w:line="280" w:lineRule="exact"/>
    </w:pPr>
    <w:rPr>
      <w:color w:val="808080"/>
      <w:sz w:val="24"/>
    </w:rPr>
  </w:style>
  <w:style w:type="paragraph" w:customStyle="1" w:styleId="ImportantQuote">
    <w:name w:val="Important / Quote"/>
    <w:basedOn w:val="LSEGBaseArial"/>
    <w:uiPriority w:val="1"/>
    <w:rsid w:val="00C03310"/>
    <w:pPr>
      <w:keepLines/>
      <w:spacing w:line="220" w:lineRule="exact"/>
    </w:pPr>
    <w:rPr>
      <w:color w:val="6988AA" w:themeColor="accent1"/>
      <w:sz w:val="18"/>
    </w:rPr>
  </w:style>
  <w:style w:type="paragraph" w:customStyle="1" w:styleId="PageNoteText">
    <w:name w:val="Page Note Text"/>
    <w:basedOn w:val="LSEGBaseArial"/>
    <w:uiPriority w:val="1"/>
    <w:rsid w:val="00E97047"/>
    <w:pPr>
      <w:framePr w:w="1418" w:wrap="around" w:hAnchor="page" w:x="9640" w:yAlign="bottom"/>
      <w:pBdr>
        <w:top w:val="single" w:sz="24" w:space="6" w:color="000000"/>
      </w:pBdr>
      <w:spacing w:after="113"/>
    </w:pPr>
    <w:rPr>
      <w:sz w:val="12"/>
    </w:rPr>
  </w:style>
  <w:style w:type="character" w:customStyle="1" w:styleId="PageNoteRef">
    <w:name w:val="Page Note Ref"/>
    <w:basedOn w:val="DefaultParagraphFont"/>
    <w:uiPriority w:val="1"/>
    <w:rsid w:val="00E97047"/>
    <w:rPr>
      <w:vertAlign w:val="superscript"/>
    </w:rPr>
  </w:style>
  <w:style w:type="table" w:customStyle="1" w:styleId="LSEGTableofDefinitions">
    <w:name w:val="LSEG Table of Definitions"/>
    <w:basedOn w:val="TableNormal"/>
    <w:uiPriority w:val="99"/>
    <w:rsid w:val="00ED32D9"/>
    <w:pPr>
      <w:spacing w:after="0" w:line="240" w:lineRule="auto"/>
    </w:pPr>
    <w:tblPr>
      <w:tblInd w:w="113" w:type="dxa"/>
      <w:tblBorders>
        <w:bottom w:val="single" w:sz="2" w:space="0" w:color="808080"/>
        <w:insideH w:val="single" w:sz="2" w:space="0" w:color="808080"/>
        <w:insideV w:val="single" w:sz="36" w:space="0" w:color="FFFFFF"/>
      </w:tblBorders>
      <w:tblCellMar>
        <w:left w:w="0" w:type="dxa"/>
        <w:right w:w="0" w:type="dxa"/>
      </w:tblCellMar>
    </w:tblPr>
    <w:tblStylePr w:type="firstRow">
      <w:tblPr/>
      <w:trPr>
        <w:tblHeader/>
      </w:trPr>
      <w:tcPr>
        <w:tcBorders>
          <w:top w:val="nil"/>
          <w:left w:val="nil"/>
          <w:bottom w:val="single" w:sz="24" w:space="0" w:color="333333"/>
          <w:right w:val="nil"/>
          <w:insideH w:val="nil"/>
          <w:insideV w:val="nil"/>
          <w:tl2br w:val="nil"/>
          <w:tr2bl w:val="nil"/>
        </w:tcBorders>
      </w:tcPr>
    </w:tblStylePr>
  </w:style>
  <w:style w:type="paragraph" w:customStyle="1" w:styleId="DocumentType">
    <w:name w:val="Document Type"/>
    <w:basedOn w:val="LSEGBaseArial"/>
    <w:uiPriority w:val="3"/>
    <w:rsid w:val="008E5FE0"/>
    <w:pPr>
      <w:pBdr>
        <w:top w:val="single" w:sz="36" w:space="3" w:color="000000"/>
      </w:pBdr>
      <w:spacing w:after="0" w:line="240" w:lineRule="auto"/>
    </w:pPr>
    <w:rPr>
      <w:b/>
      <w:sz w:val="50"/>
    </w:rPr>
  </w:style>
  <w:style w:type="paragraph" w:customStyle="1" w:styleId="ProductName">
    <w:name w:val="Product Name"/>
    <w:basedOn w:val="LSEGBaseArial"/>
    <w:uiPriority w:val="3"/>
    <w:rsid w:val="006D1706"/>
    <w:pPr>
      <w:spacing w:after="0" w:line="240" w:lineRule="auto"/>
    </w:pPr>
    <w:rPr>
      <w:b/>
      <w:sz w:val="92"/>
    </w:rPr>
  </w:style>
  <w:style w:type="paragraph" w:customStyle="1" w:styleId="FooterText">
    <w:name w:val="Footer Text"/>
    <w:basedOn w:val="LSEGBaseArial"/>
    <w:uiPriority w:val="1"/>
    <w:rsid w:val="0017163E"/>
    <w:pPr>
      <w:framePr w:w="8505" w:vSpace="567" w:wrap="notBeside" w:hAnchor="margin" w:yAlign="bottom"/>
      <w:spacing w:after="0" w:line="250" w:lineRule="auto"/>
    </w:pPr>
    <w:rPr>
      <w:sz w:val="10"/>
    </w:rPr>
  </w:style>
  <w:style w:type="paragraph" w:customStyle="1" w:styleId="TableCaption">
    <w:name w:val="Table Caption"/>
    <w:basedOn w:val="LSEGBaseArial"/>
    <w:uiPriority w:val="2"/>
    <w:rsid w:val="004B3152"/>
    <w:pPr>
      <w:spacing w:after="199"/>
    </w:pPr>
    <w:rPr>
      <w:b/>
    </w:rPr>
  </w:style>
  <w:style w:type="paragraph" w:customStyle="1" w:styleId="DocumentDate">
    <w:name w:val="Document Date"/>
    <w:basedOn w:val="LSEGBaseArial"/>
    <w:uiPriority w:val="3"/>
    <w:rsid w:val="006D1706"/>
    <w:pPr>
      <w:spacing w:after="0" w:line="240" w:lineRule="auto"/>
    </w:pPr>
    <w:rPr>
      <w:sz w:val="24"/>
    </w:rPr>
  </w:style>
  <w:style w:type="paragraph" w:customStyle="1" w:styleId="TandCHeading">
    <w:name w:val="TandC Heading"/>
    <w:basedOn w:val="LSEGBaseArial"/>
    <w:next w:val="TandCText"/>
    <w:uiPriority w:val="1"/>
    <w:rsid w:val="00290AD3"/>
    <w:pPr>
      <w:numPr>
        <w:numId w:val="6"/>
      </w:numPr>
      <w:pBdr>
        <w:top w:val="single" w:sz="24" w:space="6" w:color="333333"/>
      </w:pBdr>
      <w:spacing w:after="227"/>
    </w:pPr>
    <w:rPr>
      <w:b/>
      <w:sz w:val="20"/>
    </w:rPr>
  </w:style>
  <w:style w:type="paragraph" w:customStyle="1" w:styleId="TandCText">
    <w:name w:val="TandC Text"/>
    <w:basedOn w:val="LSEGBaseArial"/>
    <w:uiPriority w:val="1"/>
    <w:rsid w:val="009470EA"/>
    <w:pPr>
      <w:numPr>
        <w:ilvl w:val="1"/>
        <w:numId w:val="6"/>
      </w:numPr>
      <w:spacing w:after="227" w:line="170" w:lineRule="exact"/>
    </w:pPr>
    <w:rPr>
      <w:sz w:val="14"/>
    </w:rPr>
  </w:style>
  <w:style w:type="numbering" w:customStyle="1" w:styleId="ListTermsConditions">
    <w:name w:val="List Terms &amp; Conditions"/>
    <w:uiPriority w:val="99"/>
    <w:rsid w:val="006D7378"/>
    <w:pPr>
      <w:numPr>
        <w:numId w:val="6"/>
      </w:numPr>
    </w:pPr>
  </w:style>
  <w:style w:type="paragraph" w:customStyle="1" w:styleId="AppFormQuestion">
    <w:name w:val="App Form Question"/>
    <w:basedOn w:val="LSEGBaseArial"/>
    <w:next w:val="AppFormResponse"/>
    <w:uiPriority w:val="5"/>
    <w:qFormat/>
    <w:rsid w:val="00B45CE9"/>
    <w:pPr>
      <w:keepNext/>
      <w:numPr>
        <w:numId w:val="7"/>
      </w:numPr>
      <w:pBdr>
        <w:top w:val="single" w:sz="24" w:space="1" w:color="6988AA" w:themeColor="accent1"/>
        <w:left w:val="single" w:sz="24" w:space="2" w:color="6988AA" w:themeColor="accent1"/>
        <w:bottom w:val="single" w:sz="24" w:space="1" w:color="6988AA" w:themeColor="accent1"/>
        <w:right w:val="single" w:sz="24" w:space="2" w:color="6988AA" w:themeColor="accent1"/>
      </w:pBdr>
      <w:shd w:val="clear" w:color="auto" w:fill="6988AA" w:themeFill="accent1"/>
      <w:spacing w:before="113" w:after="113" w:line="240" w:lineRule="auto"/>
      <w:ind w:left="510" w:right="113" w:hanging="397"/>
    </w:pPr>
    <w:rPr>
      <w:b/>
      <w:color w:val="FFFFFF"/>
    </w:rPr>
  </w:style>
  <w:style w:type="paragraph" w:customStyle="1" w:styleId="AppFormResponse">
    <w:name w:val="App Form Response"/>
    <w:basedOn w:val="AppFormText"/>
    <w:uiPriority w:val="5"/>
    <w:qFormat/>
    <w:rsid w:val="00A73BAD"/>
    <w:pPr>
      <w:pBdr>
        <w:bottom w:val="single" w:sz="2" w:space="1" w:color="333333"/>
        <w:between w:val="single" w:sz="2" w:space="1" w:color="333333"/>
      </w:pBdr>
    </w:pPr>
  </w:style>
  <w:style w:type="paragraph" w:customStyle="1" w:styleId="AppFormText">
    <w:name w:val="App Form Text"/>
    <w:basedOn w:val="LSEGBaseArial"/>
    <w:uiPriority w:val="5"/>
    <w:qFormat/>
    <w:rsid w:val="00C56C28"/>
    <w:pPr>
      <w:tabs>
        <w:tab w:val="left" w:pos="2268"/>
        <w:tab w:val="right" w:pos="4111"/>
      </w:tabs>
      <w:spacing w:after="113" w:line="397" w:lineRule="exact"/>
      <w:ind w:left="510"/>
      <w:contextualSpacing/>
    </w:pPr>
  </w:style>
  <w:style w:type="paragraph" w:customStyle="1" w:styleId="DisclaimerHeading">
    <w:name w:val="Disclaimer Heading"/>
    <w:basedOn w:val="LSEGBaseArial"/>
    <w:next w:val="DisclaimerText"/>
    <w:uiPriority w:val="4"/>
    <w:rsid w:val="00486CFB"/>
    <w:pPr>
      <w:keepNext/>
      <w:pBdr>
        <w:top w:val="single" w:sz="36" w:space="9" w:color="FFFFFF"/>
      </w:pBdr>
      <w:spacing w:after="284" w:line="240" w:lineRule="auto"/>
    </w:pPr>
    <w:rPr>
      <w:b/>
      <w:color w:val="FFFFFF"/>
      <w:sz w:val="24"/>
    </w:rPr>
  </w:style>
  <w:style w:type="paragraph" w:customStyle="1" w:styleId="DisclaimerText">
    <w:name w:val="Disclaimer Text"/>
    <w:basedOn w:val="LSEGBaseArial"/>
    <w:uiPriority w:val="4"/>
    <w:rsid w:val="00486CFB"/>
    <w:pPr>
      <w:spacing w:after="227"/>
    </w:pPr>
    <w:rPr>
      <w:color w:val="FFFFFF"/>
    </w:rPr>
  </w:style>
  <w:style w:type="paragraph" w:customStyle="1" w:styleId="ContactDetails">
    <w:name w:val="Contact Details"/>
    <w:basedOn w:val="LSEGBaseArial"/>
    <w:uiPriority w:val="4"/>
    <w:rsid w:val="00486CFB"/>
    <w:pPr>
      <w:framePr w:hSpace="181" w:wrap="around" w:vAnchor="page" w:hAnchor="margin" w:xAlign="right" w:y="11086"/>
      <w:spacing w:after="85" w:line="230" w:lineRule="exact"/>
    </w:pPr>
    <w:rPr>
      <w:sz w:val="20"/>
    </w:rPr>
  </w:style>
  <w:style w:type="paragraph" w:customStyle="1" w:styleId="ContactHeading">
    <w:name w:val="Contact Heading"/>
    <w:basedOn w:val="LSEGBaseArial"/>
    <w:uiPriority w:val="4"/>
    <w:rsid w:val="00486CFB"/>
    <w:pPr>
      <w:framePr w:hSpace="181" w:wrap="around" w:vAnchor="page" w:hAnchor="margin" w:xAlign="right" w:y="11086"/>
      <w:spacing w:after="284" w:line="240" w:lineRule="auto"/>
    </w:pPr>
    <w:rPr>
      <w:b/>
      <w:sz w:val="24"/>
    </w:rPr>
  </w:style>
  <w:style w:type="paragraph" w:customStyle="1" w:styleId="CompanyDetails">
    <w:name w:val="Company Details"/>
    <w:basedOn w:val="LSEGBaseArial"/>
    <w:uiPriority w:val="4"/>
    <w:rsid w:val="00486CFB"/>
    <w:pPr>
      <w:framePr w:w="10206" w:wrap="around" w:hAnchor="margin" w:yAlign="bottom"/>
      <w:pBdr>
        <w:bottom w:val="single" w:sz="2" w:space="9" w:color="000000"/>
      </w:pBdr>
      <w:spacing w:after="170" w:line="120" w:lineRule="exact"/>
      <w:contextualSpacing/>
    </w:pPr>
    <w:rPr>
      <w:sz w:val="10"/>
    </w:rPr>
  </w:style>
  <w:style w:type="paragraph" w:customStyle="1" w:styleId="VersionHeading">
    <w:name w:val="Version Heading"/>
    <w:basedOn w:val="LSEGBaseArial"/>
    <w:next w:val="VersionText"/>
    <w:uiPriority w:val="4"/>
    <w:rsid w:val="00486CFB"/>
    <w:pPr>
      <w:framePr w:hSpace="181" w:wrap="around" w:vAnchor="page" w:hAnchor="margin" w:xAlign="right" w:y="11086"/>
      <w:spacing w:before="170" w:after="284" w:line="240" w:lineRule="auto"/>
      <w:suppressOverlap/>
    </w:pPr>
    <w:rPr>
      <w:noProof/>
      <w:sz w:val="24"/>
      <w:lang w:eastAsia="en-GB"/>
    </w:rPr>
  </w:style>
  <w:style w:type="paragraph" w:customStyle="1" w:styleId="VersionText">
    <w:name w:val="Version Text"/>
    <w:basedOn w:val="LSEGBaseArial"/>
    <w:uiPriority w:val="4"/>
    <w:rsid w:val="00486CFB"/>
    <w:pPr>
      <w:spacing w:after="0" w:line="230" w:lineRule="exact"/>
    </w:pPr>
    <w:rPr>
      <w:noProof/>
      <w:sz w:val="20"/>
    </w:rPr>
  </w:style>
  <w:style w:type="paragraph" w:customStyle="1" w:styleId="CoverProductName">
    <w:name w:val="Cover Product Name"/>
    <w:basedOn w:val="LSEGBaseArial"/>
    <w:uiPriority w:val="4"/>
    <w:rsid w:val="00667B51"/>
    <w:pPr>
      <w:spacing w:after="227" w:line="240" w:lineRule="auto"/>
    </w:pPr>
    <w:rPr>
      <w:b/>
      <w:noProof/>
      <w:color w:val="FFFFFF"/>
      <w:sz w:val="92"/>
      <w:lang w:eastAsia="en-GB"/>
    </w:rPr>
  </w:style>
  <w:style w:type="paragraph" w:customStyle="1" w:styleId="CoverTitle">
    <w:name w:val="Cover Title"/>
    <w:basedOn w:val="LSEGBaseArial"/>
    <w:uiPriority w:val="4"/>
    <w:rsid w:val="00486CFB"/>
    <w:pPr>
      <w:spacing w:before="200" w:after="57" w:line="500" w:lineRule="exact"/>
    </w:pPr>
    <w:rPr>
      <w:noProof/>
      <w:color w:val="FFFFFF"/>
      <w:sz w:val="50"/>
      <w:lang w:eastAsia="en-GB"/>
    </w:rPr>
  </w:style>
  <w:style w:type="character" w:customStyle="1" w:styleId="Superscript">
    <w:name w:val="Superscript"/>
    <w:basedOn w:val="DefaultParagraphFont"/>
    <w:uiPriority w:val="22"/>
    <w:rsid w:val="009470EA"/>
    <w:rPr>
      <w:noProof/>
      <w:vertAlign w:val="superscript"/>
    </w:rPr>
  </w:style>
  <w:style w:type="paragraph" w:customStyle="1" w:styleId="ReferenceHeading">
    <w:name w:val="Reference Heading"/>
    <w:basedOn w:val="LSEGBaseArial"/>
    <w:next w:val="ReferenceText"/>
    <w:uiPriority w:val="1"/>
    <w:rsid w:val="00290AD3"/>
    <w:pPr>
      <w:numPr>
        <w:numId w:val="9"/>
      </w:numPr>
      <w:spacing w:after="142"/>
    </w:pPr>
    <w:rPr>
      <w:b/>
      <w:noProof/>
      <w:sz w:val="20"/>
    </w:rPr>
  </w:style>
  <w:style w:type="paragraph" w:customStyle="1" w:styleId="ReferenceText">
    <w:name w:val="Reference Text"/>
    <w:basedOn w:val="LSEGBaseArial"/>
    <w:uiPriority w:val="1"/>
    <w:rsid w:val="00E54174"/>
    <w:pPr>
      <w:numPr>
        <w:ilvl w:val="1"/>
        <w:numId w:val="9"/>
      </w:numPr>
      <w:spacing w:after="142"/>
    </w:pPr>
    <w:rPr>
      <w:noProof/>
    </w:rPr>
  </w:style>
  <w:style w:type="numbering" w:customStyle="1" w:styleId="ListReferences">
    <w:name w:val="List References"/>
    <w:uiPriority w:val="99"/>
    <w:rsid w:val="00E54174"/>
    <w:pPr>
      <w:numPr>
        <w:numId w:val="8"/>
      </w:numPr>
    </w:pPr>
  </w:style>
  <w:style w:type="paragraph" w:customStyle="1" w:styleId="Sub-bullet">
    <w:name w:val="Sub-bullet"/>
    <w:basedOn w:val="LSEGBaseArial"/>
    <w:unhideWhenUsed/>
    <w:qFormat/>
    <w:rsid w:val="00ED32D9"/>
    <w:pPr>
      <w:numPr>
        <w:ilvl w:val="1"/>
        <w:numId w:val="13"/>
      </w:numPr>
      <w:spacing w:after="57"/>
    </w:pPr>
  </w:style>
  <w:style w:type="paragraph" w:customStyle="1" w:styleId="Sub-bullet2">
    <w:name w:val="Sub-bullet 2"/>
    <w:basedOn w:val="Sub-bullet"/>
    <w:unhideWhenUsed/>
    <w:qFormat/>
    <w:rsid w:val="00ED32D9"/>
    <w:pPr>
      <w:numPr>
        <w:ilvl w:val="3"/>
      </w:numPr>
    </w:pPr>
  </w:style>
  <w:style w:type="paragraph" w:customStyle="1" w:styleId="Sub-bullet3">
    <w:name w:val="Sub-bullet 3"/>
    <w:basedOn w:val="Sub-bullet2"/>
    <w:unhideWhenUsed/>
    <w:qFormat/>
    <w:rsid w:val="00ED32D9"/>
    <w:pPr>
      <w:numPr>
        <w:ilvl w:val="5"/>
      </w:numPr>
    </w:pPr>
  </w:style>
  <w:style w:type="paragraph" w:customStyle="1" w:styleId="Sub-bullet4">
    <w:name w:val="Sub-bullet 4"/>
    <w:basedOn w:val="Sub-bullet3"/>
    <w:unhideWhenUsed/>
    <w:qFormat/>
    <w:rsid w:val="00ED32D9"/>
    <w:pPr>
      <w:numPr>
        <w:ilvl w:val="7"/>
      </w:numPr>
    </w:pPr>
  </w:style>
  <w:style w:type="paragraph" w:customStyle="1" w:styleId="Sub-para">
    <w:name w:val="Sub-para"/>
    <w:basedOn w:val="LSEGBaseArial"/>
    <w:next w:val="Sub-bullet2"/>
    <w:unhideWhenUsed/>
    <w:qFormat/>
    <w:rsid w:val="00ED32D9"/>
    <w:pPr>
      <w:numPr>
        <w:ilvl w:val="2"/>
        <w:numId w:val="14"/>
      </w:numPr>
      <w:spacing w:after="57"/>
      <w:contextualSpacing/>
    </w:pPr>
  </w:style>
  <w:style w:type="paragraph" w:customStyle="1" w:styleId="Sub-para2">
    <w:name w:val="Sub-para 2"/>
    <w:basedOn w:val="Sub-para"/>
    <w:next w:val="Sub-bullet3"/>
    <w:unhideWhenUsed/>
    <w:qFormat/>
    <w:rsid w:val="00ED32D9"/>
    <w:pPr>
      <w:numPr>
        <w:ilvl w:val="4"/>
      </w:numPr>
    </w:pPr>
  </w:style>
  <w:style w:type="paragraph" w:customStyle="1" w:styleId="Sub-para3">
    <w:name w:val="Sub-para 3"/>
    <w:basedOn w:val="Sub-para2"/>
    <w:next w:val="Sub-bullet4"/>
    <w:unhideWhenUsed/>
    <w:qFormat/>
    <w:rsid w:val="00ED32D9"/>
    <w:pPr>
      <w:numPr>
        <w:ilvl w:val="6"/>
      </w:numPr>
    </w:pPr>
  </w:style>
  <w:style w:type="numbering" w:customStyle="1" w:styleId="ListBullets">
    <w:name w:val="ListBullets"/>
    <w:uiPriority w:val="99"/>
    <w:rsid w:val="00ED32D9"/>
    <w:pPr>
      <w:numPr>
        <w:numId w:val="11"/>
      </w:numPr>
    </w:pPr>
  </w:style>
  <w:style w:type="character" w:styleId="UnresolvedMention">
    <w:name w:val="Unresolved Mention"/>
    <w:basedOn w:val="DefaultParagraphFont"/>
    <w:uiPriority w:val="99"/>
    <w:semiHidden/>
    <w:unhideWhenUsed/>
    <w:rsid w:val="00DF2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les@tradeturquois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seg.com/markets-products-and-services/our-markets/turquoise/fe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seg.com/markets-products-and-services/our-markets/turquoise/information-centre/document-librar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LSEG%20Templates\Word\LSEG%20Application%20Form.dotx" TargetMode="External"/></Relationships>
</file>

<file path=word/theme/theme1.xml><?xml version="1.0" encoding="utf-8"?>
<a:theme xmlns:a="http://schemas.openxmlformats.org/drawingml/2006/main" name="LSEG Turquoise">
  <a:themeElements>
    <a:clrScheme name="LSE Capital Markets">
      <a:dk1>
        <a:srgbClr val="16202C"/>
      </a:dk1>
      <a:lt1>
        <a:srgbClr val="FFFFFF"/>
      </a:lt1>
      <a:dk2>
        <a:srgbClr val="737980"/>
      </a:dk2>
      <a:lt2>
        <a:srgbClr val="FFFFFF"/>
      </a:lt2>
      <a:accent1>
        <a:srgbClr val="6988AA"/>
      </a:accent1>
      <a:accent2>
        <a:srgbClr val="A6B8CD"/>
      </a:accent2>
      <a:accent3>
        <a:srgbClr val="B5C4D5"/>
      </a:accent3>
      <a:accent4>
        <a:srgbClr val="C3D0DD"/>
      </a:accent4>
      <a:accent5>
        <a:srgbClr val="DAE2EA"/>
      </a:accent5>
      <a:accent6>
        <a:srgbClr val="F3F6F9"/>
      </a:accent6>
      <a:hlink>
        <a:srgbClr val="0000FF"/>
      </a:hlink>
      <a:folHlink>
        <a:srgbClr val="800080"/>
      </a:folHlink>
    </a:clrScheme>
    <a:fontScheme name="LSE Grou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rmAutofit/>
      </a:bodyPr>
      <a:lstStyle>
        <a:defPPr>
          <a:lnSpc>
            <a:spcPts val="2000"/>
          </a:lnSpc>
          <a:defRPr sz="1800" b="1" i="0" baseline="0" dirty="0" smtClean="0">
            <a:solidFill>
              <a:schemeClr val="tx1"/>
            </a:solidFill>
          </a:defRPr>
        </a:defPPr>
      </a:lstStyle>
    </a:txDef>
  </a:objectDefaults>
  <a:extraClrSchemeLst/>
  <a:custClrLst>
    <a:custClr name="Warm Black 60%">
      <a:srgbClr val="747A81"/>
    </a:custClr>
    <a:custClr name="Warm Black 50%">
      <a:srgbClr val="8B9096"/>
    </a:custClr>
    <a:custClr name="Warm Black 40%">
      <a:srgbClr val="A2A6AB"/>
    </a:custClr>
    <a:custClr name="Warm Black 25%">
      <a:srgbClr val="C5C8C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EB09AE9A96A06409AD0DDF6AB3E1294" ma:contentTypeVersion="4" ma:contentTypeDescription="Create a new document." ma:contentTypeScope="" ma:versionID="6aaa3016f74c890474cf6f1820cb669b">
  <xsd:schema xmlns:xsd="http://www.w3.org/2001/XMLSchema" xmlns:xs="http://www.w3.org/2001/XMLSchema" xmlns:p="http://schemas.microsoft.com/office/2006/metadata/properties" xmlns:ns2="96486982-a1e0-41ef-b727-5899c594324a" targetNamespace="http://schemas.microsoft.com/office/2006/metadata/properties" ma:root="true" ma:fieldsID="6cc162eb63383a47bf27c1b4090919bc" ns2:_="">
    <xsd:import namespace="96486982-a1e0-41ef-b727-5899c59432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86982-a1e0-41ef-b727-5899c5943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1CCD81-6407-4C80-8028-32150F9FE413}">
  <ds:schemaRefs>
    <ds:schemaRef ds:uri="http://schemas.openxmlformats.org/officeDocument/2006/bibliography"/>
  </ds:schemaRefs>
</ds:datastoreItem>
</file>

<file path=customXml/itemProps2.xml><?xml version="1.0" encoding="utf-8"?>
<ds:datastoreItem xmlns:ds="http://schemas.openxmlformats.org/officeDocument/2006/customXml" ds:itemID="{4EB247B3-8FCD-45D9-ADCB-CC80C9DE2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86982-a1e0-41ef-b727-5899c5943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6CE1C-E894-4C3D-AA45-6538C0776B7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6486982-a1e0-41ef-b727-5899c594324a"/>
    <ds:schemaRef ds:uri="http://www.w3.org/XML/1998/namespace"/>
    <ds:schemaRef ds:uri="http://purl.org/dc/dcmitype/"/>
  </ds:schemaRefs>
</ds:datastoreItem>
</file>

<file path=customXml/itemProps4.xml><?xml version="1.0" encoding="utf-8"?>
<ds:datastoreItem xmlns:ds="http://schemas.openxmlformats.org/officeDocument/2006/customXml" ds:itemID="{20B9B9BD-D1E1-469C-AD88-E94DBA299B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LSEG Application Form</Template>
  <TotalTime>4</TotalTime>
  <Pages>2</Pages>
  <Words>581</Words>
  <Characters>3315</Characters>
  <Application>Microsoft Office Word</Application>
  <DocSecurity>0</DocSecurity>
  <Lines>27</Lines>
  <Paragraphs>7</Paragraphs>
  <ScaleCrop>false</ScaleCrop>
  <Company>The Template Company</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Bertrandias</dc:creator>
  <cp:lastModifiedBy>Ariff, Abdul</cp:lastModifiedBy>
  <cp:revision>17</cp:revision>
  <cp:lastPrinted>2013-05-17T10:34:00Z</cp:lastPrinted>
  <dcterms:created xsi:type="dcterms:W3CDTF">2020-03-20T11:22:00Z</dcterms:created>
  <dcterms:modified xsi:type="dcterms:W3CDTF">2021-06-30T07:14:00Z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Application Form</vt:lpwstr>
  </property>
  <property fmtid="{D5CDD505-2E9C-101B-9397-08002B2CF9AE}" pid="3" name="Document Date">
    <vt:lpwstr>29 March 2018</vt:lpwstr>
  </property>
  <property fmtid="{D5CDD505-2E9C-101B-9397-08002B2CF9AE}" pid="4" name="Product Name">
    <vt:lpwstr> </vt:lpwstr>
  </property>
  <property fmtid="{D5CDD505-2E9C-101B-9397-08002B2CF9AE}" pid="5" name="Business Area">
    <vt:lpwstr>Turquoise</vt:lpwstr>
  </property>
  <property fmtid="{D5CDD505-2E9C-101B-9397-08002B2CF9AE}" pid="6" name="ContentTypeId">
    <vt:lpwstr>0x0101002EB09AE9A96A06409AD0DDF6AB3E1294</vt:lpwstr>
  </property>
  <property fmtid="{D5CDD505-2E9C-101B-9397-08002B2CF9AE}" pid="7" name="_AdHocReviewCycleID">
    <vt:i4>-1802788093</vt:i4>
  </property>
  <property fmtid="{D5CDD505-2E9C-101B-9397-08002B2CF9AE}" pid="8" name="_NewReviewCycle">
    <vt:lpwstr/>
  </property>
  <property fmtid="{D5CDD505-2E9C-101B-9397-08002B2CF9AE}" pid="9" name="_EmailSubject">
    <vt:lpwstr>Turquoise Lit™ Liquidity Provision Scheme Nominated Client Aggregation</vt:lpwstr>
  </property>
  <property fmtid="{D5CDD505-2E9C-101B-9397-08002B2CF9AE}" pid="10" name="_AuthorEmail">
    <vt:lpwstr>SWasti@lseg.com</vt:lpwstr>
  </property>
  <property fmtid="{D5CDD505-2E9C-101B-9397-08002B2CF9AE}" pid="11" name="_AuthorEmailDisplayName">
    <vt:lpwstr>Wasti, Syed</vt:lpwstr>
  </property>
  <property fmtid="{D5CDD505-2E9C-101B-9397-08002B2CF9AE}" pid="12" name="_PreviousAdHocReviewCycleID">
    <vt:i4>-630366204</vt:i4>
  </property>
  <property fmtid="{D5CDD505-2E9C-101B-9397-08002B2CF9AE}" pid="13" name="_ReviewingToolsShownOnce">
    <vt:lpwstr/>
  </property>
</Properties>
</file>