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FEA96" w14:textId="77777777" w:rsidR="00387507" w:rsidRPr="0096455B" w:rsidRDefault="006A3C6E" w:rsidP="00990B92">
      <w:pPr>
        <w:pStyle w:val="Doktyp"/>
        <w:rPr>
          <w:highlight w:val="white"/>
        </w:rPr>
      </w:pPr>
      <w:r w:rsidRPr="0096455B">
        <w:rPr>
          <w:highlight w:val="white"/>
        </w:rPr>
        <w:fldChar w:fldCharType="begin"/>
      </w:r>
      <w:r w:rsidRPr="0096455B">
        <w:rPr>
          <w:highlight w:val="white"/>
        </w:rPr>
        <w:instrText xml:space="preserve"> DOCPROPERTY "CustomField.DoktypContract"\*CHARFORMAT </w:instrText>
      </w:r>
      <w:r w:rsidR="00722030" w:rsidRPr="0096455B">
        <w:rPr>
          <w:highlight w:val="white"/>
        </w:rPr>
        <w:instrText>\&lt;OawJumpToField value=0/&gt;</w:instrText>
      </w:r>
      <w:r w:rsidRPr="0096455B">
        <w:rPr>
          <w:highlight w:val="white"/>
        </w:rPr>
        <w:fldChar w:fldCharType="separate"/>
      </w:r>
      <w:r w:rsidR="00623B89" w:rsidRPr="0096455B">
        <w:rPr>
          <w:highlight w:val="white"/>
        </w:rPr>
        <w:t>Power of Attorney: Settlement Instructions for SIX SIS</w:t>
      </w:r>
      <w:r w:rsidRPr="0096455B">
        <w:rPr>
          <w:highlight w:val="white"/>
        </w:rPr>
        <w:fldChar w:fldCharType="end"/>
      </w:r>
    </w:p>
    <w:p w14:paraId="5CD73284" w14:textId="77777777" w:rsidR="00990B92" w:rsidRPr="0096455B" w:rsidRDefault="00990B92" w:rsidP="00A30BB6">
      <w:pPr>
        <w:pStyle w:val="AbsatznachDoktyp"/>
        <w:rPr>
          <w:highlight w:val="white"/>
        </w:rPr>
      </w:pPr>
    </w:p>
    <w:p w14:paraId="46B9CA5E" w14:textId="77777777" w:rsidR="00990B92" w:rsidRPr="0096455B" w:rsidRDefault="004F2851" w:rsidP="00990B92">
      <w:pPr>
        <w:rPr>
          <w:highlight w:val="white"/>
        </w:rPr>
      </w:pPr>
      <w:r w:rsidRPr="0096455B">
        <w:rPr>
          <w:highlight w:val="white"/>
        </w:rPr>
        <w:fldChar w:fldCharType="begin"/>
      </w:r>
      <w:r w:rsidRPr="0096455B">
        <w:rPr>
          <w:highlight w:val="white"/>
        </w:rPr>
        <w:instrText xml:space="preserve"> DOCPROPERTY "Doc.between"\*CHARFORMAT </w:instrText>
      </w:r>
      <w:r w:rsidR="00722030" w:rsidRPr="0096455B">
        <w:rPr>
          <w:highlight w:val="white"/>
        </w:rPr>
        <w:instrText>\&lt;OawJumpToField value=0/&gt;</w:instrText>
      </w:r>
      <w:r w:rsidRPr="0096455B">
        <w:rPr>
          <w:highlight w:val="white"/>
        </w:rPr>
        <w:fldChar w:fldCharType="separate"/>
      </w:r>
      <w:r w:rsidR="00623B89" w:rsidRPr="0096455B">
        <w:rPr>
          <w:highlight w:val="white"/>
        </w:rPr>
        <w:t>between</w:t>
      </w:r>
      <w:r w:rsidRPr="0096455B">
        <w:rPr>
          <w:highlight w:val="white"/>
        </w:rPr>
        <w:fldChar w:fldCharType="end"/>
      </w:r>
    </w:p>
    <w:p w14:paraId="60955EE0" w14:textId="77777777" w:rsidR="00F31B4D" w:rsidRPr="0096455B" w:rsidRDefault="00F31B4D" w:rsidP="00A30BB6">
      <w:pPr>
        <w:pStyle w:val="AbsatzvorLegalEntities"/>
        <w:rPr>
          <w:highlight w:val="white"/>
        </w:rPr>
      </w:pPr>
    </w:p>
    <w:p w14:paraId="5D659256" w14:textId="798DD0C1" w:rsidR="003642CC" w:rsidRPr="0096455B" w:rsidRDefault="00D640B6" w:rsidP="003642CC">
      <w:pPr>
        <w:rPr>
          <w:rFonts w:cs="Noto Sans"/>
        </w:rPr>
      </w:pPr>
      <w:r>
        <w:rPr>
          <w:noProof/>
        </w:rPr>
        <mc:AlternateContent>
          <mc:Choice Requires="wps">
            <w:drawing>
              <wp:anchor distT="4294967295" distB="4294967295" distL="114300" distR="114300" simplePos="0" relativeHeight="251657728" behindDoc="0" locked="0" layoutInCell="1" allowOverlap="1" wp14:anchorId="63D96418" wp14:editId="72170E55">
                <wp:simplePos x="0" y="0"/>
                <wp:positionH relativeFrom="column">
                  <wp:posOffset>1270</wp:posOffset>
                </wp:positionH>
                <wp:positionV relativeFrom="paragraph">
                  <wp:posOffset>217804</wp:posOffset>
                </wp:positionV>
                <wp:extent cx="5939790" cy="0"/>
                <wp:effectExtent l="0" t="0" r="0" b="0"/>
                <wp:wrapNone/>
                <wp:docPr id="118359935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8D63AEF" id="_x0000_t32" coordsize="21600,21600" o:spt="32" o:oned="t" path="m,l21600,21600e" filled="f">
                <v:path arrowok="t" fillok="f" o:connecttype="none"/>
                <o:lock v:ext="edit" shapetype="t"/>
              </v:shapetype>
              <v:shape id="Straight Arrow Connector 3" o:spid="_x0000_s1026" type="#_x0000_t32" style="position:absolute;margin-left:.1pt;margin-top:17.15pt;width:467.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"/>
            </w:pict>
          </mc:Fallback>
        </mc:AlternateContent>
      </w:r>
      <w:r w:rsidR="003642CC" w:rsidRPr="0096455B">
        <w:rPr>
          <w:rFonts w:cs="Noto Sans"/>
        </w:rPr>
        <w:fldChar w:fldCharType="begin">
          <w:ffData>
            <w:name w:val="Text1"/>
            <w:enabled/>
            <w:calcOnExit w:val="0"/>
            <w:textInput/>
          </w:ffData>
        </w:fldChar>
      </w:r>
      <w:r w:rsidR="003642CC" w:rsidRPr="0096455B">
        <w:rPr>
          <w:rFonts w:cs="Noto Sans"/>
        </w:rPr>
        <w:instrText xml:space="preserve"> FORMTEXT </w:instrText>
      </w:r>
      <w:r w:rsidR="003642CC" w:rsidRPr="0096455B">
        <w:rPr>
          <w:rFonts w:cs="Noto Sans"/>
        </w:rPr>
      </w:r>
      <w:r w:rsidR="003642CC" w:rsidRPr="0096455B">
        <w:rPr>
          <w:rFonts w:cs="Noto Sans"/>
        </w:rPr>
        <w:fldChar w:fldCharType="separate"/>
      </w:r>
      <w:r w:rsidR="003642CC" w:rsidRPr="0096455B">
        <w:rPr>
          <w:rFonts w:cs="Noto Sans"/>
          <w:noProof/>
        </w:rPr>
        <w:t> </w:t>
      </w:r>
      <w:r w:rsidR="003642CC" w:rsidRPr="0096455B">
        <w:rPr>
          <w:rFonts w:cs="Noto Sans"/>
          <w:noProof/>
        </w:rPr>
        <w:t> </w:t>
      </w:r>
      <w:r w:rsidR="003642CC" w:rsidRPr="0096455B">
        <w:rPr>
          <w:rFonts w:cs="Noto Sans"/>
          <w:noProof/>
        </w:rPr>
        <w:t> </w:t>
      </w:r>
      <w:r w:rsidR="003642CC" w:rsidRPr="0096455B">
        <w:rPr>
          <w:rFonts w:cs="Noto Sans"/>
          <w:noProof/>
        </w:rPr>
        <w:t> </w:t>
      </w:r>
      <w:r w:rsidR="003642CC" w:rsidRPr="0096455B">
        <w:rPr>
          <w:rFonts w:cs="Noto Sans"/>
          <w:noProof/>
        </w:rPr>
        <w:t> </w:t>
      </w:r>
      <w:r w:rsidR="003642CC" w:rsidRPr="0096455B">
        <w:rPr>
          <w:rFonts w:cs="Noto Sans"/>
        </w:rPr>
        <w:fldChar w:fldCharType="end"/>
      </w:r>
    </w:p>
    <w:p w14:paraId="1CABDAB7" w14:textId="77777777" w:rsidR="00A64957" w:rsidRPr="0096455B" w:rsidRDefault="003642CC" w:rsidP="003642CC">
      <w:pPr>
        <w:pStyle w:val="Default"/>
        <w:spacing w:before="120" w:after="240"/>
        <w:rPr>
          <w:rFonts w:ascii="Noto Sans" w:hAnsi="Noto Sans"/>
          <w:highlight w:val="white"/>
        </w:rPr>
      </w:pPr>
      <w:r w:rsidRPr="0096455B">
        <w:rPr>
          <w:rFonts w:ascii="Noto Sans" w:hAnsi="Noto Sans" w:cs="Noto Sans"/>
          <w:sz w:val="18"/>
          <w:szCs w:val="18"/>
          <w:lang w:eastAsia="ja-JP"/>
        </w:rPr>
        <w:t>(</w:t>
      </w:r>
      <w:r w:rsidRPr="0096455B">
        <w:rPr>
          <w:rFonts w:ascii="Noto Sans" w:hAnsi="Noto Sans" w:cs="Noto Sans"/>
          <w:b/>
          <w:bCs/>
          <w:sz w:val="18"/>
          <w:szCs w:val="18"/>
          <w:lang w:eastAsia="ja-JP"/>
        </w:rPr>
        <w:t>Name of SIX SIS participant</w:t>
      </w:r>
      <w:r w:rsidRPr="0096455B">
        <w:rPr>
          <w:rFonts w:ascii="Noto Sans" w:hAnsi="Noto Sans" w:cs="Noto Sans"/>
          <w:sz w:val="18"/>
          <w:szCs w:val="18"/>
          <w:lang w:eastAsia="ja-JP"/>
        </w:rPr>
        <w:t xml:space="preserve">, of </w:t>
      </w:r>
      <w:r w:rsidRPr="0096455B">
        <w:rPr>
          <w:rFonts w:ascii="Noto Sans" w:hAnsi="Noto Sans" w:cs="Noto Sans"/>
          <w:b/>
          <w:bCs/>
          <w:sz w:val="18"/>
          <w:szCs w:val="18"/>
          <w:lang w:eastAsia="ja-JP"/>
        </w:rPr>
        <w:t>registered office address</w:t>
      </w:r>
      <w:r w:rsidRPr="0096455B">
        <w:rPr>
          <w:rFonts w:ascii="Noto Sans" w:hAnsi="Noto Sans" w:cs="Noto Sans"/>
          <w:sz w:val="18"/>
          <w:szCs w:val="18"/>
          <w:lang w:eastAsia="ja-JP"/>
        </w:rPr>
        <w:t xml:space="preserve"> (“</w:t>
      </w:r>
      <w:r w:rsidRPr="0096455B">
        <w:rPr>
          <w:rFonts w:ascii="Noto Sans" w:hAnsi="Noto Sans" w:cs="Noto Sans"/>
          <w:b/>
          <w:bCs/>
          <w:sz w:val="18"/>
          <w:szCs w:val="18"/>
          <w:lang w:eastAsia="ja-JP"/>
        </w:rPr>
        <w:t>Appointor</w:t>
      </w:r>
      <w:r w:rsidRPr="0096455B">
        <w:rPr>
          <w:rFonts w:ascii="Noto Sans" w:hAnsi="Noto Sans" w:cs="Noto Sans"/>
          <w:sz w:val="18"/>
          <w:szCs w:val="18"/>
          <w:lang w:eastAsia="ja-JP"/>
        </w:rPr>
        <w:t>”) BP ID)</w:t>
      </w:r>
      <w:r w:rsidRPr="0096455B">
        <w:rPr>
          <w:rFonts w:ascii="Noto Sans" w:hAnsi="Noto Sans" w:cs="Noto Sans"/>
          <w:sz w:val="18"/>
          <w:szCs w:val="18"/>
        </w:rPr>
        <w:t>,</w:t>
      </w:r>
    </w:p>
    <w:p w14:paraId="07F2606C" w14:textId="77777777" w:rsidR="00A64957" w:rsidRPr="0096455B" w:rsidRDefault="001E5F63" w:rsidP="00990B92">
      <w:pPr>
        <w:rPr>
          <w:highlight w:val="white"/>
        </w:rPr>
      </w:pPr>
      <w:r w:rsidRPr="0096455B">
        <w:rPr>
          <w:highlight w:val="white"/>
        </w:rPr>
        <w:fldChar w:fldCharType="begin"/>
      </w:r>
      <w:r w:rsidRPr="0096455B">
        <w:rPr>
          <w:highlight w:val="white"/>
        </w:rPr>
        <w:instrText xml:space="preserve"> DOCPROPERTY "Doc.and"\*CHARFORMAT </w:instrText>
      </w:r>
      <w:r w:rsidRPr="0096455B">
        <w:rPr>
          <w:highlight w:val="white"/>
        </w:rPr>
        <w:fldChar w:fldCharType="separate"/>
      </w:r>
      <w:r w:rsidR="00623B89" w:rsidRPr="0096455B">
        <w:rPr>
          <w:highlight w:val="white"/>
        </w:rPr>
        <w:t>and</w:t>
      </w:r>
      <w:r w:rsidRPr="0096455B">
        <w:rPr>
          <w:highlight w:val="white"/>
        </w:rPr>
        <w:fldChar w:fldCharType="end"/>
      </w:r>
    </w:p>
    <w:p w14:paraId="7869BCB6" w14:textId="77777777" w:rsidR="001E5F63" w:rsidRPr="0096455B" w:rsidRDefault="001E5F63" w:rsidP="00A30BB6">
      <w:pPr>
        <w:pStyle w:val="AbsatzvorLegalEntities"/>
        <w:rPr>
          <w:highlight w:val="white"/>
        </w:rPr>
      </w:pPr>
    </w:p>
    <w:p w14:paraId="0B799C23" w14:textId="77777777" w:rsidR="004875B5" w:rsidRPr="0096455B" w:rsidRDefault="00623B89" w:rsidP="004A640B">
      <w:pPr>
        <w:pStyle w:val="Separator"/>
        <w:rPr>
          <w:highlight w:val="white"/>
        </w:rPr>
      </w:pPr>
      <w:r w:rsidRPr="0096455B">
        <w:rPr>
          <w:b/>
          <w:bCs/>
        </w:rPr>
        <w:t>LCH Limited</w:t>
      </w:r>
      <w:r w:rsidRPr="0096455B">
        <w:t>, of 10 Paternoster Square, London, EC4M 7LS</w:t>
      </w:r>
      <w:r w:rsidR="003642CC" w:rsidRPr="0096455B">
        <w:t xml:space="preserve"> (“</w:t>
      </w:r>
      <w:r w:rsidR="003642CC" w:rsidRPr="0096455B">
        <w:rPr>
          <w:b/>
          <w:bCs/>
        </w:rPr>
        <w:t>the Clearing House</w:t>
      </w:r>
      <w:r w:rsidR="003642CC" w:rsidRPr="0096455B">
        <w:t>");</w:t>
      </w:r>
      <w:r w:rsidR="000D21E3" w:rsidRPr="0096455B">
        <w:rPr>
          <w:highlight w:val="white"/>
        </w:rPr>
        <w:fldChar w:fldCharType="begin"/>
      </w:r>
      <w:r w:rsidR="000D21E3" w:rsidRPr="0096455B">
        <w:rPr>
          <w:highlight w:val="white"/>
        </w:rPr>
        <w:instrText xml:space="preserve"> DOCPROPERTY "CustomField.Participant1"\*CHARFORMAT </w:instrText>
      </w:r>
      <w:r w:rsidR="00722030" w:rsidRPr="0096455B">
        <w:rPr>
          <w:highlight w:val="white"/>
        </w:rPr>
        <w:instrText>\&lt;OawJumpToField value=0/&gt;</w:instrText>
      </w:r>
      <w:r w:rsidR="000D21E3" w:rsidRPr="0096455B">
        <w:rPr>
          <w:highlight w:val="white"/>
        </w:rPr>
        <w:fldChar w:fldCharType="end"/>
      </w:r>
    </w:p>
    <w:p w14:paraId="5367B4AB" w14:textId="77777777" w:rsidR="001C14A0" w:rsidRPr="0096455B" w:rsidRDefault="001C14A0" w:rsidP="00A30BB6">
      <w:pPr>
        <w:pStyle w:val="Absatzvorand"/>
        <w:rPr>
          <w:highlight w:val="white"/>
        </w:rPr>
      </w:pPr>
    </w:p>
    <w:tbl>
      <w:tblPr>
        <w:tblW w:w="0" w:type="auto"/>
        <w:tblCellMar>
          <w:left w:w="57" w:type="dxa"/>
          <w:right w:w="57" w:type="dxa"/>
        </w:tblCellMar>
        <w:tblLook w:val="04A0" w:firstRow="1" w:lastRow="0" w:firstColumn="1" w:lastColumn="0" w:noHBand="0" w:noVBand="1"/>
      </w:tblPr>
      <w:tblGrid>
        <w:gridCol w:w="9354"/>
      </w:tblGrid>
      <w:tr w:rsidR="00C2753A" w:rsidRPr="0096455B" w14:paraId="769A9762" w14:textId="77777777" w:rsidTr="003642CC">
        <w:trPr>
          <w:trHeight w:hRule="exact" w:val="20"/>
        </w:trPr>
        <w:tc>
          <w:tcPr>
            <w:tcW w:w="9354" w:type="dxa"/>
            <w:tcBorders>
              <w:top w:val="nil"/>
            </w:tcBorders>
          </w:tcPr>
          <w:p w14:paraId="4C8AE8AD" w14:textId="77777777" w:rsidR="00C2753A" w:rsidRPr="0096455B" w:rsidRDefault="00C2753A" w:rsidP="00D03160">
            <w:pPr>
              <w:pStyle w:val="SubTitleMedium"/>
              <w:ind w:right="142"/>
              <w:rPr>
                <w:b/>
              </w:rPr>
            </w:pPr>
          </w:p>
          <w:p w14:paraId="080D058D" w14:textId="77777777" w:rsidR="001C14A0" w:rsidRPr="0096455B" w:rsidRDefault="001C14A0" w:rsidP="001C14A0"/>
        </w:tc>
      </w:tr>
    </w:tbl>
    <w:p w14:paraId="23AE8E67" w14:textId="77777777" w:rsidR="00EA0466" w:rsidRPr="0096455B" w:rsidRDefault="00EA0466" w:rsidP="00D929A1">
      <w:pPr>
        <w:pStyle w:val="SubTitleMedium"/>
        <w:spacing w:line="20" w:lineRule="exact"/>
        <w:rPr>
          <w:sz w:val="2"/>
          <w:szCs w:val="2"/>
        </w:rPr>
        <w:sectPr w:rsidR="00EA0466" w:rsidRPr="0096455B" w:rsidSect="003642CC">
          <w:headerReference w:type="default" r:id="rId18"/>
          <w:footerReference w:type="default" r:id="rId19"/>
          <w:type w:val="continuous"/>
          <w:pgSz w:w="11906" w:h="16838" w:code="9"/>
          <w:pgMar w:top="2024" w:right="851" w:bottom="2098" w:left="1701" w:header="567" w:footer="510" w:gutter="0"/>
          <w:cols w:space="708"/>
          <w:docGrid w:linePitch="360"/>
        </w:sectPr>
      </w:pPr>
    </w:p>
    <w:p w14:paraId="7A99CC5F" w14:textId="77777777" w:rsidR="00C2753A" w:rsidRPr="0096455B" w:rsidRDefault="004D4A76" w:rsidP="00434E7C">
      <w:pPr>
        <w:adjustRightInd/>
        <w:snapToGrid/>
        <w:spacing w:line="240" w:lineRule="auto"/>
        <w:rPr>
          <w:b/>
          <w:bCs/>
          <w:highlight w:val="white"/>
        </w:rPr>
      </w:pPr>
      <w:r w:rsidRPr="0096455B">
        <w:rPr>
          <w:b/>
          <w:bCs/>
        </w:rPr>
        <w:br w:type="page"/>
      </w:r>
      <w:r w:rsidR="005C26C5" w:rsidRPr="0096455B">
        <w:rPr>
          <w:b/>
          <w:bCs/>
        </w:rPr>
        <w:lastRenderedPageBreak/>
        <w:fldChar w:fldCharType="begin"/>
      </w:r>
      <w:r w:rsidRPr="0096455B">
        <w:rPr>
          <w:b/>
          <w:bCs/>
        </w:rPr>
        <w:instrText xml:space="preserve"> DOCPROPERTY "Doc.TableOfContents"\*CHARFORMAT </w:instrText>
      </w:r>
      <w:r w:rsidR="00D72DA6" w:rsidRPr="0096455B">
        <w:rPr>
          <w:b/>
          <w:bCs/>
        </w:rPr>
        <w:instrText>\&lt;OawJumpToField value=0/&gt;</w:instrText>
      </w:r>
      <w:r w:rsidR="005C26C5" w:rsidRPr="0096455B">
        <w:rPr>
          <w:b/>
          <w:bCs/>
        </w:rPr>
        <w:fldChar w:fldCharType="separate"/>
      </w:r>
      <w:r w:rsidR="00623B89" w:rsidRPr="0096455B">
        <w:rPr>
          <w:b/>
          <w:bCs/>
        </w:rPr>
        <w:t>Table of contents</w:t>
      </w:r>
      <w:r w:rsidR="005C26C5" w:rsidRPr="0096455B">
        <w:rPr>
          <w:b/>
          <w:bCs/>
          <w:highlight w:val="white"/>
        </w:rPr>
        <w:fldChar w:fldCharType="end"/>
      </w:r>
    </w:p>
    <w:p w14:paraId="7942593C" w14:textId="77777777" w:rsidR="00623B89" w:rsidRPr="0096455B" w:rsidRDefault="005C26C5">
      <w:pPr>
        <w:pStyle w:val="TOC1"/>
        <w:rPr>
          <w:rFonts w:eastAsia="Yu Mincho"/>
          <w:b w:val="0"/>
          <w:noProof/>
          <w:kern w:val="2"/>
          <w:sz w:val="24"/>
          <w:lang w:eastAsia="ja-JP"/>
        </w:rPr>
      </w:pPr>
      <w:r w:rsidRPr="0096455B">
        <w:rPr>
          <w:b w:val="0"/>
        </w:rPr>
        <w:fldChar w:fldCharType="begin"/>
      </w:r>
      <w:r w:rsidR="004438AE" w:rsidRPr="0096455B">
        <w:rPr>
          <w:b w:val="0"/>
        </w:rPr>
        <w:instrText xml:space="preserve"> TOC \o "1-4" \h \z \t "Titel;5" \&lt;OawJumpToField value=0/&gt;</w:instrText>
      </w:r>
      <w:r w:rsidRPr="0096455B">
        <w:rPr>
          <w:b w:val="0"/>
        </w:rPr>
        <w:fldChar w:fldCharType="separate"/>
      </w:r>
      <w:hyperlink w:anchor="_Toc210300407" w:history="1">
        <w:r w:rsidR="00623B89" w:rsidRPr="0096455B">
          <w:rPr>
            <w:rStyle w:val="Hyperlink"/>
            <w:noProof/>
          </w:rPr>
          <w:t>Preamble</w:t>
        </w:r>
        <w:r w:rsidR="00623B89" w:rsidRPr="0096455B">
          <w:rPr>
            <w:noProof/>
            <w:webHidden/>
          </w:rPr>
          <w:tab/>
        </w:r>
      </w:hyperlink>
    </w:p>
    <w:p w14:paraId="01665567" w14:textId="77777777" w:rsidR="00623B89" w:rsidRPr="0096455B" w:rsidRDefault="00623B89">
      <w:pPr>
        <w:pStyle w:val="TOC1"/>
        <w:rPr>
          <w:rFonts w:eastAsia="Yu Mincho"/>
          <w:b w:val="0"/>
          <w:noProof/>
          <w:kern w:val="2"/>
          <w:sz w:val="24"/>
          <w:lang w:eastAsia="ja-JP"/>
        </w:rPr>
      </w:pPr>
      <w:hyperlink w:anchor="_Toc210300408" w:history="1">
        <w:r w:rsidRPr="0096455B">
          <w:rPr>
            <w:rStyle w:val="Hyperlink"/>
            <w:noProof/>
          </w:rPr>
          <w:t>1.</w:t>
        </w:r>
        <w:r w:rsidRPr="0096455B">
          <w:rPr>
            <w:rFonts w:eastAsia="Yu Mincho"/>
            <w:b w:val="0"/>
            <w:noProof/>
            <w:kern w:val="2"/>
            <w:sz w:val="24"/>
            <w:lang w:eastAsia="ja-JP"/>
          </w:rPr>
          <w:tab/>
        </w:r>
        <w:r w:rsidRPr="0096455B">
          <w:rPr>
            <w:rStyle w:val="Hyperlink"/>
            <w:noProof/>
          </w:rPr>
          <w:t>Interpretation</w:t>
        </w:r>
        <w:r w:rsidRPr="0096455B">
          <w:rPr>
            <w:noProof/>
            <w:webHidden/>
          </w:rPr>
          <w:tab/>
        </w:r>
        <w:r w:rsidRPr="0096455B">
          <w:rPr>
            <w:noProof/>
            <w:webHidden/>
          </w:rPr>
          <w:fldChar w:fldCharType="begin"/>
        </w:r>
        <w:r w:rsidRPr="0096455B">
          <w:rPr>
            <w:noProof/>
            <w:webHidden/>
          </w:rPr>
          <w:instrText xml:space="preserve"> PAGEREF _Toc210300408 \h </w:instrText>
        </w:r>
        <w:r w:rsidRPr="0096455B">
          <w:rPr>
            <w:noProof/>
            <w:webHidden/>
          </w:rPr>
        </w:r>
        <w:r w:rsidRPr="0096455B">
          <w:rPr>
            <w:noProof/>
            <w:webHidden/>
          </w:rPr>
          <w:fldChar w:fldCharType="separate"/>
        </w:r>
        <w:r w:rsidRPr="0096455B">
          <w:rPr>
            <w:noProof/>
            <w:webHidden/>
          </w:rPr>
          <w:t>3</w:t>
        </w:r>
        <w:r w:rsidRPr="0096455B">
          <w:rPr>
            <w:noProof/>
            <w:webHidden/>
          </w:rPr>
          <w:fldChar w:fldCharType="end"/>
        </w:r>
      </w:hyperlink>
    </w:p>
    <w:p w14:paraId="4DE6F49C" w14:textId="77777777" w:rsidR="00623B89" w:rsidRPr="0096455B" w:rsidRDefault="00623B89">
      <w:pPr>
        <w:pStyle w:val="TOC1"/>
        <w:rPr>
          <w:rFonts w:eastAsia="Yu Mincho"/>
          <w:b w:val="0"/>
          <w:noProof/>
          <w:kern w:val="2"/>
          <w:sz w:val="24"/>
          <w:lang w:eastAsia="ja-JP"/>
        </w:rPr>
      </w:pPr>
      <w:hyperlink w:anchor="_Toc210300409" w:history="1">
        <w:r w:rsidRPr="0096455B">
          <w:rPr>
            <w:rStyle w:val="Hyperlink"/>
            <w:noProof/>
          </w:rPr>
          <w:t>2.</w:t>
        </w:r>
        <w:r w:rsidRPr="0096455B">
          <w:rPr>
            <w:rFonts w:eastAsia="Yu Mincho"/>
            <w:b w:val="0"/>
            <w:noProof/>
            <w:kern w:val="2"/>
            <w:sz w:val="24"/>
            <w:lang w:eastAsia="ja-JP"/>
          </w:rPr>
          <w:tab/>
        </w:r>
        <w:r w:rsidRPr="0096455B">
          <w:rPr>
            <w:rStyle w:val="Hyperlink"/>
            <w:noProof/>
          </w:rPr>
          <w:t>Appointment</w:t>
        </w:r>
        <w:r w:rsidRPr="0096455B">
          <w:rPr>
            <w:noProof/>
            <w:webHidden/>
          </w:rPr>
          <w:tab/>
        </w:r>
        <w:r w:rsidRPr="0096455B">
          <w:rPr>
            <w:noProof/>
            <w:webHidden/>
          </w:rPr>
          <w:fldChar w:fldCharType="begin"/>
        </w:r>
        <w:r w:rsidRPr="0096455B">
          <w:rPr>
            <w:noProof/>
            <w:webHidden/>
          </w:rPr>
          <w:instrText xml:space="preserve"> PAGEREF _Toc210300409 \h </w:instrText>
        </w:r>
        <w:r w:rsidRPr="0096455B">
          <w:rPr>
            <w:noProof/>
            <w:webHidden/>
          </w:rPr>
        </w:r>
        <w:r w:rsidRPr="0096455B">
          <w:rPr>
            <w:noProof/>
            <w:webHidden/>
          </w:rPr>
          <w:fldChar w:fldCharType="separate"/>
        </w:r>
        <w:r w:rsidRPr="0096455B">
          <w:rPr>
            <w:noProof/>
            <w:webHidden/>
          </w:rPr>
          <w:t>4</w:t>
        </w:r>
        <w:r w:rsidRPr="0096455B">
          <w:rPr>
            <w:noProof/>
            <w:webHidden/>
          </w:rPr>
          <w:fldChar w:fldCharType="end"/>
        </w:r>
      </w:hyperlink>
    </w:p>
    <w:p w14:paraId="3042D440" w14:textId="77777777" w:rsidR="00623B89" w:rsidRPr="0096455B" w:rsidRDefault="00623B89">
      <w:pPr>
        <w:pStyle w:val="TOC1"/>
        <w:rPr>
          <w:rFonts w:eastAsia="Yu Mincho"/>
          <w:b w:val="0"/>
          <w:noProof/>
          <w:kern w:val="2"/>
          <w:sz w:val="24"/>
          <w:lang w:eastAsia="ja-JP"/>
        </w:rPr>
      </w:pPr>
      <w:hyperlink w:anchor="_Toc210300410" w:history="1">
        <w:r w:rsidRPr="0096455B">
          <w:rPr>
            <w:rStyle w:val="Hyperlink"/>
            <w:noProof/>
          </w:rPr>
          <w:t>3.</w:t>
        </w:r>
        <w:r w:rsidRPr="0096455B">
          <w:rPr>
            <w:rFonts w:eastAsia="Yu Mincho"/>
            <w:b w:val="0"/>
            <w:noProof/>
            <w:kern w:val="2"/>
            <w:sz w:val="24"/>
            <w:lang w:eastAsia="ja-JP"/>
          </w:rPr>
          <w:tab/>
        </w:r>
        <w:r w:rsidRPr="0096455B">
          <w:rPr>
            <w:rStyle w:val="Hyperlink"/>
            <w:noProof/>
          </w:rPr>
          <w:t>Representations and Warranties</w:t>
        </w:r>
        <w:r w:rsidRPr="0096455B">
          <w:rPr>
            <w:noProof/>
            <w:webHidden/>
          </w:rPr>
          <w:tab/>
        </w:r>
        <w:r w:rsidRPr="0096455B">
          <w:rPr>
            <w:noProof/>
            <w:webHidden/>
          </w:rPr>
          <w:fldChar w:fldCharType="begin"/>
        </w:r>
        <w:r w:rsidRPr="0096455B">
          <w:rPr>
            <w:noProof/>
            <w:webHidden/>
          </w:rPr>
          <w:instrText xml:space="preserve"> PAGEREF _Toc210300410 \h </w:instrText>
        </w:r>
        <w:r w:rsidRPr="0096455B">
          <w:rPr>
            <w:noProof/>
            <w:webHidden/>
          </w:rPr>
        </w:r>
        <w:r w:rsidRPr="0096455B">
          <w:rPr>
            <w:noProof/>
            <w:webHidden/>
          </w:rPr>
          <w:fldChar w:fldCharType="separate"/>
        </w:r>
        <w:r w:rsidRPr="0096455B">
          <w:rPr>
            <w:noProof/>
            <w:webHidden/>
          </w:rPr>
          <w:t>4</w:t>
        </w:r>
        <w:r w:rsidRPr="0096455B">
          <w:rPr>
            <w:noProof/>
            <w:webHidden/>
          </w:rPr>
          <w:fldChar w:fldCharType="end"/>
        </w:r>
      </w:hyperlink>
    </w:p>
    <w:p w14:paraId="0ED55672" w14:textId="77777777" w:rsidR="00623B89" w:rsidRPr="0096455B" w:rsidRDefault="00623B89">
      <w:pPr>
        <w:pStyle w:val="TOC1"/>
        <w:rPr>
          <w:rFonts w:eastAsia="Yu Mincho"/>
          <w:b w:val="0"/>
          <w:noProof/>
          <w:kern w:val="2"/>
          <w:sz w:val="24"/>
          <w:lang w:eastAsia="ja-JP"/>
        </w:rPr>
      </w:pPr>
      <w:hyperlink w:anchor="_Toc210300411" w:history="1">
        <w:r w:rsidRPr="0096455B">
          <w:rPr>
            <w:rStyle w:val="Hyperlink"/>
            <w:noProof/>
          </w:rPr>
          <w:t>4.</w:t>
        </w:r>
        <w:r w:rsidRPr="0096455B">
          <w:rPr>
            <w:rFonts w:eastAsia="Yu Mincho"/>
            <w:b w:val="0"/>
            <w:noProof/>
            <w:kern w:val="2"/>
            <w:sz w:val="24"/>
            <w:lang w:eastAsia="ja-JP"/>
          </w:rPr>
          <w:tab/>
        </w:r>
        <w:r w:rsidRPr="0096455B">
          <w:rPr>
            <w:rStyle w:val="Hyperlink"/>
            <w:noProof/>
          </w:rPr>
          <w:t>SIX SIS Requirements</w:t>
        </w:r>
        <w:r w:rsidRPr="0096455B">
          <w:rPr>
            <w:noProof/>
            <w:webHidden/>
          </w:rPr>
          <w:tab/>
        </w:r>
        <w:r w:rsidRPr="0096455B">
          <w:rPr>
            <w:noProof/>
            <w:webHidden/>
          </w:rPr>
          <w:fldChar w:fldCharType="begin"/>
        </w:r>
        <w:r w:rsidRPr="0096455B">
          <w:rPr>
            <w:noProof/>
            <w:webHidden/>
          </w:rPr>
          <w:instrText xml:space="preserve"> PAGEREF _Toc210300411 \h </w:instrText>
        </w:r>
        <w:r w:rsidRPr="0096455B">
          <w:rPr>
            <w:noProof/>
            <w:webHidden/>
          </w:rPr>
        </w:r>
        <w:r w:rsidRPr="0096455B">
          <w:rPr>
            <w:noProof/>
            <w:webHidden/>
          </w:rPr>
          <w:fldChar w:fldCharType="separate"/>
        </w:r>
        <w:r w:rsidRPr="0096455B">
          <w:rPr>
            <w:noProof/>
            <w:webHidden/>
          </w:rPr>
          <w:t>4</w:t>
        </w:r>
        <w:r w:rsidRPr="0096455B">
          <w:rPr>
            <w:noProof/>
            <w:webHidden/>
          </w:rPr>
          <w:fldChar w:fldCharType="end"/>
        </w:r>
      </w:hyperlink>
    </w:p>
    <w:p w14:paraId="296219EC" w14:textId="77777777" w:rsidR="00623B89" w:rsidRPr="0096455B" w:rsidRDefault="00623B89">
      <w:pPr>
        <w:pStyle w:val="TOC1"/>
        <w:rPr>
          <w:rFonts w:eastAsia="Yu Mincho"/>
          <w:b w:val="0"/>
          <w:noProof/>
          <w:kern w:val="2"/>
          <w:sz w:val="24"/>
          <w:lang w:eastAsia="ja-JP"/>
        </w:rPr>
      </w:pPr>
      <w:hyperlink w:anchor="_Toc210300412" w:history="1">
        <w:r w:rsidRPr="0096455B">
          <w:rPr>
            <w:rStyle w:val="Hyperlink"/>
            <w:noProof/>
          </w:rPr>
          <w:t>5.</w:t>
        </w:r>
        <w:r w:rsidRPr="0096455B">
          <w:rPr>
            <w:rFonts w:eastAsia="Yu Mincho"/>
            <w:b w:val="0"/>
            <w:noProof/>
            <w:kern w:val="2"/>
            <w:sz w:val="24"/>
            <w:lang w:eastAsia="ja-JP"/>
          </w:rPr>
          <w:tab/>
        </w:r>
        <w:r w:rsidRPr="0096455B">
          <w:rPr>
            <w:rStyle w:val="Hyperlink"/>
            <w:noProof/>
          </w:rPr>
          <w:t>Communication of Information</w:t>
        </w:r>
        <w:r w:rsidRPr="0096455B">
          <w:rPr>
            <w:noProof/>
            <w:webHidden/>
          </w:rPr>
          <w:tab/>
        </w:r>
        <w:r w:rsidRPr="0096455B">
          <w:rPr>
            <w:noProof/>
            <w:webHidden/>
          </w:rPr>
          <w:fldChar w:fldCharType="begin"/>
        </w:r>
        <w:r w:rsidRPr="0096455B">
          <w:rPr>
            <w:noProof/>
            <w:webHidden/>
          </w:rPr>
          <w:instrText xml:space="preserve"> PAGEREF _Toc210300412 \h </w:instrText>
        </w:r>
        <w:r w:rsidRPr="0096455B">
          <w:rPr>
            <w:noProof/>
            <w:webHidden/>
          </w:rPr>
        </w:r>
        <w:r w:rsidRPr="0096455B">
          <w:rPr>
            <w:noProof/>
            <w:webHidden/>
          </w:rPr>
          <w:fldChar w:fldCharType="separate"/>
        </w:r>
        <w:r w:rsidRPr="0096455B">
          <w:rPr>
            <w:noProof/>
            <w:webHidden/>
          </w:rPr>
          <w:t>4</w:t>
        </w:r>
        <w:r w:rsidRPr="0096455B">
          <w:rPr>
            <w:noProof/>
            <w:webHidden/>
          </w:rPr>
          <w:fldChar w:fldCharType="end"/>
        </w:r>
      </w:hyperlink>
    </w:p>
    <w:p w14:paraId="338949A7" w14:textId="77777777" w:rsidR="00623B89" w:rsidRPr="0096455B" w:rsidRDefault="00623B89">
      <w:pPr>
        <w:pStyle w:val="TOC1"/>
        <w:rPr>
          <w:rFonts w:eastAsia="Yu Mincho"/>
          <w:b w:val="0"/>
          <w:noProof/>
          <w:kern w:val="2"/>
          <w:sz w:val="24"/>
          <w:lang w:eastAsia="ja-JP"/>
        </w:rPr>
      </w:pPr>
      <w:hyperlink w:anchor="_Toc210300413" w:history="1">
        <w:r w:rsidRPr="0096455B">
          <w:rPr>
            <w:rStyle w:val="Hyperlink"/>
            <w:noProof/>
          </w:rPr>
          <w:t>6.</w:t>
        </w:r>
        <w:r w:rsidRPr="0096455B">
          <w:rPr>
            <w:rFonts w:eastAsia="Yu Mincho"/>
            <w:b w:val="0"/>
            <w:noProof/>
            <w:kern w:val="2"/>
            <w:sz w:val="24"/>
            <w:lang w:eastAsia="ja-JP"/>
          </w:rPr>
          <w:tab/>
        </w:r>
        <w:r w:rsidRPr="0096455B">
          <w:rPr>
            <w:rStyle w:val="Hyperlink"/>
            <w:noProof/>
          </w:rPr>
          <w:t>Undertakings</w:t>
        </w:r>
        <w:r w:rsidRPr="0096455B">
          <w:rPr>
            <w:noProof/>
            <w:webHidden/>
          </w:rPr>
          <w:tab/>
        </w:r>
        <w:r w:rsidRPr="0096455B">
          <w:rPr>
            <w:noProof/>
            <w:webHidden/>
          </w:rPr>
          <w:fldChar w:fldCharType="begin"/>
        </w:r>
        <w:r w:rsidRPr="0096455B">
          <w:rPr>
            <w:noProof/>
            <w:webHidden/>
          </w:rPr>
          <w:instrText xml:space="preserve"> PAGEREF _Toc210300413 \h </w:instrText>
        </w:r>
        <w:r w:rsidRPr="0096455B">
          <w:rPr>
            <w:noProof/>
            <w:webHidden/>
          </w:rPr>
        </w:r>
        <w:r w:rsidRPr="0096455B">
          <w:rPr>
            <w:noProof/>
            <w:webHidden/>
          </w:rPr>
          <w:fldChar w:fldCharType="separate"/>
        </w:r>
        <w:r w:rsidRPr="0096455B">
          <w:rPr>
            <w:noProof/>
            <w:webHidden/>
          </w:rPr>
          <w:t>4</w:t>
        </w:r>
        <w:r w:rsidRPr="0096455B">
          <w:rPr>
            <w:noProof/>
            <w:webHidden/>
          </w:rPr>
          <w:fldChar w:fldCharType="end"/>
        </w:r>
      </w:hyperlink>
    </w:p>
    <w:p w14:paraId="34DB5A1E" w14:textId="77777777" w:rsidR="00623B89" w:rsidRPr="0096455B" w:rsidRDefault="00623B89">
      <w:pPr>
        <w:pStyle w:val="TOC1"/>
        <w:rPr>
          <w:rFonts w:eastAsia="Yu Mincho"/>
          <w:b w:val="0"/>
          <w:noProof/>
          <w:kern w:val="2"/>
          <w:sz w:val="24"/>
          <w:lang w:eastAsia="ja-JP"/>
        </w:rPr>
      </w:pPr>
      <w:hyperlink w:anchor="_Toc210300414" w:history="1">
        <w:r w:rsidRPr="0096455B">
          <w:rPr>
            <w:rStyle w:val="Hyperlink"/>
            <w:noProof/>
          </w:rPr>
          <w:t>7.</w:t>
        </w:r>
        <w:r w:rsidRPr="0096455B">
          <w:rPr>
            <w:rFonts w:eastAsia="Yu Mincho"/>
            <w:b w:val="0"/>
            <w:noProof/>
            <w:kern w:val="2"/>
            <w:sz w:val="24"/>
            <w:lang w:eastAsia="ja-JP"/>
          </w:rPr>
          <w:tab/>
        </w:r>
        <w:r w:rsidRPr="0096455B">
          <w:rPr>
            <w:rStyle w:val="Hyperlink"/>
            <w:noProof/>
          </w:rPr>
          <w:t>Revocation of Appointment</w:t>
        </w:r>
        <w:r w:rsidRPr="0096455B">
          <w:rPr>
            <w:noProof/>
            <w:webHidden/>
          </w:rPr>
          <w:tab/>
        </w:r>
        <w:r w:rsidRPr="0096455B">
          <w:rPr>
            <w:noProof/>
            <w:webHidden/>
          </w:rPr>
          <w:fldChar w:fldCharType="begin"/>
        </w:r>
        <w:r w:rsidRPr="0096455B">
          <w:rPr>
            <w:noProof/>
            <w:webHidden/>
          </w:rPr>
          <w:instrText xml:space="preserve"> PAGEREF _Toc210300414 \h </w:instrText>
        </w:r>
        <w:r w:rsidRPr="0096455B">
          <w:rPr>
            <w:noProof/>
            <w:webHidden/>
          </w:rPr>
        </w:r>
        <w:r w:rsidRPr="0096455B">
          <w:rPr>
            <w:noProof/>
            <w:webHidden/>
          </w:rPr>
          <w:fldChar w:fldCharType="separate"/>
        </w:r>
        <w:r w:rsidRPr="0096455B">
          <w:rPr>
            <w:noProof/>
            <w:webHidden/>
          </w:rPr>
          <w:t>5</w:t>
        </w:r>
        <w:r w:rsidRPr="0096455B">
          <w:rPr>
            <w:noProof/>
            <w:webHidden/>
          </w:rPr>
          <w:fldChar w:fldCharType="end"/>
        </w:r>
      </w:hyperlink>
    </w:p>
    <w:p w14:paraId="5E1D118E" w14:textId="77777777" w:rsidR="00623B89" w:rsidRPr="0096455B" w:rsidRDefault="00623B89">
      <w:pPr>
        <w:pStyle w:val="TOC1"/>
        <w:rPr>
          <w:rFonts w:eastAsia="Yu Mincho"/>
          <w:b w:val="0"/>
          <w:noProof/>
          <w:kern w:val="2"/>
          <w:sz w:val="24"/>
          <w:lang w:eastAsia="ja-JP"/>
        </w:rPr>
      </w:pPr>
      <w:hyperlink w:anchor="_Toc210300415" w:history="1">
        <w:r w:rsidRPr="0096455B">
          <w:rPr>
            <w:rStyle w:val="Hyperlink"/>
            <w:noProof/>
          </w:rPr>
          <w:t>8.</w:t>
        </w:r>
        <w:r w:rsidRPr="0096455B">
          <w:rPr>
            <w:rFonts w:eastAsia="Yu Mincho"/>
            <w:b w:val="0"/>
            <w:noProof/>
            <w:kern w:val="2"/>
            <w:sz w:val="24"/>
            <w:lang w:eastAsia="ja-JP"/>
          </w:rPr>
          <w:tab/>
        </w:r>
        <w:r w:rsidRPr="0096455B">
          <w:rPr>
            <w:rStyle w:val="Hyperlink"/>
            <w:noProof/>
          </w:rPr>
          <w:t>Indemnities</w:t>
        </w:r>
        <w:r w:rsidRPr="0096455B">
          <w:rPr>
            <w:noProof/>
            <w:webHidden/>
          </w:rPr>
          <w:tab/>
        </w:r>
        <w:r w:rsidRPr="0096455B">
          <w:rPr>
            <w:noProof/>
            <w:webHidden/>
          </w:rPr>
          <w:fldChar w:fldCharType="begin"/>
        </w:r>
        <w:r w:rsidRPr="0096455B">
          <w:rPr>
            <w:noProof/>
            <w:webHidden/>
          </w:rPr>
          <w:instrText xml:space="preserve"> PAGEREF _Toc210300415 \h </w:instrText>
        </w:r>
        <w:r w:rsidRPr="0096455B">
          <w:rPr>
            <w:noProof/>
            <w:webHidden/>
          </w:rPr>
        </w:r>
        <w:r w:rsidRPr="0096455B">
          <w:rPr>
            <w:noProof/>
            <w:webHidden/>
          </w:rPr>
          <w:fldChar w:fldCharType="separate"/>
        </w:r>
        <w:r w:rsidRPr="0096455B">
          <w:rPr>
            <w:noProof/>
            <w:webHidden/>
          </w:rPr>
          <w:t>5</w:t>
        </w:r>
        <w:r w:rsidRPr="0096455B">
          <w:rPr>
            <w:noProof/>
            <w:webHidden/>
          </w:rPr>
          <w:fldChar w:fldCharType="end"/>
        </w:r>
      </w:hyperlink>
    </w:p>
    <w:p w14:paraId="1C375A91" w14:textId="77777777" w:rsidR="00623B89" w:rsidRPr="0096455B" w:rsidRDefault="00623B89">
      <w:pPr>
        <w:pStyle w:val="TOC1"/>
        <w:rPr>
          <w:rFonts w:eastAsia="Yu Mincho"/>
          <w:b w:val="0"/>
          <w:noProof/>
          <w:kern w:val="2"/>
          <w:sz w:val="24"/>
          <w:lang w:eastAsia="ja-JP"/>
        </w:rPr>
      </w:pPr>
      <w:hyperlink w:anchor="_Toc210300416" w:history="1">
        <w:r w:rsidRPr="0096455B">
          <w:rPr>
            <w:rStyle w:val="Hyperlink"/>
            <w:noProof/>
          </w:rPr>
          <w:t>9.</w:t>
        </w:r>
        <w:r w:rsidRPr="0096455B">
          <w:rPr>
            <w:rFonts w:eastAsia="Yu Mincho"/>
            <w:b w:val="0"/>
            <w:noProof/>
            <w:kern w:val="2"/>
            <w:sz w:val="24"/>
            <w:lang w:eastAsia="ja-JP"/>
          </w:rPr>
          <w:tab/>
        </w:r>
        <w:r w:rsidRPr="0096455B">
          <w:rPr>
            <w:rStyle w:val="Hyperlink"/>
            <w:noProof/>
          </w:rPr>
          <w:t>Governing law and Jurisdiction</w:t>
        </w:r>
        <w:r w:rsidRPr="0096455B">
          <w:rPr>
            <w:noProof/>
            <w:webHidden/>
          </w:rPr>
          <w:tab/>
        </w:r>
        <w:r w:rsidRPr="0096455B">
          <w:rPr>
            <w:noProof/>
            <w:webHidden/>
          </w:rPr>
          <w:fldChar w:fldCharType="begin"/>
        </w:r>
        <w:r w:rsidRPr="0096455B">
          <w:rPr>
            <w:noProof/>
            <w:webHidden/>
          </w:rPr>
          <w:instrText xml:space="preserve"> PAGEREF _Toc210300416 \h </w:instrText>
        </w:r>
        <w:r w:rsidRPr="0096455B">
          <w:rPr>
            <w:noProof/>
            <w:webHidden/>
          </w:rPr>
        </w:r>
        <w:r w:rsidRPr="0096455B">
          <w:rPr>
            <w:noProof/>
            <w:webHidden/>
          </w:rPr>
          <w:fldChar w:fldCharType="separate"/>
        </w:r>
        <w:r w:rsidRPr="0096455B">
          <w:rPr>
            <w:noProof/>
            <w:webHidden/>
          </w:rPr>
          <w:t>6</w:t>
        </w:r>
        <w:r w:rsidRPr="0096455B">
          <w:rPr>
            <w:noProof/>
            <w:webHidden/>
          </w:rPr>
          <w:fldChar w:fldCharType="end"/>
        </w:r>
      </w:hyperlink>
    </w:p>
    <w:p w14:paraId="129A2852" w14:textId="77777777" w:rsidR="00623B89" w:rsidRPr="0096455B" w:rsidRDefault="00623B89">
      <w:pPr>
        <w:pStyle w:val="TOC1"/>
        <w:rPr>
          <w:rFonts w:eastAsia="Yu Mincho"/>
          <w:b w:val="0"/>
          <w:noProof/>
          <w:kern w:val="2"/>
          <w:sz w:val="24"/>
          <w:lang w:eastAsia="ja-JP"/>
        </w:rPr>
      </w:pPr>
      <w:hyperlink w:anchor="_Toc210300417" w:history="1">
        <w:r w:rsidRPr="0096455B">
          <w:rPr>
            <w:rStyle w:val="Hyperlink"/>
            <w:noProof/>
          </w:rPr>
          <w:t>10.</w:t>
        </w:r>
        <w:r w:rsidRPr="0096455B">
          <w:rPr>
            <w:rFonts w:eastAsia="Yu Mincho"/>
            <w:b w:val="0"/>
            <w:noProof/>
            <w:kern w:val="2"/>
            <w:sz w:val="24"/>
            <w:lang w:eastAsia="ja-JP"/>
          </w:rPr>
          <w:tab/>
        </w:r>
        <w:r w:rsidRPr="0096455B">
          <w:rPr>
            <w:rStyle w:val="Hyperlink"/>
            <w:noProof/>
          </w:rPr>
          <w:t>ANNEX A</w:t>
        </w:r>
        <w:r w:rsidRPr="0096455B">
          <w:rPr>
            <w:noProof/>
            <w:webHidden/>
          </w:rPr>
          <w:tab/>
        </w:r>
        <w:r w:rsidRPr="0096455B">
          <w:rPr>
            <w:noProof/>
            <w:webHidden/>
          </w:rPr>
          <w:fldChar w:fldCharType="begin"/>
        </w:r>
        <w:r w:rsidRPr="0096455B">
          <w:rPr>
            <w:noProof/>
            <w:webHidden/>
          </w:rPr>
          <w:instrText xml:space="preserve"> PAGEREF _Toc210300417 \h </w:instrText>
        </w:r>
        <w:r w:rsidRPr="0096455B">
          <w:rPr>
            <w:noProof/>
            <w:webHidden/>
          </w:rPr>
        </w:r>
        <w:r w:rsidRPr="0096455B">
          <w:rPr>
            <w:noProof/>
            <w:webHidden/>
          </w:rPr>
          <w:fldChar w:fldCharType="separate"/>
        </w:r>
        <w:r w:rsidRPr="0096455B">
          <w:rPr>
            <w:noProof/>
            <w:webHidden/>
          </w:rPr>
          <w:t>7</w:t>
        </w:r>
        <w:r w:rsidRPr="0096455B">
          <w:rPr>
            <w:noProof/>
            <w:webHidden/>
          </w:rPr>
          <w:fldChar w:fldCharType="end"/>
        </w:r>
      </w:hyperlink>
    </w:p>
    <w:p w14:paraId="3F099BBE" w14:textId="77777777" w:rsidR="00623B89" w:rsidRPr="0096455B" w:rsidRDefault="00623B89">
      <w:pPr>
        <w:pStyle w:val="TOC1"/>
        <w:rPr>
          <w:rFonts w:eastAsia="Yu Mincho"/>
          <w:b w:val="0"/>
          <w:noProof/>
          <w:kern w:val="2"/>
          <w:sz w:val="24"/>
          <w:lang w:eastAsia="ja-JP"/>
        </w:rPr>
      </w:pPr>
      <w:hyperlink w:anchor="_Toc210300418" w:history="1">
        <w:r w:rsidRPr="0096455B">
          <w:rPr>
            <w:rStyle w:val="Hyperlink"/>
            <w:noProof/>
          </w:rPr>
          <w:t>11.</w:t>
        </w:r>
        <w:r w:rsidRPr="0096455B">
          <w:rPr>
            <w:rFonts w:eastAsia="Yu Mincho"/>
            <w:b w:val="0"/>
            <w:noProof/>
            <w:kern w:val="2"/>
            <w:sz w:val="24"/>
            <w:lang w:eastAsia="ja-JP"/>
          </w:rPr>
          <w:tab/>
        </w:r>
        <w:r w:rsidRPr="0096455B">
          <w:rPr>
            <w:rStyle w:val="Hyperlink"/>
            <w:noProof/>
          </w:rPr>
          <w:t>ANNEX B</w:t>
        </w:r>
        <w:r w:rsidRPr="0096455B">
          <w:rPr>
            <w:noProof/>
            <w:webHidden/>
          </w:rPr>
          <w:tab/>
        </w:r>
        <w:r w:rsidRPr="0096455B">
          <w:rPr>
            <w:noProof/>
            <w:webHidden/>
          </w:rPr>
          <w:fldChar w:fldCharType="begin"/>
        </w:r>
        <w:r w:rsidRPr="0096455B">
          <w:rPr>
            <w:noProof/>
            <w:webHidden/>
          </w:rPr>
          <w:instrText xml:space="preserve"> PAGEREF _Toc210300418 \h </w:instrText>
        </w:r>
        <w:r w:rsidRPr="0096455B">
          <w:rPr>
            <w:noProof/>
            <w:webHidden/>
          </w:rPr>
        </w:r>
        <w:r w:rsidRPr="0096455B">
          <w:rPr>
            <w:noProof/>
            <w:webHidden/>
          </w:rPr>
          <w:fldChar w:fldCharType="separate"/>
        </w:r>
        <w:r w:rsidRPr="0096455B">
          <w:rPr>
            <w:noProof/>
            <w:webHidden/>
          </w:rPr>
          <w:t>8</w:t>
        </w:r>
        <w:r w:rsidRPr="0096455B">
          <w:rPr>
            <w:noProof/>
            <w:webHidden/>
          </w:rPr>
          <w:fldChar w:fldCharType="end"/>
        </w:r>
      </w:hyperlink>
    </w:p>
    <w:p w14:paraId="6EA8AC93" w14:textId="77777777" w:rsidR="00E87048" w:rsidRPr="0096455B" w:rsidRDefault="005C26C5" w:rsidP="00D929A1">
      <w:pPr>
        <w:spacing w:line="20" w:lineRule="exact"/>
        <w:rPr>
          <w:b/>
        </w:rPr>
      </w:pPr>
      <w:r w:rsidRPr="0096455B">
        <w:rPr>
          <w:b/>
        </w:rPr>
        <w:fldChar w:fldCharType="end"/>
      </w:r>
    </w:p>
    <w:p w14:paraId="57F17A76" w14:textId="77777777" w:rsidR="00434E7C" w:rsidRPr="0096455B" w:rsidRDefault="00434E7C" w:rsidP="00D929A1">
      <w:pPr>
        <w:spacing w:line="20" w:lineRule="exact"/>
        <w:rPr>
          <w:b/>
        </w:rPr>
      </w:pPr>
    </w:p>
    <w:p w14:paraId="65F3F2D5" w14:textId="77777777" w:rsidR="00434E7C" w:rsidRPr="0096455B" w:rsidRDefault="00434E7C" w:rsidP="00D929A1">
      <w:pPr>
        <w:spacing w:line="20" w:lineRule="exact"/>
        <w:rPr>
          <w:b/>
        </w:rPr>
      </w:pPr>
    </w:p>
    <w:p w14:paraId="5AB7B9C8" w14:textId="77777777" w:rsidR="00434E7C" w:rsidRPr="0096455B" w:rsidRDefault="00434E7C" w:rsidP="00D929A1">
      <w:pPr>
        <w:spacing w:line="20" w:lineRule="exact"/>
        <w:rPr>
          <w:b/>
        </w:rPr>
      </w:pPr>
    </w:p>
    <w:p w14:paraId="555F16C8" w14:textId="77777777" w:rsidR="00434E7C" w:rsidRPr="0096455B" w:rsidRDefault="00434E7C" w:rsidP="00D929A1">
      <w:pPr>
        <w:spacing w:line="20" w:lineRule="exact"/>
        <w:rPr>
          <w:b/>
        </w:rPr>
      </w:pPr>
    </w:p>
    <w:p w14:paraId="3BF9CA6D" w14:textId="77777777" w:rsidR="00434E7C" w:rsidRPr="0096455B" w:rsidRDefault="00434E7C" w:rsidP="00D929A1">
      <w:pPr>
        <w:spacing w:line="20" w:lineRule="exact"/>
        <w:rPr>
          <w:b/>
        </w:rPr>
      </w:pPr>
    </w:p>
    <w:p w14:paraId="78D79448" w14:textId="77777777" w:rsidR="00434E7C" w:rsidRPr="0096455B" w:rsidRDefault="00434E7C" w:rsidP="00D929A1">
      <w:pPr>
        <w:spacing w:line="20" w:lineRule="exact"/>
        <w:rPr>
          <w:b/>
        </w:rPr>
      </w:pPr>
    </w:p>
    <w:p w14:paraId="01608273" w14:textId="77777777" w:rsidR="00434E7C" w:rsidRPr="0096455B" w:rsidRDefault="00434E7C" w:rsidP="00D929A1">
      <w:pPr>
        <w:spacing w:line="20" w:lineRule="exact"/>
        <w:rPr>
          <w:b/>
        </w:rPr>
      </w:pPr>
    </w:p>
    <w:p w14:paraId="6E7925A7" w14:textId="77777777" w:rsidR="00434E7C" w:rsidRPr="0096455B" w:rsidRDefault="00434E7C" w:rsidP="00D929A1">
      <w:pPr>
        <w:spacing w:line="20" w:lineRule="exact"/>
        <w:rPr>
          <w:b/>
        </w:rPr>
      </w:pPr>
    </w:p>
    <w:p w14:paraId="38A67A7F" w14:textId="77777777" w:rsidR="00434E7C" w:rsidRPr="0096455B" w:rsidRDefault="00434E7C" w:rsidP="00D929A1">
      <w:pPr>
        <w:spacing w:line="20" w:lineRule="exact"/>
        <w:rPr>
          <w:b/>
        </w:rPr>
      </w:pPr>
    </w:p>
    <w:p w14:paraId="65B61EB2" w14:textId="77777777" w:rsidR="00434E7C" w:rsidRPr="0096455B" w:rsidRDefault="00434E7C" w:rsidP="00D929A1">
      <w:pPr>
        <w:spacing w:line="20" w:lineRule="exact"/>
        <w:rPr>
          <w:b/>
        </w:rPr>
      </w:pPr>
    </w:p>
    <w:p w14:paraId="16C47439" w14:textId="77777777" w:rsidR="00434E7C" w:rsidRPr="0096455B" w:rsidRDefault="00434E7C" w:rsidP="00D929A1">
      <w:pPr>
        <w:spacing w:line="20" w:lineRule="exact"/>
        <w:rPr>
          <w:b/>
        </w:rPr>
      </w:pPr>
    </w:p>
    <w:p w14:paraId="09AB7538" w14:textId="77777777" w:rsidR="00434E7C" w:rsidRPr="0096455B" w:rsidRDefault="00434E7C" w:rsidP="00D929A1">
      <w:pPr>
        <w:spacing w:line="20" w:lineRule="exact"/>
        <w:rPr>
          <w:b/>
        </w:rPr>
      </w:pPr>
    </w:p>
    <w:p w14:paraId="11BC95E7" w14:textId="77777777" w:rsidR="00434E7C" w:rsidRPr="0096455B" w:rsidRDefault="00434E7C" w:rsidP="00D929A1">
      <w:pPr>
        <w:spacing w:line="20" w:lineRule="exact"/>
        <w:rPr>
          <w:b/>
        </w:rPr>
      </w:pPr>
    </w:p>
    <w:p w14:paraId="0ACF6702" w14:textId="77777777" w:rsidR="00434E7C" w:rsidRPr="0096455B" w:rsidRDefault="00434E7C" w:rsidP="00D929A1">
      <w:pPr>
        <w:spacing w:line="20" w:lineRule="exact"/>
        <w:rPr>
          <w:b/>
        </w:rPr>
      </w:pPr>
    </w:p>
    <w:p w14:paraId="51AF7205" w14:textId="77777777" w:rsidR="00434E7C" w:rsidRPr="0096455B" w:rsidRDefault="00434E7C" w:rsidP="00D929A1">
      <w:pPr>
        <w:spacing w:line="20" w:lineRule="exact"/>
        <w:rPr>
          <w:b/>
        </w:rPr>
      </w:pPr>
    </w:p>
    <w:p w14:paraId="52B60FCB" w14:textId="77777777" w:rsidR="00434E7C" w:rsidRPr="0096455B" w:rsidRDefault="00434E7C" w:rsidP="00D929A1">
      <w:pPr>
        <w:spacing w:line="20" w:lineRule="exact"/>
        <w:rPr>
          <w:b/>
        </w:rPr>
      </w:pPr>
    </w:p>
    <w:p w14:paraId="2D88C0C1" w14:textId="77777777" w:rsidR="00434E7C" w:rsidRPr="0096455B" w:rsidRDefault="00434E7C" w:rsidP="00D929A1">
      <w:pPr>
        <w:spacing w:line="20" w:lineRule="exact"/>
        <w:rPr>
          <w:b/>
        </w:rPr>
      </w:pPr>
    </w:p>
    <w:p w14:paraId="72577611" w14:textId="77777777" w:rsidR="00434E7C" w:rsidRPr="0096455B" w:rsidRDefault="00434E7C" w:rsidP="00D929A1">
      <w:pPr>
        <w:spacing w:line="20" w:lineRule="exact"/>
        <w:rPr>
          <w:b/>
        </w:rPr>
      </w:pPr>
    </w:p>
    <w:p w14:paraId="20594EBB" w14:textId="77777777" w:rsidR="00434E7C" w:rsidRPr="0096455B" w:rsidRDefault="00434E7C" w:rsidP="00D929A1">
      <w:pPr>
        <w:spacing w:line="20" w:lineRule="exact"/>
        <w:rPr>
          <w:b/>
        </w:rPr>
      </w:pPr>
    </w:p>
    <w:p w14:paraId="1D2E2CC9" w14:textId="77777777" w:rsidR="00434E7C" w:rsidRPr="0096455B" w:rsidRDefault="00434E7C" w:rsidP="00D929A1">
      <w:pPr>
        <w:spacing w:line="20" w:lineRule="exact"/>
        <w:rPr>
          <w:b/>
        </w:rPr>
      </w:pPr>
    </w:p>
    <w:p w14:paraId="0F78CE20" w14:textId="77777777" w:rsidR="00434E7C" w:rsidRPr="0096455B" w:rsidRDefault="00434E7C" w:rsidP="00D929A1">
      <w:pPr>
        <w:spacing w:line="20" w:lineRule="exact"/>
        <w:rPr>
          <w:b/>
        </w:rPr>
      </w:pPr>
    </w:p>
    <w:p w14:paraId="28885075" w14:textId="77777777" w:rsidR="00434E7C" w:rsidRPr="0096455B" w:rsidRDefault="00434E7C" w:rsidP="00D929A1">
      <w:pPr>
        <w:spacing w:line="20" w:lineRule="exact"/>
        <w:rPr>
          <w:b/>
        </w:rPr>
      </w:pPr>
    </w:p>
    <w:p w14:paraId="10836023" w14:textId="77777777" w:rsidR="00434E7C" w:rsidRPr="0096455B" w:rsidRDefault="00434E7C" w:rsidP="00D929A1">
      <w:pPr>
        <w:spacing w:line="20" w:lineRule="exact"/>
        <w:rPr>
          <w:b/>
        </w:rPr>
      </w:pPr>
    </w:p>
    <w:p w14:paraId="1B0BEB12" w14:textId="77777777" w:rsidR="00434E7C" w:rsidRPr="0096455B" w:rsidRDefault="00434E7C" w:rsidP="00D929A1">
      <w:pPr>
        <w:spacing w:line="20" w:lineRule="exact"/>
        <w:rPr>
          <w:b/>
        </w:rPr>
      </w:pPr>
    </w:p>
    <w:p w14:paraId="3345C88A" w14:textId="77777777" w:rsidR="00434E7C" w:rsidRPr="0096455B" w:rsidRDefault="00434E7C" w:rsidP="00D929A1">
      <w:pPr>
        <w:spacing w:line="20" w:lineRule="exact"/>
        <w:rPr>
          <w:b/>
        </w:rPr>
      </w:pPr>
    </w:p>
    <w:p w14:paraId="172B160D" w14:textId="77777777" w:rsidR="00434E7C" w:rsidRPr="0096455B" w:rsidRDefault="00434E7C" w:rsidP="00D929A1">
      <w:pPr>
        <w:spacing w:line="20" w:lineRule="exact"/>
        <w:rPr>
          <w:b/>
        </w:rPr>
      </w:pPr>
    </w:p>
    <w:p w14:paraId="6AF9A1E0" w14:textId="77777777" w:rsidR="00434E7C" w:rsidRPr="0096455B" w:rsidRDefault="00434E7C" w:rsidP="00D929A1">
      <w:pPr>
        <w:spacing w:line="20" w:lineRule="exact"/>
        <w:rPr>
          <w:b/>
        </w:rPr>
      </w:pPr>
    </w:p>
    <w:p w14:paraId="05C3EE36" w14:textId="77777777" w:rsidR="00434E7C" w:rsidRPr="0096455B" w:rsidRDefault="00434E7C" w:rsidP="00D929A1">
      <w:pPr>
        <w:spacing w:line="20" w:lineRule="exact"/>
        <w:rPr>
          <w:b/>
        </w:rPr>
      </w:pPr>
    </w:p>
    <w:p w14:paraId="48964D62" w14:textId="77777777" w:rsidR="00434E7C" w:rsidRPr="0096455B" w:rsidRDefault="00434E7C" w:rsidP="00D929A1">
      <w:pPr>
        <w:spacing w:line="20" w:lineRule="exact"/>
        <w:rPr>
          <w:b/>
        </w:rPr>
      </w:pPr>
    </w:p>
    <w:p w14:paraId="4923722E" w14:textId="77777777" w:rsidR="00434E7C" w:rsidRPr="0096455B" w:rsidRDefault="00434E7C" w:rsidP="00D929A1">
      <w:pPr>
        <w:spacing w:line="20" w:lineRule="exact"/>
        <w:rPr>
          <w:b/>
        </w:rPr>
      </w:pPr>
    </w:p>
    <w:p w14:paraId="6FE036C9" w14:textId="77777777" w:rsidR="00434E7C" w:rsidRPr="0096455B" w:rsidRDefault="00434E7C" w:rsidP="00D929A1">
      <w:pPr>
        <w:spacing w:line="20" w:lineRule="exact"/>
        <w:rPr>
          <w:b/>
        </w:rPr>
      </w:pPr>
    </w:p>
    <w:p w14:paraId="07A2A254" w14:textId="77777777" w:rsidR="00434E7C" w:rsidRPr="0096455B" w:rsidRDefault="00434E7C" w:rsidP="00D929A1">
      <w:pPr>
        <w:spacing w:line="20" w:lineRule="exact"/>
        <w:rPr>
          <w:b/>
        </w:rPr>
      </w:pPr>
    </w:p>
    <w:p w14:paraId="053A13D0" w14:textId="77777777" w:rsidR="00434E7C" w:rsidRPr="0096455B" w:rsidRDefault="00434E7C" w:rsidP="00D929A1">
      <w:pPr>
        <w:spacing w:line="20" w:lineRule="exact"/>
        <w:rPr>
          <w:b/>
        </w:rPr>
      </w:pPr>
    </w:p>
    <w:p w14:paraId="2016B4E2" w14:textId="77777777" w:rsidR="00434E7C" w:rsidRPr="0096455B" w:rsidRDefault="00434E7C" w:rsidP="00D929A1">
      <w:pPr>
        <w:spacing w:line="20" w:lineRule="exact"/>
        <w:rPr>
          <w:b/>
        </w:rPr>
      </w:pPr>
    </w:p>
    <w:p w14:paraId="2225FCEC" w14:textId="77777777" w:rsidR="00434E7C" w:rsidRPr="0096455B" w:rsidRDefault="00434E7C" w:rsidP="00D929A1">
      <w:pPr>
        <w:spacing w:line="20" w:lineRule="exact"/>
        <w:rPr>
          <w:b/>
        </w:rPr>
      </w:pPr>
    </w:p>
    <w:p w14:paraId="2664B3C4" w14:textId="77777777" w:rsidR="00434E7C" w:rsidRPr="0096455B" w:rsidRDefault="00434E7C" w:rsidP="00D929A1">
      <w:pPr>
        <w:spacing w:line="20" w:lineRule="exact"/>
        <w:rPr>
          <w:b/>
          <w:sz w:val="21"/>
          <w:szCs w:val="28"/>
        </w:rPr>
      </w:pPr>
    </w:p>
    <w:p w14:paraId="00512B5E" w14:textId="77777777" w:rsidR="00434E7C" w:rsidRPr="0096455B" w:rsidRDefault="00434E7C" w:rsidP="00D929A1">
      <w:pPr>
        <w:spacing w:line="20" w:lineRule="exact"/>
        <w:rPr>
          <w:b/>
          <w:sz w:val="21"/>
          <w:szCs w:val="28"/>
        </w:rPr>
      </w:pPr>
    </w:p>
    <w:p w14:paraId="44F95B5D" w14:textId="77777777" w:rsidR="00434E7C" w:rsidRPr="0096455B" w:rsidRDefault="0079625E" w:rsidP="00D929A1">
      <w:pPr>
        <w:spacing w:line="20" w:lineRule="exact"/>
        <w:rPr>
          <w:b/>
        </w:rPr>
      </w:pPr>
      <w:r w:rsidRPr="0096455B">
        <w:rPr>
          <w:b/>
        </w:rPr>
        <w:br w:type="page"/>
      </w:r>
    </w:p>
    <w:p w14:paraId="2D32CAB1" w14:textId="77777777" w:rsidR="00434E7C" w:rsidRPr="0096455B" w:rsidRDefault="00434E7C" w:rsidP="00D929A1">
      <w:pPr>
        <w:spacing w:line="20" w:lineRule="exact"/>
        <w:rPr>
          <w:sz w:val="2"/>
          <w:szCs w:val="2"/>
        </w:rPr>
        <w:sectPr w:rsidR="00434E7C" w:rsidRPr="0096455B" w:rsidSect="003642CC">
          <w:headerReference w:type="default" r:id="rId20"/>
          <w:footerReference w:type="default" r:id="rId21"/>
          <w:type w:val="continuous"/>
          <w:pgSz w:w="11906" w:h="16838" w:code="9"/>
          <w:pgMar w:top="2047" w:right="851" w:bottom="2104" w:left="1701" w:header="567" w:footer="567" w:gutter="0"/>
          <w:cols w:space="708"/>
          <w:docGrid w:linePitch="360"/>
        </w:sectPr>
      </w:pPr>
    </w:p>
    <w:p w14:paraId="1096AA3E" w14:textId="77777777" w:rsidR="00780265" w:rsidRPr="0096455B" w:rsidRDefault="00780265" w:rsidP="0079625E">
      <w:pPr>
        <w:pStyle w:val="Heading1"/>
        <w:numPr>
          <w:ilvl w:val="0"/>
          <w:numId w:val="0"/>
        </w:numPr>
        <w:ind w:left="1080"/>
      </w:pPr>
      <w:bookmarkStart w:id="0" w:name="_Toc210300407"/>
      <w:r w:rsidRPr="0096455B">
        <w:t>Preamble</w:t>
      </w:r>
      <w:bookmarkEnd w:id="0"/>
    </w:p>
    <w:p w14:paraId="7F0DBA00" w14:textId="77777777" w:rsidR="00780265" w:rsidRPr="0096455B" w:rsidRDefault="00780265" w:rsidP="0079625E">
      <w:pPr>
        <w:pStyle w:val="ListWithLetters"/>
        <w:tabs>
          <w:tab w:val="left" w:pos="1350"/>
          <w:tab w:val="left" w:pos="1440"/>
          <w:tab w:val="left" w:pos="1620"/>
          <w:tab w:val="left" w:pos="2160"/>
        </w:tabs>
        <w:spacing w:line="250" w:lineRule="atLeast"/>
        <w:ind w:left="1350" w:hanging="270"/>
      </w:pPr>
      <w:r w:rsidRPr="0096455B">
        <w:t>The Appointer has agreed to carry out certain settlement activities (“the Activities”) in respect of contracts (“</w:t>
      </w:r>
      <w:r w:rsidRPr="0096455B">
        <w:rPr>
          <w:b/>
          <w:bCs/>
        </w:rPr>
        <w:t>Relevant Contracts</w:t>
      </w:r>
      <w:r w:rsidRPr="0096455B">
        <w:t>”) registered with the Clearing House;</w:t>
      </w:r>
    </w:p>
    <w:p w14:paraId="4CA59C04" w14:textId="77777777" w:rsidR="00434E7C" w:rsidRPr="0096455B" w:rsidRDefault="00780265" w:rsidP="0079625E">
      <w:pPr>
        <w:pStyle w:val="ListWithLetters"/>
        <w:tabs>
          <w:tab w:val="left" w:pos="1350"/>
        </w:tabs>
        <w:spacing w:line="250" w:lineRule="atLeast"/>
        <w:ind w:left="1350" w:hanging="270"/>
      </w:pPr>
      <w:r w:rsidRPr="0096455B">
        <w:t xml:space="preserve">In order to facilitate the carrying out of the Activities, the Appointor wishes to appoint the Clearing House as its attorney to issue Instructions on its behalf to SIX SIS in respect of the Securities Account/s and/or corresponding Cash Account/s (as defined below). </w:t>
      </w:r>
    </w:p>
    <w:p w14:paraId="085F35C6" w14:textId="77777777" w:rsidR="0079625E" w:rsidRPr="0096455B" w:rsidRDefault="003642CC" w:rsidP="0079625E">
      <w:pPr>
        <w:pStyle w:val="Heading1"/>
      </w:pPr>
      <w:bookmarkStart w:id="1" w:name="_Toc210300408"/>
      <w:r w:rsidRPr="0096455B">
        <w:t>Interpretation</w:t>
      </w:r>
      <w:bookmarkEnd w:id="1"/>
    </w:p>
    <w:p w14:paraId="479EAB1F" w14:textId="77777777" w:rsidR="003642CC" w:rsidRPr="0096455B" w:rsidRDefault="003642CC" w:rsidP="0079625E">
      <w:pPr>
        <w:spacing w:after="240"/>
        <w:ind w:left="1080"/>
        <w:rPr>
          <w:rFonts w:cs="Arial"/>
          <w:b/>
          <w:bCs/>
          <w:szCs w:val="32"/>
        </w:rPr>
      </w:pPr>
      <w:r w:rsidRPr="0096455B">
        <w:t>In this Power of Attorney:</w:t>
      </w:r>
    </w:p>
    <w:p w14:paraId="2D1794F6" w14:textId="77777777" w:rsidR="003642CC" w:rsidRPr="0096455B" w:rsidRDefault="003642CC" w:rsidP="003642CC">
      <w:pPr>
        <w:pStyle w:val="BodyText"/>
      </w:pPr>
      <w:r w:rsidRPr="0096455B">
        <w:rPr>
          <w:b/>
        </w:rPr>
        <w:t>Applicable Regulations</w:t>
      </w:r>
      <w:r w:rsidRPr="0096455B">
        <w:br/>
        <w:t>means the General Terms and Conditions of SIX SIS and any other rules and operating procedures published by SIX SIS governing the use of the SIX SIS settlement system, as amended from time to time;</w:t>
      </w:r>
    </w:p>
    <w:p w14:paraId="7CBA6CE4" w14:textId="77777777" w:rsidR="003642CC" w:rsidRPr="0096455B" w:rsidRDefault="003642CC" w:rsidP="003642CC">
      <w:pPr>
        <w:pStyle w:val="BodyText"/>
      </w:pPr>
      <w:r w:rsidRPr="0096455B">
        <w:rPr>
          <w:b/>
        </w:rPr>
        <w:t>Business Day</w:t>
      </w:r>
      <w:r w:rsidRPr="0096455B">
        <w:br/>
        <w:t>means a day on which SIX SIS is open for business;</w:t>
      </w:r>
    </w:p>
    <w:p w14:paraId="16F06AA1" w14:textId="77777777" w:rsidR="003642CC" w:rsidRPr="0096455B" w:rsidRDefault="003642CC" w:rsidP="003642CC">
      <w:pPr>
        <w:pStyle w:val="BodyText"/>
      </w:pPr>
      <w:r w:rsidRPr="0096455B">
        <w:rPr>
          <w:b/>
          <w:bCs/>
        </w:rPr>
        <w:t>Cash Account/s</w:t>
      </w:r>
      <w:r w:rsidRPr="0096455B">
        <w:br/>
        <w:t>means that cash account/s set out in Annex B;</w:t>
      </w:r>
    </w:p>
    <w:p w14:paraId="20376973" w14:textId="77777777" w:rsidR="003642CC" w:rsidRPr="0096455B" w:rsidRDefault="003642CC" w:rsidP="003642CC">
      <w:pPr>
        <w:pStyle w:val="BodyText"/>
      </w:pPr>
      <w:r w:rsidRPr="0096455B">
        <w:rPr>
          <w:b/>
        </w:rPr>
        <w:t>Claim</w:t>
      </w:r>
      <w:r w:rsidRPr="0096455B">
        <w:br/>
        <w:t>means any claim made by any party in relation to the indemnities provided in Clauses 8.1 and 8.2;</w:t>
      </w:r>
    </w:p>
    <w:p w14:paraId="08D514C8" w14:textId="77777777" w:rsidR="003642CC" w:rsidRPr="0096455B" w:rsidRDefault="003642CC" w:rsidP="003642CC">
      <w:pPr>
        <w:pStyle w:val="BodyText"/>
      </w:pPr>
      <w:r w:rsidRPr="0096455B">
        <w:rPr>
          <w:b/>
          <w:kern w:val="2"/>
        </w:rPr>
        <w:t>General Regulations</w:t>
      </w:r>
      <w:r w:rsidRPr="0096455B">
        <w:rPr>
          <w:kern w:val="2"/>
        </w:rPr>
        <w:br/>
        <w:t xml:space="preserve">means the rules and procedures, as amended from time to time, governing the clearing services provided by the Clearing House. </w:t>
      </w:r>
    </w:p>
    <w:p w14:paraId="718AF261" w14:textId="77777777" w:rsidR="003642CC" w:rsidRPr="0096455B" w:rsidRDefault="003642CC" w:rsidP="003642CC">
      <w:pPr>
        <w:pStyle w:val="BodyText"/>
      </w:pPr>
      <w:r w:rsidRPr="0096455B">
        <w:rPr>
          <w:b/>
        </w:rPr>
        <w:t>Instructions</w:t>
      </w:r>
      <w:r w:rsidRPr="0096455B">
        <w:br/>
        <w:t xml:space="preserve">means any instructions issued to SIX SIS to transfer dematerialised securities to/from any Securities Account or sum/s of money to/from any Cash Account in respect of the settlement of Relevant Contracts; </w:t>
      </w:r>
    </w:p>
    <w:p w14:paraId="7A815624" w14:textId="77777777" w:rsidR="003642CC" w:rsidRPr="0096455B" w:rsidRDefault="003642CC" w:rsidP="003642CC">
      <w:pPr>
        <w:pStyle w:val="BodyText"/>
        <w:rPr>
          <w:kern w:val="2"/>
        </w:rPr>
      </w:pPr>
      <w:r w:rsidRPr="0096455B">
        <w:rPr>
          <w:b/>
        </w:rPr>
        <w:t>Securities Account/s</w:t>
      </w:r>
      <w:r w:rsidRPr="0096455B">
        <w:br/>
        <w:t xml:space="preserve">means that account/s set out in Annex A and which are held by the Appointor </w:t>
      </w:r>
      <w:r w:rsidRPr="0096455B">
        <w:rPr>
          <w:kern w:val="2"/>
        </w:rPr>
        <w:t>in its name</w:t>
      </w:r>
      <w:r w:rsidRPr="0096455B">
        <w:t xml:space="preserve"> with SIX SIS to/from which </w:t>
      </w:r>
      <w:r w:rsidRPr="0096455B">
        <w:rPr>
          <w:kern w:val="2"/>
        </w:rPr>
        <w:t>securities may be credited or debited in book entry form;</w:t>
      </w:r>
    </w:p>
    <w:p w14:paraId="4ED29A4A" w14:textId="77777777" w:rsidR="003642CC" w:rsidRPr="0096455B" w:rsidRDefault="003642CC" w:rsidP="003642CC">
      <w:pPr>
        <w:pStyle w:val="BodyText"/>
        <w:rPr>
          <w:kern w:val="2"/>
        </w:rPr>
      </w:pPr>
      <w:r w:rsidRPr="0096455B">
        <w:rPr>
          <w:b/>
          <w:bCs/>
        </w:rPr>
        <w:t>SIX SIS Settlement System</w:t>
      </w:r>
      <w:r w:rsidRPr="0096455B">
        <w:br/>
        <w:t xml:space="preserve">means the </w:t>
      </w:r>
      <w:r w:rsidRPr="0096455B">
        <w:rPr>
          <w:kern w:val="2"/>
        </w:rPr>
        <w:t>securities settlement system operated by SIX SIS;</w:t>
      </w:r>
    </w:p>
    <w:p w14:paraId="0075E26D" w14:textId="77777777" w:rsidR="003642CC" w:rsidRPr="0096455B" w:rsidRDefault="003642CC" w:rsidP="003642CC">
      <w:pPr>
        <w:pStyle w:val="BodyText"/>
      </w:pPr>
      <w:r w:rsidRPr="0096455B">
        <w:rPr>
          <w:b/>
          <w:bCs/>
          <w:kern w:val="2"/>
        </w:rPr>
        <w:t>SIX SIS</w:t>
      </w:r>
      <w:r w:rsidRPr="0096455B">
        <w:rPr>
          <w:kern w:val="2"/>
        </w:rPr>
        <w:br/>
        <w:t>means SIX SIS AG of Baslerstrasse 100, CH-4600 Olten, Switzerland.</w:t>
      </w:r>
    </w:p>
    <w:p w14:paraId="457C2565" w14:textId="77777777" w:rsidR="003642CC" w:rsidRPr="0096455B" w:rsidRDefault="003642CC" w:rsidP="00434E7C">
      <w:pPr>
        <w:pStyle w:val="Heading1"/>
      </w:pPr>
      <w:bookmarkStart w:id="2" w:name="_Toc210300409"/>
      <w:r w:rsidRPr="0096455B">
        <w:lastRenderedPageBreak/>
        <w:t>Appointment</w:t>
      </w:r>
      <w:bookmarkEnd w:id="2"/>
    </w:p>
    <w:p w14:paraId="46B37D91" w14:textId="77777777" w:rsidR="003642CC" w:rsidRPr="0096455B" w:rsidRDefault="003642CC" w:rsidP="003642CC">
      <w:pPr>
        <w:pStyle w:val="ListWithNumbers"/>
      </w:pPr>
      <w:r w:rsidRPr="0096455B">
        <w:t>The Appointor appoints the Clearing House to be its true and lawful attorney-in-fact to issue, from time to time in accordance with any Applicable Regulations and with Clause 4 below, Instructions to SIX SIS in respect of the Securities Account/s and/or Cash Account/s in relation to obligations owed to the Clearing House under Relevant Contracts.</w:t>
      </w:r>
    </w:p>
    <w:p w14:paraId="6EE4FBDD" w14:textId="77777777" w:rsidR="003642CC" w:rsidRPr="0096455B" w:rsidRDefault="003642CC" w:rsidP="003642CC">
      <w:pPr>
        <w:pStyle w:val="ListWithNumbers"/>
      </w:pPr>
      <w:r w:rsidRPr="0096455B">
        <w:t>The Appointor undertakes to ratify all that the Clearing House may lawfully do or cause to be done by virtue of this Power of Attorney and agrees that the issuance of Instructions by the Clearing House in accordance with this Power of Attorney shall be conclusive evidence of the due authority of the Clearing House to issue such Instructions on behalf of the Appointor.</w:t>
      </w:r>
    </w:p>
    <w:p w14:paraId="619F4578" w14:textId="77777777" w:rsidR="003642CC" w:rsidRPr="0096455B" w:rsidRDefault="003642CC" w:rsidP="003642CC">
      <w:pPr>
        <w:pStyle w:val="ListWithNumbers"/>
      </w:pPr>
      <w:r w:rsidRPr="0096455B">
        <w:t>The Clearing House shall transmit Instructions to SIX SIS in accordance with the Applicable Regulations. If the communication network through which the Clearing House transmits Instructions to SIX SIS should be unavailable, even temporarily, the Clearing House may transmit Instructions by such other means and under such conditions as the Clearing House and SIX SIS may agree.</w:t>
      </w:r>
    </w:p>
    <w:p w14:paraId="3638F3EC" w14:textId="77777777" w:rsidR="003642CC" w:rsidRPr="0096455B" w:rsidRDefault="003642CC" w:rsidP="00434E7C">
      <w:pPr>
        <w:pStyle w:val="Heading1"/>
      </w:pPr>
      <w:bookmarkStart w:id="3" w:name="_Toc210300410"/>
      <w:r w:rsidRPr="0096455B">
        <w:t>Representations and Warranties</w:t>
      </w:r>
      <w:bookmarkEnd w:id="3"/>
    </w:p>
    <w:p w14:paraId="41F26AB8" w14:textId="77777777" w:rsidR="003642CC" w:rsidRPr="0096455B" w:rsidRDefault="003642CC" w:rsidP="003642CC">
      <w:pPr>
        <w:pStyle w:val="BodyText"/>
      </w:pPr>
      <w:r w:rsidRPr="0096455B">
        <w:t>The Appointor represents and warrants that:</w:t>
      </w:r>
    </w:p>
    <w:p w14:paraId="0BF4E159" w14:textId="77777777" w:rsidR="003642CC" w:rsidRPr="0096455B" w:rsidRDefault="003642CC" w:rsidP="003642CC">
      <w:pPr>
        <w:pStyle w:val="ListWithNumbers"/>
        <w:numPr>
          <w:ilvl w:val="0"/>
          <w:numId w:val="40"/>
        </w:numPr>
      </w:pPr>
      <w:r w:rsidRPr="0096455B">
        <w:t xml:space="preserve">it shall be bound by any Instructions issued by the Clearing House to SIX SIS under this Power of Attorney in relation to any Securities Account or in relation to any Cash Account (as the case may be) as if such Instructions have been issued by the Appointor itself; and </w:t>
      </w:r>
    </w:p>
    <w:p w14:paraId="4C75D844" w14:textId="77777777" w:rsidR="003642CC" w:rsidRPr="0096455B" w:rsidRDefault="003642CC" w:rsidP="003642CC">
      <w:pPr>
        <w:pStyle w:val="ListWithNumbers"/>
        <w:numPr>
          <w:ilvl w:val="0"/>
          <w:numId w:val="40"/>
        </w:numPr>
      </w:pPr>
      <w:r w:rsidRPr="0096455B">
        <w:t xml:space="preserve">the granting of this Power of Attorney does not, and will not, violate any provision of the constitutional documents of the Appointor or any law, regulation, ordinance, rule or statute of the jurisdiction governing the organisation of the Appointor as it is applicable to the Appointor. </w:t>
      </w:r>
    </w:p>
    <w:p w14:paraId="5FF686BD" w14:textId="77777777" w:rsidR="003642CC" w:rsidRPr="0096455B" w:rsidRDefault="003642CC" w:rsidP="00434E7C">
      <w:pPr>
        <w:pStyle w:val="Heading1"/>
      </w:pPr>
      <w:bookmarkStart w:id="4" w:name="_Toc210300411"/>
      <w:r w:rsidRPr="0096455B">
        <w:t xml:space="preserve">SIX SIS </w:t>
      </w:r>
      <w:r w:rsidR="00780265" w:rsidRPr="0096455B">
        <w:t>R</w:t>
      </w:r>
      <w:r w:rsidRPr="0096455B">
        <w:t>equirements</w:t>
      </w:r>
      <w:bookmarkEnd w:id="4"/>
    </w:p>
    <w:p w14:paraId="0F9BD8EE" w14:textId="77777777" w:rsidR="003642CC" w:rsidRPr="0096455B" w:rsidRDefault="003642CC" w:rsidP="003642CC">
      <w:pPr>
        <w:pStyle w:val="BodyText"/>
        <w:rPr>
          <w:i/>
          <w:iCs/>
        </w:rPr>
      </w:pPr>
      <w:r w:rsidRPr="0096455B">
        <w:t>Any Instructions shall include a reference to the number of the relevant Securities Account and the unique BP ID (participant identification number) of the Appointor</w:t>
      </w:r>
      <w:r w:rsidRPr="0096455B">
        <w:rPr>
          <w:i/>
          <w:iCs/>
        </w:rPr>
        <w:t>.</w:t>
      </w:r>
    </w:p>
    <w:p w14:paraId="68DDD4E3" w14:textId="77777777" w:rsidR="003642CC" w:rsidRPr="0096455B" w:rsidRDefault="003642CC" w:rsidP="00434E7C">
      <w:pPr>
        <w:pStyle w:val="Heading1"/>
      </w:pPr>
      <w:bookmarkStart w:id="5" w:name="_Toc210300412"/>
      <w:r w:rsidRPr="0096455B">
        <w:t xml:space="preserve">Communication of </w:t>
      </w:r>
      <w:r w:rsidR="00780265" w:rsidRPr="0096455B">
        <w:t>I</w:t>
      </w:r>
      <w:r w:rsidRPr="0096455B">
        <w:t>nformation</w:t>
      </w:r>
      <w:bookmarkEnd w:id="5"/>
    </w:p>
    <w:p w14:paraId="213CEBAC" w14:textId="77777777" w:rsidR="003642CC" w:rsidRPr="0096455B" w:rsidRDefault="003642CC" w:rsidP="003642CC">
      <w:pPr>
        <w:pStyle w:val="BodyText"/>
      </w:pPr>
      <w:r w:rsidRPr="0096455B">
        <w:t xml:space="preserve">The Appointor agrees that SIX SIS may communicate to the Clearing House any information of any kind relating to the receipt, acceptance, matching and cancellation of Instructions. </w:t>
      </w:r>
    </w:p>
    <w:p w14:paraId="3929EBD8" w14:textId="77777777" w:rsidR="003642CC" w:rsidRPr="0096455B" w:rsidRDefault="003642CC" w:rsidP="00434E7C">
      <w:pPr>
        <w:pStyle w:val="Heading1"/>
      </w:pPr>
      <w:bookmarkStart w:id="6" w:name="_Toc210300413"/>
      <w:r w:rsidRPr="0096455B">
        <w:t>Undertakings</w:t>
      </w:r>
      <w:bookmarkEnd w:id="6"/>
    </w:p>
    <w:p w14:paraId="18498674" w14:textId="77777777" w:rsidR="003642CC" w:rsidRPr="0096455B" w:rsidRDefault="003642CC" w:rsidP="003642CC">
      <w:pPr>
        <w:pStyle w:val="BodyText"/>
      </w:pPr>
      <w:r w:rsidRPr="0096455B">
        <w:t xml:space="preserve">The Appointor hereby undertakes to indemnify SIX SIS against any adverse consequences arising from the execution of Instructions issued by the Clearing House, </w:t>
      </w:r>
      <w:r w:rsidRPr="0096455B">
        <w:lastRenderedPageBreak/>
        <w:t>including (but not limited to) any disputes between SIX SIS and the Clearing House, its counterparties, clients or any third parties whatsoever (except insofar as such consequences are due to SIX SIS's own negligence in which case SIX SIS would be liable in accordance with the Applicable Regulations).</w:t>
      </w:r>
    </w:p>
    <w:p w14:paraId="57B7C078" w14:textId="77777777" w:rsidR="003642CC" w:rsidRPr="0096455B" w:rsidRDefault="003642CC" w:rsidP="00434E7C">
      <w:pPr>
        <w:pStyle w:val="Heading1"/>
      </w:pPr>
      <w:bookmarkStart w:id="7" w:name="_Toc210300414"/>
      <w:r w:rsidRPr="0096455B">
        <w:t>Revocation of Appointment</w:t>
      </w:r>
      <w:bookmarkEnd w:id="7"/>
      <w:r w:rsidRPr="0096455B">
        <w:t xml:space="preserve"> </w:t>
      </w:r>
    </w:p>
    <w:p w14:paraId="3F5F9B81" w14:textId="77777777" w:rsidR="003642CC" w:rsidRPr="0096455B" w:rsidRDefault="003642CC" w:rsidP="003642CC">
      <w:pPr>
        <w:pStyle w:val="ListWithNumbers"/>
        <w:numPr>
          <w:ilvl w:val="0"/>
          <w:numId w:val="41"/>
        </w:numPr>
      </w:pPr>
      <w:r w:rsidRPr="0096455B">
        <w:t xml:space="preserve">The Appointor may revoke this appointment of the Clearing House as attorney by giving notice in writing to the Clearing House and to SIX SIS.  Such revocation shall only take effect on the Business Day (in </w:t>
      </w:r>
      <w:r w:rsidR="0079625E" w:rsidRPr="0096455B">
        <w:t>Olten</w:t>
      </w:r>
      <w:r w:rsidRPr="0096455B">
        <w:t>) following the date of receipt of such notice by SIX SIS.</w:t>
      </w:r>
    </w:p>
    <w:p w14:paraId="51DD6A85" w14:textId="77777777" w:rsidR="003642CC" w:rsidRPr="0096455B" w:rsidRDefault="003642CC" w:rsidP="003642CC">
      <w:pPr>
        <w:pStyle w:val="ListWithNumbers"/>
        <w:numPr>
          <w:ilvl w:val="0"/>
          <w:numId w:val="41"/>
        </w:numPr>
      </w:pPr>
      <w:r w:rsidRPr="0096455B">
        <w:t xml:space="preserve">The Appointor acknowledges that SIX SIS may reject any Instructions sent by the Clearing House, on or after the Business Day (in </w:t>
      </w:r>
      <w:r w:rsidR="0044664D" w:rsidRPr="0096455B">
        <w:t>Olten</w:t>
      </w:r>
      <w:r w:rsidRPr="0096455B">
        <w:t>) following the date on which SIX SIS receives notice of the revocation of this Power of Attorney.</w:t>
      </w:r>
    </w:p>
    <w:p w14:paraId="364C552C" w14:textId="77777777" w:rsidR="003642CC" w:rsidRPr="0096455B" w:rsidRDefault="003642CC" w:rsidP="003642CC">
      <w:pPr>
        <w:pStyle w:val="ListWithNumbers"/>
        <w:numPr>
          <w:ilvl w:val="0"/>
          <w:numId w:val="41"/>
        </w:numPr>
      </w:pPr>
      <w:r w:rsidRPr="0096455B">
        <w:t>Such revocation shall not affect any obligations of the Appointor in respect of Relevant Contracts which remain unsettled and which will be settled through such alternative means as may be notified by the Clearing House to the Appointor.</w:t>
      </w:r>
    </w:p>
    <w:p w14:paraId="296C3F32" w14:textId="77777777" w:rsidR="003642CC" w:rsidRPr="0096455B" w:rsidRDefault="003642CC" w:rsidP="003642CC">
      <w:pPr>
        <w:pStyle w:val="ListWithNumbers"/>
        <w:numPr>
          <w:ilvl w:val="0"/>
          <w:numId w:val="41"/>
        </w:numPr>
        <w:rPr>
          <w:rFonts w:cs="Arial"/>
        </w:rPr>
      </w:pPr>
      <w:r w:rsidRPr="0096455B">
        <w:t>The Appointor acknowledges that any Instructions received by SIX SIS prior to the effectiveness of such revocation may be processed by SIX SIS in accordance with the terms of this appointment.</w:t>
      </w:r>
    </w:p>
    <w:p w14:paraId="38C11C35" w14:textId="77777777" w:rsidR="003642CC" w:rsidRPr="0096455B" w:rsidRDefault="003642CC" w:rsidP="00434E7C">
      <w:pPr>
        <w:pStyle w:val="Heading1"/>
      </w:pPr>
      <w:bookmarkStart w:id="8" w:name="_Toc210300415"/>
      <w:r w:rsidRPr="0096455B">
        <w:t>Indemnities</w:t>
      </w:r>
      <w:bookmarkEnd w:id="8"/>
    </w:p>
    <w:p w14:paraId="6363FC30" w14:textId="77777777" w:rsidR="003642CC" w:rsidRPr="0096455B" w:rsidRDefault="003642CC" w:rsidP="003642CC">
      <w:pPr>
        <w:pStyle w:val="ListWithNumbers"/>
        <w:numPr>
          <w:ilvl w:val="0"/>
          <w:numId w:val="42"/>
        </w:numPr>
      </w:pPr>
      <w:r w:rsidRPr="0096455B">
        <w:t>The Clearing House undertakes to indemnify the Appointor fully on demand and to hold it harmless against any actual cost, loss or expense (including, without limitation, reasonable legal fees) which the Appointor may incur or suffer directly as a result of the Clearing House's actions or omissions under this Power of Attorney.</w:t>
      </w:r>
    </w:p>
    <w:p w14:paraId="0DCE9C9A" w14:textId="77777777" w:rsidR="003642CC" w:rsidRPr="0096455B" w:rsidRDefault="003642CC" w:rsidP="003642CC">
      <w:pPr>
        <w:pStyle w:val="ListWithNumbers"/>
        <w:numPr>
          <w:ilvl w:val="0"/>
          <w:numId w:val="42"/>
        </w:numPr>
      </w:pPr>
      <w:r w:rsidRPr="0096455B">
        <w:t>The Appointor undertakes to indemnify the Clearing House fully on demand and to hold it harmless against any actual cost, loss or expense (including, without limitation, reasonable legal fees) which the Clearing House may incur or suffer directly as a result of the Appointor’s actions or omissions in connection with the matters set out herein and for the duration of the Clearing House’s appointment hereunder.</w:t>
      </w:r>
    </w:p>
    <w:p w14:paraId="4A5A6748" w14:textId="77777777" w:rsidR="003642CC" w:rsidRPr="0096455B" w:rsidRDefault="003642CC" w:rsidP="003642CC">
      <w:pPr>
        <w:pStyle w:val="ListWithNumbers"/>
        <w:numPr>
          <w:ilvl w:val="0"/>
          <w:numId w:val="42"/>
        </w:numPr>
        <w:rPr>
          <w:rFonts w:cs="Arial"/>
        </w:rPr>
      </w:pPr>
      <w:r w:rsidRPr="0096455B">
        <w:t>The parties agree that any certificate calculated in good faith and issued by any party as to the amount of any Claim (each a "</w:t>
      </w:r>
      <w:r w:rsidRPr="0096455B">
        <w:rPr>
          <w:b/>
        </w:rPr>
        <w:t>Certificate</w:t>
      </w:r>
      <w:r w:rsidRPr="0096455B">
        <w:t xml:space="preserve">") shall constitute </w:t>
      </w:r>
      <w:r w:rsidRPr="0096455B">
        <w:rPr>
          <w:i/>
        </w:rPr>
        <w:t>prima facie</w:t>
      </w:r>
      <w:r w:rsidRPr="0096455B">
        <w:t xml:space="preserve"> evidence as to the amount of that Claim and be binding on the parties save in the case of manifest error.</w:t>
      </w:r>
    </w:p>
    <w:p w14:paraId="09391CDC" w14:textId="77777777" w:rsidR="003642CC" w:rsidRPr="0096455B" w:rsidRDefault="002B3A3A" w:rsidP="00434E7C">
      <w:pPr>
        <w:pStyle w:val="Heading1"/>
      </w:pPr>
      <w:r w:rsidRPr="0096455B">
        <w:br w:type="page"/>
      </w:r>
      <w:bookmarkStart w:id="9" w:name="_Toc210300416"/>
      <w:r w:rsidR="003642CC" w:rsidRPr="0096455B">
        <w:lastRenderedPageBreak/>
        <w:t xml:space="preserve">Governing law and </w:t>
      </w:r>
      <w:r w:rsidR="00902B04" w:rsidRPr="0096455B">
        <w:t>J</w:t>
      </w:r>
      <w:r w:rsidR="003642CC" w:rsidRPr="0096455B">
        <w:t>urisdiction</w:t>
      </w:r>
      <w:bookmarkEnd w:id="9"/>
    </w:p>
    <w:p w14:paraId="6F14E661" w14:textId="77777777" w:rsidR="003642CC" w:rsidRPr="0096455B" w:rsidRDefault="003642CC" w:rsidP="003642CC">
      <w:pPr>
        <w:pStyle w:val="BodyText"/>
        <w:rPr>
          <w:rFonts w:cs="Arial"/>
        </w:rPr>
      </w:pPr>
      <w:r w:rsidRPr="0096455B">
        <w:t xml:space="preserve">This Power of Attorney is governed by, and shall be construed in accordance with </w:t>
      </w:r>
      <w:r w:rsidR="00BD347B" w:rsidRPr="0096455B">
        <w:t xml:space="preserve">substantive </w:t>
      </w:r>
      <w:r w:rsidRPr="0096455B">
        <w:t>Swiss law. The parties hereby submit to the exclusive jurisdiction of the Courts in Zurich with respect to any dispute arising in connection with this Power of Attorney, including any dispute as to the amount of any Claim stated in a Certificate issued under Clause 8.3</w:t>
      </w:r>
      <w:r w:rsidRPr="0096455B">
        <w:rPr>
          <w:rFonts w:cs="Arial"/>
        </w:rPr>
        <w:t>.</w:t>
      </w:r>
    </w:p>
    <w:tbl>
      <w:tblPr>
        <w:tblW w:w="0" w:type="auto"/>
        <w:tblInd w:w="-34" w:type="dxa"/>
        <w:tblLayout w:type="fixed"/>
        <w:tblLook w:val="0600" w:firstRow="0" w:lastRow="0" w:firstColumn="0" w:lastColumn="0" w:noHBand="1" w:noVBand="1"/>
      </w:tblPr>
      <w:tblGrid>
        <w:gridCol w:w="1282"/>
        <w:gridCol w:w="2564"/>
        <w:gridCol w:w="854"/>
        <w:gridCol w:w="2848"/>
        <w:gridCol w:w="1711"/>
      </w:tblGrid>
      <w:tr w:rsidR="002B3A3A" w:rsidRPr="0096455B" w14:paraId="5954BED6" w14:textId="77777777" w:rsidTr="008B3929">
        <w:trPr>
          <w:trHeight w:val="665"/>
        </w:trPr>
        <w:tc>
          <w:tcPr>
            <w:tcW w:w="1282" w:type="dxa"/>
            <w:tcMar>
              <w:left w:w="28" w:type="dxa"/>
              <w:right w:w="28" w:type="dxa"/>
            </w:tcMar>
            <w:vAlign w:val="bottom"/>
          </w:tcPr>
          <w:p w14:paraId="0FD71BDD" w14:textId="77777777" w:rsidR="003642CC" w:rsidRPr="0096455B" w:rsidRDefault="003642CC" w:rsidP="003642CC">
            <w:pPr>
              <w:spacing w:after="80"/>
              <w:ind w:right="300"/>
              <w:jc w:val="right"/>
              <w:rPr>
                <w:rFonts w:eastAsia="BatangChe"/>
                <w:b/>
                <w:color w:val="4E4E4E"/>
                <w:szCs w:val="20"/>
                <w:lang w:eastAsia="en-US"/>
              </w:rPr>
            </w:pPr>
            <w:r w:rsidRPr="0096455B">
              <w:rPr>
                <w:rFonts w:eastAsia="BatangChe"/>
                <w:b/>
                <w:color w:val="4E4E4E"/>
                <w:szCs w:val="20"/>
                <w:lang w:eastAsia="en-US"/>
              </w:rPr>
              <w:t>Made at:</w:t>
            </w:r>
          </w:p>
        </w:tc>
        <w:tc>
          <w:tcPr>
            <w:tcW w:w="2564" w:type="dxa"/>
            <w:tcBorders>
              <w:bottom w:val="single" w:sz="4" w:space="0" w:color="BFBFBF"/>
            </w:tcBorders>
            <w:tcMar>
              <w:left w:w="28" w:type="dxa"/>
              <w:right w:w="28" w:type="dxa"/>
            </w:tcMar>
            <w:vAlign w:val="bottom"/>
          </w:tcPr>
          <w:p w14:paraId="4A54B43E" w14:textId="77777777" w:rsidR="003642CC" w:rsidRPr="0096455B" w:rsidRDefault="003642CC" w:rsidP="003642CC">
            <w:pPr>
              <w:spacing w:after="80"/>
              <w:rPr>
                <w:rFonts w:eastAsia="BatangChe"/>
                <w:color w:val="4E4E4E"/>
                <w:szCs w:val="20"/>
                <w:lang w:eastAsia="en-US"/>
              </w:rPr>
            </w:pPr>
            <w:r w:rsidRPr="0096455B">
              <w:rPr>
                <w:rFonts w:eastAsia="BatangChe"/>
                <w:color w:val="4E4E4E"/>
                <w:szCs w:val="20"/>
                <w:lang w:eastAsia="en-US"/>
              </w:rPr>
              <w:fldChar w:fldCharType="begin">
                <w:ffData>
                  <w:name w:val="Text3"/>
                  <w:enabled/>
                  <w:calcOnExit w:val="0"/>
                  <w:textInput/>
                </w:ffData>
              </w:fldChar>
            </w:r>
            <w:bookmarkStart w:id="10" w:name="Text3"/>
            <w:r w:rsidRPr="0096455B">
              <w:rPr>
                <w:rFonts w:eastAsia="BatangChe"/>
                <w:color w:val="4E4E4E"/>
                <w:szCs w:val="20"/>
                <w:lang w:eastAsia="en-US"/>
              </w:rPr>
              <w:instrText xml:space="preserve"> FORMTEXT </w:instrText>
            </w:r>
            <w:r w:rsidRPr="0096455B">
              <w:rPr>
                <w:rFonts w:eastAsia="BatangChe"/>
                <w:color w:val="4E4E4E"/>
                <w:szCs w:val="20"/>
                <w:lang w:eastAsia="en-US"/>
              </w:rPr>
            </w:r>
            <w:r w:rsidRPr="0096455B">
              <w:rPr>
                <w:rFonts w:eastAsia="BatangChe"/>
                <w:color w:val="4E4E4E"/>
                <w:szCs w:val="20"/>
                <w:lang w:eastAsia="en-US"/>
              </w:rPr>
              <w:fldChar w:fldCharType="separate"/>
            </w:r>
            <w:r w:rsidRPr="0096455B">
              <w:rPr>
                <w:rFonts w:eastAsia="BatangChe"/>
                <w:noProof/>
                <w:color w:val="4E4E4E"/>
                <w:szCs w:val="20"/>
                <w:lang w:eastAsia="en-US"/>
              </w:rPr>
              <w:t> </w:t>
            </w:r>
            <w:r w:rsidRPr="0096455B">
              <w:rPr>
                <w:rFonts w:eastAsia="BatangChe"/>
                <w:noProof/>
                <w:color w:val="4E4E4E"/>
                <w:szCs w:val="20"/>
                <w:lang w:eastAsia="en-US"/>
              </w:rPr>
              <w:t> </w:t>
            </w:r>
            <w:r w:rsidRPr="0096455B">
              <w:rPr>
                <w:rFonts w:eastAsia="BatangChe"/>
                <w:noProof/>
                <w:color w:val="4E4E4E"/>
                <w:szCs w:val="20"/>
                <w:lang w:eastAsia="en-US"/>
              </w:rPr>
              <w:t> </w:t>
            </w:r>
            <w:r w:rsidRPr="0096455B">
              <w:rPr>
                <w:rFonts w:eastAsia="BatangChe"/>
                <w:noProof/>
                <w:color w:val="4E4E4E"/>
                <w:szCs w:val="20"/>
                <w:lang w:eastAsia="en-US"/>
              </w:rPr>
              <w:t> </w:t>
            </w:r>
            <w:r w:rsidRPr="0096455B">
              <w:rPr>
                <w:rFonts w:eastAsia="BatangChe"/>
                <w:noProof/>
                <w:color w:val="4E4E4E"/>
                <w:szCs w:val="20"/>
                <w:lang w:eastAsia="en-US"/>
              </w:rPr>
              <w:t> </w:t>
            </w:r>
            <w:r w:rsidRPr="0096455B">
              <w:rPr>
                <w:rFonts w:eastAsia="BatangChe"/>
                <w:color w:val="4E4E4E"/>
                <w:szCs w:val="20"/>
                <w:lang w:eastAsia="en-US"/>
              </w:rPr>
              <w:fldChar w:fldCharType="end"/>
            </w:r>
            <w:bookmarkEnd w:id="10"/>
          </w:p>
        </w:tc>
        <w:tc>
          <w:tcPr>
            <w:tcW w:w="854" w:type="dxa"/>
            <w:tcMar>
              <w:left w:w="28" w:type="dxa"/>
              <w:right w:w="28" w:type="dxa"/>
            </w:tcMar>
            <w:vAlign w:val="bottom"/>
          </w:tcPr>
          <w:p w14:paraId="2E9388E3" w14:textId="77777777" w:rsidR="003642CC" w:rsidRPr="0096455B" w:rsidRDefault="003642CC" w:rsidP="003642CC">
            <w:pPr>
              <w:spacing w:after="80"/>
              <w:jc w:val="right"/>
              <w:rPr>
                <w:rFonts w:eastAsia="BatangChe"/>
                <w:b/>
                <w:color w:val="4E4E4E"/>
                <w:szCs w:val="20"/>
                <w:lang w:eastAsia="en-US"/>
              </w:rPr>
            </w:pPr>
            <w:r w:rsidRPr="0096455B">
              <w:rPr>
                <w:rFonts w:eastAsia="BatangChe"/>
                <w:b/>
                <w:color w:val="4E4E4E"/>
                <w:szCs w:val="20"/>
                <w:lang w:eastAsia="en-US"/>
              </w:rPr>
              <w:t>On:</w:t>
            </w:r>
          </w:p>
        </w:tc>
        <w:tc>
          <w:tcPr>
            <w:tcW w:w="2848" w:type="dxa"/>
            <w:tcBorders>
              <w:bottom w:val="single" w:sz="4" w:space="0" w:color="BFBFBF"/>
            </w:tcBorders>
            <w:tcMar>
              <w:left w:w="28" w:type="dxa"/>
              <w:right w:w="28" w:type="dxa"/>
            </w:tcMar>
            <w:vAlign w:val="bottom"/>
          </w:tcPr>
          <w:p w14:paraId="6CF7488D" w14:textId="77777777" w:rsidR="003642CC" w:rsidRPr="0096455B" w:rsidRDefault="003642CC" w:rsidP="003642CC">
            <w:pPr>
              <w:spacing w:after="80"/>
              <w:rPr>
                <w:rFonts w:eastAsia="BatangChe"/>
                <w:color w:val="4E4E4E"/>
                <w:szCs w:val="20"/>
                <w:lang w:eastAsia="en-US"/>
              </w:rPr>
            </w:pPr>
            <w:r w:rsidRPr="0096455B">
              <w:rPr>
                <w:rFonts w:eastAsia="BatangChe"/>
                <w:color w:val="4E4E4E"/>
                <w:szCs w:val="20"/>
                <w:lang w:eastAsia="en-US"/>
              </w:rPr>
              <w:fldChar w:fldCharType="begin">
                <w:ffData>
                  <w:name w:val="Text3"/>
                  <w:enabled/>
                  <w:calcOnExit w:val="0"/>
                  <w:textInput/>
                </w:ffData>
              </w:fldChar>
            </w:r>
            <w:r w:rsidRPr="0096455B">
              <w:rPr>
                <w:rFonts w:eastAsia="BatangChe"/>
                <w:color w:val="4E4E4E"/>
                <w:szCs w:val="20"/>
                <w:lang w:eastAsia="en-US"/>
              </w:rPr>
              <w:instrText xml:space="preserve"> FORMTEXT </w:instrText>
            </w:r>
            <w:r w:rsidRPr="0096455B">
              <w:rPr>
                <w:rFonts w:eastAsia="BatangChe"/>
                <w:color w:val="4E4E4E"/>
                <w:szCs w:val="20"/>
                <w:lang w:eastAsia="en-US"/>
              </w:rPr>
            </w:r>
            <w:r w:rsidRPr="0096455B">
              <w:rPr>
                <w:rFonts w:eastAsia="BatangChe"/>
                <w:color w:val="4E4E4E"/>
                <w:szCs w:val="20"/>
                <w:lang w:eastAsia="en-US"/>
              </w:rPr>
              <w:fldChar w:fldCharType="separate"/>
            </w:r>
            <w:r w:rsidRPr="0096455B">
              <w:rPr>
                <w:rFonts w:eastAsia="BatangChe"/>
                <w:noProof/>
                <w:color w:val="4E4E4E"/>
                <w:szCs w:val="20"/>
                <w:lang w:eastAsia="en-US"/>
              </w:rPr>
              <w:t> </w:t>
            </w:r>
            <w:r w:rsidRPr="0096455B">
              <w:rPr>
                <w:rFonts w:eastAsia="BatangChe"/>
                <w:noProof/>
                <w:color w:val="4E4E4E"/>
                <w:szCs w:val="20"/>
                <w:lang w:eastAsia="en-US"/>
              </w:rPr>
              <w:t> </w:t>
            </w:r>
            <w:r w:rsidRPr="0096455B">
              <w:rPr>
                <w:rFonts w:eastAsia="BatangChe"/>
                <w:noProof/>
                <w:color w:val="4E4E4E"/>
                <w:szCs w:val="20"/>
                <w:lang w:eastAsia="en-US"/>
              </w:rPr>
              <w:t> </w:t>
            </w:r>
            <w:r w:rsidRPr="0096455B">
              <w:rPr>
                <w:rFonts w:eastAsia="BatangChe"/>
                <w:noProof/>
                <w:color w:val="4E4E4E"/>
                <w:szCs w:val="20"/>
                <w:lang w:eastAsia="en-US"/>
              </w:rPr>
              <w:t> </w:t>
            </w:r>
            <w:r w:rsidRPr="0096455B">
              <w:rPr>
                <w:rFonts w:eastAsia="BatangChe"/>
                <w:noProof/>
                <w:color w:val="4E4E4E"/>
                <w:szCs w:val="20"/>
                <w:lang w:eastAsia="en-US"/>
              </w:rPr>
              <w:t> </w:t>
            </w:r>
            <w:r w:rsidRPr="0096455B">
              <w:rPr>
                <w:rFonts w:eastAsia="BatangChe"/>
                <w:color w:val="4E4E4E"/>
                <w:szCs w:val="20"/>
                <w:lang w:eastAsia="en-US"/>
              </w:rPr>
              <w:fldChar w:fldCharType="end"/>
            </w:r>
          </w:p>
        </w:tc>
        <w:tc>
          <w:tcPr>
            <w:tcW w:w="1709" w:type="dxa"/>
            <w:tcMar>
              <w:left w:w="28" w:type="dxa"/>
              <w:right w:w="28" w:type="dxa"/>
            </w:tcMar>
            <w:vAlign w:val="bottom"/>
          </w:tcPr>
          <w:p w14:paraId="65A72C20" w14:textId="77777777" w:rsidR="003642CC" w:rsidRPr="0096455B" w:rsidRDefault="003642CC" w:rsidP="003642CC">
            <w:pPr>
              <w:spacing w:after="80"/>
              <w:rPr>
                <w:rFonts w:eastAsia="BatangChe"/>
                <w:bCs/>
                <w:color w:val="4E4E4E"/>
                <w:szCs w:val="20"/>
                <w:lang w:eastAsia="en-US"/>
              </w:rPr>
            </w:pPr>
            <w:r w:rsidRPr="0096455B">
              <w:rPr>
                <w:rFonts w:eastAsia="BatangChe"/>
                <w:bCs/>
                <w:color w:val="4E4E4E"/>
                <w:szCs w:val="20"/>
                <w:lang w:eastAsia="en-US"/>
              </w:rPr>
              <w:t>in two originals.</w:t>
            </w:r>
          </w:p>
        </w:tc>
      </w:tr>
      <w:tr w:rsidR="002B3A3A" w:rsidRPr="0096455B" w14:paraId="1B175373" w14:textId="77777777" w:rsidTr="008B3929">
        <w:trPr>
          <w:trHeight w:val="601"/>
        </w:trPr>
        <w:tc>
          <w:tcPr>
            <w:tcW w:w="9259" w:type="dxa"/>
            <w:gridSpan w:val="5"/>
            <w:tcMar>
              <w:left w:w="28" w:type="dxa"/>
              <w:right w:w="28" w:type="dxa"/>
            </w:tcMar>
            <w:vAlign w:val="bottom"/>
          </w:tcPr>
          <w:p w14:paraId="2329F135" w14:textId="77777777" w:rsidR="003642CC" w:rsidRPr="0096455B" w:rsidRDefault="003642CC" w:rsidP="003642CC">
            <w:pPr>
              <w:pStyle w:val="TableNoteimportantoradditionalinformation"/>
              <w:tabs>
                <w:tab w:val="clear" w:pos="360"/>
              </w:tabs>
              <w:spacing w:before="0" w:after="80"/>
              <w:rPr>
                <w:rFonts w:ascii="Noto Sans" w:hAnsi="Noto Sans"/>
                <w:color w:val="4E4E4E"/>
              </w:rPr>
            </w:pPr>
            <w:r w:rsidRPr="0096455B">
              <w:rPr>
                <w:rFonts w:ascii="Noto Sans" w:hAnsi="Noto Sans"/>
                <w:color w:val="4E4E4E"/>
              </w:rPr>
              <w:t>Each party declares having received an original.</w:t>
            </w:r>
          </w:p>
        </w:tc>
      </w:tr>
    </w:tbl>
    <w:p w14:paraId="68E92A68" w14:textId="77777777" w:rsidR="003642CC" w:rsidRPr="0096455B" w:rsidRDefault="003642CC" w:rsidP="003642CC">
      <w:pPr>
        <w:spacing w:after="120"/>
        <w:rPr>
          <w:rFonts w:cs="Arial"/>
          <w:szCs w:val="20"/>
        </w:rPr>
      </w:pPr>
    </w:p>
    <w:tbl>
      <w:tblPr>
        <w:tblW w:w="0" w:type="auto"/>
        <w:tblInd w:w="108" w:type="dxa"/>
        <w:tblLayout w:type="fixed"/>
        <w:tblLook w:val="0600" w:firstRow="0" w:lastRow="0" w:firstColumn="0" w:lastColumn="0" w:noHBand="1" w:noVBand="1"/>
      </w:tblPr>
      <w:tblGrid>
        <w:gridCol w:w="1193"/>
        <w:gridCol w:w="3237"/>
        <w:gridCol w:w="1021"/>
        <w:gridCol w:w="3409"/>
      </w:tblGrid>
      <w:tr w:rsidR="002B3A3A" w:rsidRPr="0096455B" w14:paraId="09C14780" w14:textId="77777777" w:rsidTr="008B3929">
        <w:trPr>
          <w:trHeight w:val="164"/>
        </w:trPr>
        <w:tc>
          <w:tcPr>
            <w:tcW w:w="8860" w:type="dxa"/>
            <w:gridSpan w:val="4"/>
          </w:tcPr>
          <w:p w14:paraId="540CCA7F" w14:textId="77777777" w:rsidR="003642CC" w:rsidRPr="0096455B" w:rsidRDefault="003642CC" w:rsidP="003642CC">
            <w:pPr>
              <w:pStyle w:val="TableText"/>
              <w:spacing w:before="0" w:after="0"/>
              <w:rPr>
                <w:rFonts w:ascii="Noto Sans" w:hAnsi="Noto Sans"/>
                <w:color w:val="4E4E4E"/>
                <w:sz w:val="20"/>
                <w:szCs w:val="20"/>
                <w:lang w:val="en-US" w:eastAsia="en-US"/>
              </w:rPr>
            </w:pPr>
            <w:r w:rsidRPr="0096455B">
              <w:rPr>
                <w:rFonts w:ascii="Noto Sans" w:hAnsi="Noto Sans" w:cs="Arial"/>
                <w:b/>
                <w:color w:val="4E4E4E"/>
                <w:sz w:val="20"/>
                <w:szCs w:val="20"/>
                <w:lang w:val="en-US" w:eastAsia="en-US"/>
              </w:rPr>
              <w:fldChar w:fldCharType="begin">
                <w:ffData>
                  <w:name w:val="Text4"/>
                  <w:enabled/>
                  <w:calcOnExit w:val="0"/>
                  <w:textInput>
                    <w:default w:val="Name of Appointor"/>
                  </w:textInput>
                </w:ffData>
              </w:fldChar>
            </w:r>
            <w:r w:rsidRPr="0096455B">
              <w:rPr>
                <w:rFonts w:ascii="Noto Sans" w:hAnsi="Noto Sans" w:cs="Arial"/>
                <w:b/>
                <w:color w:val="4E4E4E"/>
                <w:sz w:val="20"/>
                <w:szCs w:val="20"/>
                <w:lang w:val="en-US" w:eastAsia="en-US"/>
              </w:rPr>
              <w:instrText xml:space="preserve"> FORMTEXT </w:instrText>
            </w:r>
            <w:r w:rsidRPr="0096455B">
              <w:rPr>
                <w:rFonts w:ascii="Noto Sans" w:hAnsi="Noto Sans" w:cs="Arial"/>
                <w:b/>
                <w:color w:val="4E4E4E"/>
                <w:sz w:val="20"/>
                <w:szCs w:val="20"/>
                <w:lang w:val="en-US" w:eastAsia="en-US"/>
              </w:rPr>
            </w:r>
            <w:r w:rsidRPr="0096455B">
              <w:rPr>
                <w:rFonts w:ascii="Noto Sans" w:hAnsi="Noto Sans" w:cs="Arial"/>
                <w:b/>
                <w:color w:val="4E4E4E"/>
                <w:sz w:val="20"/>
                <w:szCs w:val="20"/>
                <w:lang w:val="en-US" w:eastAsia="en-US"/>
              </w:rPr>
              <w:fldChar w:fldCharType="separate"/>
            </w:r>
            <w:r w:rsidRPr="0096455B">
              <w:rPr>
                <w:rFonts w:ascii="Noto Sans" w:hAnsi="Noto Sans" w:cs="Arial"/>
                <w:b/>
                <w:noProof/>
                <w:color w:val="4E4E4E"/>
                <w:sz w:val="20"/>
                <w:szCs w:val="20"/>
                <w:lang w:val="en-US" w:eastAsia="en-US"/>
              </w:rPr>
              <w:t>Name of Appointor</w:t>
            </w:r>
            <w:r w:rsidRPr="0096455B">
              <w:rPr>
                <w:rFonts w:ascii="Noto Sans" w:hAnsi="Noto Sans" w:cs="Arial"/>
                <w:b/>
                <w:color w:val="4E4E4E"/>
                <w:sz w:val="20"/>
                <w:szCs w:val="20"/>
                <w:lang w:val="en-US" w:eastAsia="en-US"/>
              </w:rPr>
              <w:fldChar w:fldCharType="end"/>
            </w:r>
          </w:p>
        </w:tc>
      </w:tr>
      <w:tr w:rsidR="002B3A3A" w:rsidRPr="0096455B" w14:paraId="4BE5C40D" w14:textId="77777777" w:rsidTr="008B3929">
        <w:trPr>
          <w:trHeight w:val="731"/>
        </w:trPr>
        <w:tc>
          <w:tcPr>
            <w:tcW w:w="1193" w:type="dxa"/>
            <w:vAlign w:val="bottom"/>
          </w:tcPr>
          <w:p w14:paraId="56E0B96A" w14:textId="77777777" w:rsidR="003642CC" w:rsidRPr="0096455B" w:rsidRDefault="003642CC" w:rsidP="003642CC">
            <w:pPr>
              <w:spacing w:after="120"/>
              <w:ind w:right="240"/>
              <w:jc w:val="right"/>
              <w:rPr>
                <w:rFonts w:eastAsia="BatangChe"/>
                <w:b/>
                <w:color w:val="4E4E4E"/>
                <w:szCs w:val="20"/>
                <w:lang w:eastAsia="en-US"/>
              </w:rPr>
            </w:pPr>
            <w:r w:rsidRPr="0096455B">
              <w:rPr>
                <w:rFonts w:eastAsia="BatangChe"/>
                <w:b/>
                <w:color w:val="4E4E4E"/>
                <w:szCs w:val="20"/>
                <w:lang w:eastAsia="en-US"/>
              </w:rPr>
              <w:t>Name:</w:t>
            </w:r>
          </w:p>
        </w:tc>
        <w:tc>
          <w:tcPr>
            <w:tcW w:w="3237" w:type="dxa"/>
            <w:tcBorders>
              <w:bottom w:val="single" w:sz="4" w:space="0" w:color="BFBFBF"/>
            </w:tcBorders>
            <w:vAlign w:val="bottom"/>
          </w:tcPr>
          <w:p w14:paraId="0635EF07" w14:textId="77777777" w:rsidR="003642CC" w:rsidRPr="0096455B" w:rsidRDefault="003642CC" w:rsidP="003642CC">
            <w:pPr>
              <w:pStyle w:val="TableText"/>
              <w:spacing w:before="0" w:after="120"/>
              <w:rPr>
                <w:rFonts w:ascii="Noto Sans" w:hAnsi="Noto Sans"/>
                <w:color w:val="4E4E4E"/>
                <w:sz w:val="20"/>
                <w:szCs w:val="20"/>
                <w:lang w:val="en-US" w:eastAsia="en-US"/>
              </w:rPr>
            </w:pPr>
            <w:r w:rsidRPr="0096455B">
              <w:rPr>
                <w:rFonts w:ascii="Noto Sans" w:hAnsi="Noto Sans"/>
                <w:color w:val="4E4E4E"/>
                <w:sz w:val="20"/>
                <w:szCs w:val="20"/>
                <w:lang w:val="en-US" w:eastAsia="en-US"/>
              </w:rPr>
              <w:fldChar w:fldCharType="begin">
                <w:ffData>
                  <w:name w:val="Text3"/>
                  <w:enabled/>
                  <w:calcOnExit w:val="0"/>
                  <w:textInput/>
                </w:ffData>
              </w:fldChar>
            </w:r>
            <w:r w:rsidRPr="0096455B">
              <w:rPr>
                <w:rFonts w:ascii="Noto Sans" w:hAnsi="Noto Sans"/>
                <w:color w:val="4E4E4E"/>
                <w:sz w:val="20"/>
                <w:szCs w:val="20"/>
                <w:lang w:val="en-US" w:eastAsia="en-US"/>
              </w:rPr>
              <w:instrText xml:space="preserve"> FORMTEXT </w:instrText>
            </w:r>
            <w:r w:rsidRPr="0096455B">
              <w:rPr>
                <w:rFonts w:ascii="Noto Sans" w:hAnsi="Noto Sans"/>
                <w:color w:val="4E4E4E"/>
                <w:sz w:val="20"/>
                <w:szCs w:val="20"/>
                <w:lang w:val="en-US" w:eastAsia="en-US"/>
              </w:rPr>
            </w:r>
            <w:r w:rsidRPr="0096455B">
              <w:rPr>
                <w:rFonts w:ascii="Noto Sans" w:hAnsi="Noto Sans"/>
                <w:color w:val="4E4E4E"/>
                <w:sz w:val="20"/>
                <w:szCs w:val="20"/>
                <w:lang w:val="en-US" w:eastAsia="en-US"/>
              </w:rPr>
              <w:fldChar w:fldCharType="separate"/>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color w:val="4E4E4E"/>
                <w:sz w:val="20"/>
                <w:szCs w:val="20"/>
                <w:lang w:val="en-US" w:eastAsia="en-US"/>
              </w:rPr>
              <w:fldChar w:fldCharType="end"/>
            </w:r>
          </w:p>
        </w:tc>
        <w:tc>
          <w:tcPr>
            <w:tcW w:w="1021" w:type="dxa"/>
            <w:vAlign w:val="bottom"/>
          </w:tcPr>
          <w:p w14:paraId="5E1F9903" w14:textId="77777777" w:rsidR="003642CC" w:rsidRPr="0096455B" w:rsidRDefault="003642CC" w:rsidP="003642CC">
            <w:pPr>
              <w:spacing w:after="120"/>
              <w:jc w:val="right"/>
              <w:rPr>
                <w:rFonts w:eastAsia="BatangChe"/>
                <w:b/>
                <w:color w:val="4E4E4E"/>
                <w:szCs w:val="20"/>
                <w:lang w:eastAsia="en-US"/>
              </w:rPr>
            </w:pPr>
            <w:r w:rsidRPr="0096455B">
              <w:rPr>
                <w:rFonts w:eastAsia="BatangChe"/>
                <w:b/>
                <w:color w:val="4E4E4E"/>
                <w:szCs w:val="20"/>
                <w:lang w:eastAsia="en-US"/>
              </w:rPr>
              <w:t>Name:</w:t>
            </w:r>
          </w:p>
        </w:tc>
        <w:tc>
          <w:tcPr>
            <w:tcW w:w="3407" w:type="dxa"/>
            <w:tcBorders>
              <w:bottom w:val="single" w:sz="4" w:space="0" w:color="BFBFBF"/>
            </w:tcBorders>
            <w:vAlign w:val="bottom"/>
          </w:tcPr>
          <w:p w14:paraId="7D3DEE24" w14:textId="77777777" w:rsidR="003642CC" w:rsidRPr="0096455B" w:rsidRDefault="003642CC" w:rsidP="003642CC">
            <w:pPr>
              <w:pStyle w:val="TableText"/>
              <w:spacing w:before="0" w:after="120"/>
              <w:rPr>
                <w:rFonts w:ascii="Noto Sans" w:hAnsi="Noto Sans"/>
                <w:color w:val="4E4E4E"/>
                <w:sz w:val="20"/>
                <w:szCs w:val="20"/>
                <w:lang w:val="en-US" w:eastAsia="en-US"/>
              </w:rPr>
            </w:pPr>
            <w:r w:rsidRPr="0096455B">
              <w:rPr>
                <w:rFonts w:ascii="Noto Sans" w:hAnsi="Noto Sans"/>
                <w:color w:val="4E4E4E"/>
                <w:sz w:val="20"/>
                <w:szCs w:val="20"/>
                <w:lang w:val="en-US" w:eastAsia="en-US"/>
              </w:rPr>
              <w:fldChar w:fldCharType="begin">
                <w:ffData>
                  <w:name w:val="Text3"/>
                  <w:enabled/>
                  <w:calcOnExit w:val="0"/>
                  <w:textInput/>
                </w:ffData>
              </w:fldChar>
            </w:r>
            <w:r w:rsidRPr="0096455B">
              <w:rPr>
                <w:rFonts w:ascii="Noto Sans" w:hAnsi="Noto Sans"/>
                <w:color w:val="4E4E4E"/>
                <w:sz w:val="20"/>
                <w:szCs w:val="20"/>
                <w:lang w:val="en-US" w:eastAsia="en-US"/>
              </w:rPr>
              <w:instrText xml:space="preserve"> FORMTEXT </w:instrText>
            </w:r>
            <w:r w:rsidRPr="0096455B">
              <w:rPr>
                <w:rFonts w:ascii="Noto Sans" w:hAnsi="Noto Sans"/>
                <w:color w:val="4E4E4E"/>
                <w:sz w:val="20"/>
                <w:szCs w:val="20"/>
                <w:lang w:val="en-US" w:eastAsia="en-US"/>
              </w:rPr>
            </w:r>
            <w:r w:rsidRPr="0096455B">
              <w:rPr>
                <w:rFonts w:ascii="Noto Sans" w:hAnsi="Noto Sans"/>
                <w:color w:val="4E4E4E"/>
                <w:sz w:val="20"/>
                <w:szCs w:val="20"/>
                <w:lang w:val="en-US" w:eastAsia="en-US"/>
              </w:rPr>
              <w:fldChar w:fldCharType="separate"/>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color w:val="4E4E4E"/>
                <w:sz w:val="20"/>
                <w:szCs w:val="20"/>
                <w:lang w:val="en-US" w:eastAsia="en-US"/>
              </w:rPr>
              <w:fldChar w:fldCharType="end"/>
            </w:r>
          </w:p>
        </w:tc>
      </w:tr>
      <w:tr w:rsidR="002B3A3A" w:rsidRPr="0096455B" w14:paraId="1BECA930" w14:textId="77777777" w:rsidTr="008B3929">
        <w:trPr>
          <w:trHeight w:val="676"/>
        </w:trPr>
        <w:tc>
          <w:tcPr>
            <w:tcW w:w="1193" w:type="dxa"/>
            <w:vAlign w:val="bottom"/>
          </w:tcPr>
          <w:p w14:paraId="489F12FE" w14:textId="77777777" w:rsidR="003642CC" w:rsidRPr="0096455B" w:rsidRDefault="003642CC" w:rsidP="003642CC">
            <w:pPr>
              <w:spacing w:after="120"/>
              <w:ind w:right="320"/>
              <w:jc w:val="center"/>
              <w:rPr>
                <w:rFonts w:eastAsia="BatangChe"/>
                <w:b/>
                <w:color w:val="4E4E4E"/>
                <w:szCs w:val="20"/>
                <w:lang w:eastAsia="en-US"/>
              </w:rPr>
            </w:pPr>
            <w:r w:rsidRPr="0096455B">
              <w:rPr>
                <w:rFonts w:eastAsia="BatangChe"/>
                <w:b/>
                <w:color w:val="4E4E4E"/>
                <w:szCs w:val="20"/>
                <w:lang w:eastAsia="en-US"/>
              </w:rPr>
              <w:t>Title:</w:t>
            </w:r>
          </w:p>
        </w:tc>
        <w:tc>
          <w:tcPr>
            <w:tcW w:w="3237" w:type="dxa"/>
            <w:tcBorders>
              <w:top w:val="single" w:sz="4" w:space="0" w:color="BFBFBF"/>
              <w:bottom w:val="single" w:sz="4" w:space="0" w:color="BFBFBF"/>
            </w:tcBorders>
            <w:vAlign w:val="bottom"/>
          </w:tcPr>
          <w:p w14:paraId="19A8862C" w14:textId="77777777" w:rsidR="003642CC" w:rsidRPr="0096455B" w:rsidRDefault="003642CC" w:rsidP="003642CC">
            <w:pPr>
              <w:pStyle w:val="TableText"/>
              <w:spacing w:before="0" w:after="120"/>
              <w:rPr>
                <w:rFonts w:ascii="Noto Sans" w:hAnsi="Noto Sans"/>
                <w:color w:val="4E4E4E"/>
                <w:sz w:val="20"/>
                <w:szCs w:val="20"/>
                <w:lang w:val="en-US" w:eastAsia="en-US"/>
              </w:rPr>
            </w:pPr>
            <w:r w:rsidRPr="0096455B">
              <w:rPr>
                <w:rFonts w:ascii="Noto Sans" w:hAnsi="Noto Sans"/>
                <w:color w:val="4E4E4E"/>
                <w:sz w:val="20"/>
                <w:szCs w:val="20"/>
                <w:lang w:val="en-US" w:eastAsia="en-US"/>
              </w:rPr>
              <w:fldChar w:fldCharType="begin">
                <w:ffData>
                  <w:name w:val="Text3"/>
                  <w:enabled/>
                  <w:calcOnExit w:val="0"/>
                  <w:textInput/>
                </w:ffData>
              </w:fldChar>
            </w:r>
            <w:r w:rsidRPr="0096455B">
              <w:rPr>
                <w:rFonts w:ascii="Noto Sans" w:hAnsi="Noto Sans"/>
                <w:color w:val="4E4E4E"/>
                <w:sz w:val="20"/>
                <w:szCs w:val="20"/>
                <w:lang w:val="en-US" w:eastAsia="en-US"/>
              </w:rPr>
              <w:instrText xml:space="preserve"> FORMTEXT </w:instrText>
            </w:r>
            <w:r w:rsidRPr="0096455B">
              <w:rPr>
                <w:rFonts w:ascii="Noto Sans" w:hAnsi="Noto Sans"/>
                <w:color w:val="4E4E4E"/>
                <w:sz w:val="20"/>
                <w:szCs w:val="20"/>
                <w:lang w:val="en-US" w:eastAsia="en-US"/>
              </w:rPr>
            </w:r>
            <w:r w:rsidRPr="0096455B">
              <w:rPr>
                <w:rFonts w:ascii="Noto Sans" w:hAnsi="Noto Sans"/>
                <w:color w:val="4E4E4E"/>
                <w:sz w:val="20"/>
                <w:szCs w:val="20"/>
                <w:lang w:val="en-US" w:eastAsia="en-US"/>
              </w:rPr>
              <w:fldChar w:fldCharType="separate"/>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color w:val="4E4E4E"/>
                <w:sz w:val="20"/>
                <w:szCs w:val="20"/>
                <w:lang w:val="en-US" w:eastAsia="en-US"/>
              </w:rPr>
              <w:fldChar w:fldCharType="end"/>
            </w:r>
          </w:p>
        </w:tc>
        <w:tc>
          <w:tcPr>
            <w:tcW w:w="1021" w:type="dxa"/>
            <w:vAlign w:val="bottom"/>
          </w:tcPr>
          <w:p w14:paraId="71300F09" w14:textId="77777777" w:rsidR="003642CC" w:rsidRPr="0096455B" w:rsidRDefault="003642CC" w:rsidP="003642CC">
            <w:pPr>
              <w:spacing w:after="120"/>
              <w:ind w:right="80"/>
              <w:jc w:val="right"/>
              <w:rPr>
                <w:rFonts w:eastAsia="BatangChe"/>
                <w:b/>
                <w:color w:val="4E4E4E"/>
                <w:szCs w:val="20"/>
                <w:lang w:eastAsia="en-US"/>
              </w:rPr>
            </w:pPr>
            <w:r w:rsidRPr="0096455B">
              <w:rPr>
                <w:rFonts w:eastAsia="BatangChe"/>
                <w:b/>
                <w:color w:val="4E4E4E"/>
                <w:szCs w:val="20"/>
                <w:lang w:eastAsia="en-US"/>
              </w:rPr>
              <w:t>Title:</w:t>
            </w:r>
          </w:p>
        </w:tc>
        <w:tc>
          <w:tcPr>
            <w:tcW w:w="3407" w:type="dxa"/>
            <w:tcBorders>
              <w:top w:val="single" w:sz="4" w:space="0" w:color="BFBFBF"/>
              <w:bottom w:val="single" w:sz="4" w:space="0" w:color="BFBFBF"/>
            </w:tcBorders>
            <w:vAlign w:val="bottom"/>
          </w:tcPr>
          <w:p w14:paraId="5BBDD04B" w14:textId="77777777" w:rsidR="003642CC" w:rsidRPr="0096455B" w:rsidRDefault="003642CC" w:rsidP="003642CC">
            <w:pPr>
              <w:pStyle w:val="TableText"/>
              <w:spacing w:before="0" w:after="120"/>
              <w:rPr>
                <w:rFonts w:ascii="Noto Sans" w:hAnsi="Noto Sans"/>
                <w:color w:val="4E4E4E"/>
                <w:sz w:val="20"/>
                <w:szCs w:val="20"/>
                <w:lang w:val="en-US" w:eastAsia="en-US"/>
              </w:rPr>
            </w:pPr>
            <w:r w:rsidRPr="0096455B">
              <w:rPr>
                <w:rFonts w:ascii="Noto Sans" w:hAnsi="Noto Sans"/>
                <w:color w:val="4E4E4E"/>
                <w:sz w:val="20"/>
                <w:szCs w:val="20"/>
                <w:lang w:val="en-US" w:eastAsia="en-US"/>
              </w:rPr>
              <w:fldChar w:fldCharType="begin">
                <w:ffData>
                  <w:name w:val="Text3"/>
                  <w:enabled/>
                  <w:calcOnExit w:val="0"/>
                  <w:textInput/>
                </w:ffData>
              </w:fldChar>
            </w:r>
            <w:r w:rsidRPr="0096455B">
              <w:rPr>
                <w:rFonts w:ascii="Noto Sans" w:hAnsi="Noto Sans"/>
                <w:color w:val="4E4E4E"/>
                <w:sz w:val="20"/>
                <w:szCs w:val="20"/>
                <w:lang w:val="en-US" w:eastAsia="en-US"/>
              </w:rPr>
              <w:instrText xml:space="preserve"> FORMTEXT </w:instrText>
            </w:r>
            <w:r w:rsidRPr="0096455B">
              <w:rPr>
                <w:rFonts w:ascii="Noto Sans" w:hAnsi="Noto Sans"/>
                <w:color w:val="4E4E4E"/>
                <w:sz w:val="20"/>
                <w:szCs w:val="20"/>
                <w:lang w:val="en-US" w:eastAsia="en-US"/>
              </w:rPr>
            </w:r>
            <w:r w:rsidRPr="0096455B">
              <w:rPr>
                <w:rFonts w:ascii="Noto Sans" w:hAnsi="Noto Sans"/>
                <w:color w:val="4E4E4E"/>
                <w:sz w:val="20"/>
                <w:szCs w:val="20"/>
                <w:lang w:val="en-US" w:eastAsia="en-US"/>
              </w:rPr>
              <w:fldChar w:fldCharType="separate"/>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color w:val="4E4E4E"/>
                <w:sz w:val="20"/>
                <w:szCs w:val="20"/>
                <w:lang w:val="en-US" w:eastAsia="en-US"/>
              </w:rPr>
              <w:fldChar w:fldCharType="end"/>
            </w:r>
          </w:p>
        </w:tc>
      </w:tr>
      <w:tr w:rsidR="002B3A3A" w:rsidRPr="0096455B" w14:paraId="5FD074B5" w14:textId="77777777" w:rsidTr="008B3929">
        <w:trPr>
          <w:trHeight w:val="534"/>
        </w:trPr>
        <w:tc>
          <w:tcPr>
            <w:tcW w:w="8860" w:type="dxa"/>
            <w:gridSpan w:val="4"/>
          </w:tcPr>
          <w:p w14:paraId="6123450B" w14:textId="77777777" w:rsidR="003642CC" w:rsidRPr="0096455B" w:rsidRDefault="003642CC" w:rsidP="003642CC">
            <w:pPr>
              <w:pStyle w:val="TableText"/>
              <w:spacing w:before="0" w:after="120"/>
              <w:rPr>
                <w:rFonts w:ascii="Noto Sans" w:hAnsi="Noto Sans" w:cs="Arial"/>
                <w:b/>
                <w:color w:val="4E4E4E"/>
                <w:sz w:val="20"/>
                <w:szCs w:val="20"/>
                <w:lang w:val="en-US" w:eastAsia="en-US"/>
              </w:rPr>
            </w:pPr>
          </w:p>
          <w:p w14:paraId="211C9017" w14:textId="77777777" w:rsidR="003642CC" w:rsidRPr="0096455B" w:rsidRDefault="003642CC" w:rsidP="003642CC">
            <w:pPr>
              <w:pStyle w:val="TableText"/>
              <w:spacing w:before="0" w:after="120"/>
              <w:rPr>
                <w:rFonts w:ascii="Noto Sans" w:hAnsi="Noto Sans"/>
                <w:color w:val="4E4E4E"/>
                <w:sz w:val="20"/>
                <w:szCs w:val="20"/>
                <w:lang w:val="en-US" w:eastAsia="en-US"/>
              </w:rPr>
            </w:pPr>
            <w:r w:rsidRPr="0096455B">
              <w:rPr>
                <w:rFonts w:ascii="Noto Sans" w:hAnsi="Noto Sans" w:cs="Arial"/>
                <w:b/>
                <w:color w:val="4E4E4E"/>
                <w:sz w:val="20"/>
                <w:szCs w:val="20"/>
                <w:lang w:val="en-US" w:eastAsia="en-US"/>
              </w:rPr>
              <w:t>[</w:t>
            </w:r>
            <w:r w:rsidR="00623B89" w:rsidRPr="0096455B">
              <w:rPr>
                <w:rFonts w:ascii="Noto Sans" w:hAnsi="Noto Sans" w:cs="Arial"/>
                <w:b/>
                <w:color w:val="4E4E4E"/>
                <w:sz w:val="20"/>
                <w:szCs w:val="20"/>
                <w:lang w:val="en-US" w:eastAsia="en-US"/>
              </w:rPr>
              <w:t>LCH Limited</w:t>
            </w:r>
            <w:r w:rsidRPr="0096455B">
              <w:rPr>
                <w:rFonts w:ascii="Noto Sans" w:hAnsi="Noto Sans" w:cs="Arial"/>
                <w:b/>
                <w:color w:val="4E4E4E"/>
                <w:sz w:val="20"/>
                <w:szCs w:val="20"/>
                <w:lang w:val="en-US" w:eastAsia="en-US"/>
              </w:rPr>
              <w:t>]</w:t>
            </w:r>
          </w:p>
        </w:tc>
      </w:tr>
      <w:tr w:rsidR="002B3A3A" w:rsidRPr="0096455B" w14:paraId="15A98B9A" w14:textId="77777777" w:rsidTr="008B3929">
        <w:trPr>
          <w:trHeight w:val="731"/>
        </w:trPr>
        <w:tc>
          <w:tcPr>
            <w:tcW w:w="1193" w:type="dxa"/>
            <w:vAlign w:val="bottom"/>
          </w:tcPr>
          <w:p w14:paraId="5B1A1FFD" w14:textId="77777777" w:rsidR="003642CC" w:rsidRPr="0096455B" w:rsidRDefault="003642CC" w:rsidP="003642CC">
            <w:pPr>
              <w:spacing w:after="120"/>
              <w:ind w:right="240"/>
              <w:jc w:val="right"/>
              <w:rPr>
                <w:rFonts w:eastAsia="BatangChe"/>
                <w:b/>
                <w:color w:val="4E4E4E"/>
                <w:szCs w:val="20"/>
                <w:lang w:eastAsia="en-US"/>
              </w:rPr>
            </w:pPr>
            <w:r w:rsidRPr="0096455B">
              <w:rPr>
                <w:rFonts w:eastAsia="BatangChe"/>
                <w:b/>
                <w:color w:val="4E4E4E"/>
                <w:szCs w:val="20"/>
                <w:lang w:eastAsia="en-US"/>
              </w:rPr>
              <w:t>Name:</w:t>
            </w:r>
          </w:p>
        </w:tc>
        <w:tc>
          <w:tcPr>
            <w:tcW w:w="3237" w:type="dxa"/>
            <w:tcBorders>
              <w:bottom w:val="single" w:sz="4" w:space="0" w:color="BFBFBF"/>
            </w:tcBorders>
            <w:vAlign w:val="bottom"/>
          </w:tcPr>
          <w:p w14:paraId="144A1DC1" w14:textId="77777777" w:rsidR="003642CC" w:rsidRPr="0096455B" w:rsidRDefault="003642CC" w:rsidP="003642CC">
            <w:pPr>
              <w:pStyle w:val="TableText"/>
              <w:spacing w:before="0" w:after="120"/>
              <w:rPr>
                <w:rFonts w:ascii="Noto Sans" w:hAnsi="Noto Sans"/>
                <w:color w:val="4E4E4E"/>
                <w:sz w:val="20"/>
                <w:szCs w:val="20"/>
                <w:lang w:val="en-US" w:eastAsia="en-US"/>
              </w:rPr>
            </w:pPr>
            <w:r w:rsidRPr="0096455B">
              <w:rPr>
                <w:rFonts w:ascii="Noto Sans" w:hAnsi="Noto Sans"/>
                <w:color w:val="4E4E4E"/>
                <w:sz w:val="20"/>
                <w:szCs w:val="20"/>
                <w:lang w:val="en-US" w:eastAsia="en-US"/>
              </w:rPr>
              <w:fldChar w:fldCharType="begin">
                <w:ffData>
                  <w:name w:val="Text3"/>
                  <w:enabled/>
                  <w:calcOnExit w:val="0"/>
                  <w:textInput/>
                </w:ffData>
              </w:fldChar>
            </w:r>
            <w:r w:rsidRPr="0096455B">
              <w:rPr>
                <w:rFonts w:ascii="Noto Sans" w:hAnsi="Noto Sans"/>
                <w:color w:val="4E4E4E"/>
                <w:sz w:val="20"/>
                <w:szCs w:val="20"/>
                <w:lang w:val="en-US" w:eastAsia="en-US"/>
              </w:rPr>
              <w:instrText xml:space="preserve"> FORMTEXT </w:instrText>
            </w:r>
            <w:r w:rsidRPr="0096455B">
              <w:rPr>
                <w:rFonts w:ascii="Noto Sans" w:hAnsi="Noto Sans"/>
                <w:color w:val="4E4E4E"/>
                <w:sz w:val="20"/>
                <w:szCs w:val="20"/>
                <w:lang w:val="en-US" w:eastAsia="en-US"/>
              </w:rPr>
            </w:r>
            <w:r w:rsidRPr="0096455B">
              <w:rPr>
                <w:rFonts w:ascii="Noto Sans" w:hAnsi="Noto Sans"/>
                <w:color w:val="4E4E4E"/>
                <w:sz w:val="20"/>
                <w:szCs w:val="20"/>
                <w:lang w:val="en-US" w:eastAsia="en-US"/>
              </w:rPr>
              <w:fldChar w:fldCharType="separate"/>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color w:val="4E4E4E"/>
                <w:sz w:val="20"/>
                <w:szCs w:val="20"/>
                <w:lang w:val="en-US" w:eastAsia="en-US"/>
              </w:rPr>
              <w:fldChar w:fldCharType="end"/>
            </w:r>
          </w:p>
        </w:tc>
        <w:tc>
          <w:tcPr>
            <w:tcW w:w="1021" w:type="dxa"/>
            <w:vAlign w:val="bottom"/>
          </w:tcPr>
          <w:p w14:paraId="7A643DB7" w14:textId="77777777" w:rsidR="003642CC" w:rsidRPr="0096455B" w:rsidRDefault="003642CC" w:rsidP="003642CC">
            <w:pPr>
              <w:spacing w:after="120"/>
              <w:jc w:val="right"/>
              <w:rPr>
                <w:rFonts w:eastAsia="BatangChe"/>
                <w:b/>
                <w:color w:val="4E4E4E"/>
                <w:szCs w:val="20"/>
                <w:lang w:eastAsia="en-US"/>
              </w:rPr>
            </w:pPr>
            <w:r w:rsidRPr="0096455B">
              <w:rPr>
                <w:rFonts w:eastAsia="BatangChe"/>
                <w:b/>
                <w:color w:val="4E4E4E"/>
                <w:szCs w:val="20"/>
                <w:lang w:eastAsia="en-US"/>
              </w:rPr>
              <w:t>Name:</w:t>
            </w:r>
          </w:p>
        </w:tc>
        <w:tc>
          <w:tcPr>
            <w:tcW w:w="3407" w:type="dxa"/>
            <w:tcBorders>
              <w:bottom w:val="single" w:sz="4" w:space="0" w:color="BFBFBF"/>
            </w:tcBorders>
            <w:vAlign w:val="bottom"/>
          </w:tcPr>
          <w:p w14:paraId="72A0960E" w14:textId="77777777" w:rsidR="003642CC" w:rsidRPr="0096455B" w:rsidRDefault="003642CC" w:rsidP="003642CC">
            <w:pPr>
              <w:pStyle w:val="TableText"/>
              <w:spacing w:before="0" w:after="120"/>
              <w:rPr>
                <w:rFonts w:ascii="Noto Sans" w:hAnsi="Noto Sans"/>
                <w:color w:val="4E4E4E"/>
                <w:sz w:val="20"/>
                <w:szCs w:val="20"/>
                <w:lang w:val="en-US" w:eastAsia="en-US"/>
              </w:rPr>
            </w:pPr>
            <w:r w:rsidRPr="0096455B">
              <w:rPr>
                <w:rFonts w:ascii="Noto Sans" w:hAnsi="Noto Sans"/>
                <w:color w:val="4E4E4E"/>
                <w:sz w:val="20"/>
                <w:szCs w:val="20"/>
                <w:lang w:val="en-US" w:eastAsia="en-US"/>
              </w:rPr>
              <w:fldChar w:fldCharType="begin">
                <w:ffData>
                  <w:name w:val="Text3"/>
                  <w:enabled/>
                  <w:calcOnExit w:val="0"/>
                  <w:textInput/>
                </w:ffData>
              </w:fldChar>
            </w:r>
            <w:r w:rsidRPr="0096455B">
              <w:rPr>
                <w:rFonts w:ascii="Noto Sans" w:hAnsi="Noto Sans"/>
                <w:color w:val="4E4E4E"/>
                <w:sz w:val="20"/>
                <w:szCs w:val="20"/>
                <w:lang w:val="en-US" w:eastAsia="en-US"/>
              </w:rPr>
              <w:instrText xml:space="preserve"> FORMTEXT </w:instrText>
            </w:r>
            <w:r w:rsidRPr="0096455B">
              <w:rPr>
                <w:rFonts w:ascii="Noto Sans" w:hAnsi="Noto Sans"/>
                <w:color w:val="4E4E4E"/>
                <w:sz w:val="20"/>
                <w:szCs w:val="20"/>
                <w:lang w:val="en-US" w:eastAsia="en-US"/>
              </w:rPr>
            </w:r>
            <w:r w:rsidRPr="0096455B">
              <w:rPr>
                <w:rFonts w:ascii="Noto Sans" w:hAnsi="Noto Sans"/>
                <w:color w:val="4E4E4E"/>
                <w:sz w:val="20"/>
                <w:szCs w:val="20"/>
                <w:lang w:val="en-US" w:eastAsia="en-US"/>
              </w:rPr>
              <w:fldChar w:fldCharType="separate"/>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color w:val="4E4E4E"/>
                <w:sz w:val="20"/>
                <w:szCs w:val="20"/>
                <w:lang w:val="en-US" w:eastAsia="en-US"/>
              </w:rPr>
              <w:fldChar w:fldCharType="end"/>
            </w:r>
          </w:p>
        </w:tc>
      </w:tr>
      <w:tr w:rsidR="002B3A3A" w:rsidRPr="0096455B" w14:paraId="7D136E79" w14:textId="77777777" w:rsidTr="008B3929">
        <w:trPr>
          <w:trHeight w:val="676"/>
        </w:trPr>
        <w:tc>
          <w:tcPr>
            <w:tcW w:w="1193" w:type="dxa"/>
            <w:vAlign w:val="bottom"/>
          </w:tcPr>
          <w:p w14:paraId="245D57CE" w14:textId="77777777" w:rsidR="003642CC" w:rsidRPr="0096455B" w:rsidRDefault="003642CC" w:rsidP="003642CC">
            <w:pPr>
              <w:spacing w:after="120"/>
              <w:ind w:right="320"/>
              <w:jc w:val="center"/>
              <w:rPr>
                <w:rFonts w:eastAsia="BatangChe"/>
                <w:b/>
                <w:color w:val="4E4E4E"/>
                <w:szCs w:val="20"/>
                <w:lang w:eastAsia="en-US"/>
              </w:rPr>
            </w:pPr>
            <w:r w:rsidRPr="0096455B">
              <w:rPr>
                <w:rFonts w:eastAsia="BatangChe"/>
                <w:b/>
                <w:color w:val="4E4E4E"/>
                <w:szCs w:val="20"/>
                <w:lang w:eastAsia="en-US"/>
              </w:rPr>
              <w:t>Title:</w:t>
            </w:r>
          </w:p>
        </w:tc>
        <w:tc>
          <w:tcPr>
            <w:tcW w:w="3237" w:type="dxa"/>
            <w:tcBorders>
              <w:top w:val="single" w:sz="4" w:space="0" w:color="BFBFBF"/>
              <w:bottom w:val="single" w:sz="4" w:space="0" w:color="BFBFBF"/>
            </w:tcBorders>
            <w:vAlign w:val="bottom"/>
          </w:tcPr>
          <w:p w14:paraId="2BFE50E7" w14:textId="77777777" w:rsidR="003642CC" w:rsidRPr="0096455B" w:rsidRDefault="003642CC" w:rsidP="003642CC">
            <w:pPr>
              <w:pStyle w:val="TableText"/>
              <w:spacing w:before="0" w:after="120"/>
              <w:rPr>
                <w:rFonts w:ascii="Noto Sans" w:hAnsi="Noto Sans"/>
                <w:color w:val="4E4E4E"/>
                <w:sz w:val="20"/>
                <w:szCs w:val="20"/>
                <w:lang w:val="en-US" w:eastAsia="en-US"/>
              </w:rPr>
            </w:pPr>
            <w:r w:rsidRPr="0096455B">
              <w:rPr>
                <w:rFonts w:ascii="Noto Sans" w:hAnsi="Noto Sans"/>
                <w:color w:val="4E4E4E"/>
                <w:sz w:val="20"/>
                <w:szCs w:val="20"/>
                <w:lang w:val="en-US" w:eastAsia="en-US"/>
              </w:rPr>
              <w:fldChar w:fldCharType="begin">
                <w:ffData>
                  <w:name w:val="Text3"/>
                  <w:enabled/>
                  <w:calcOnExit w:val="0"/>
                  <w:textInput/>
                </w:ffData>
              </w:fldChar>
            </w:r>
            <w:r w:rsidRPr="0096455B">
              <w:rPr>
                <w:rFonts w:ascii="Noto Sans" w:hAnsi="Noto Sans"/>
                <w:color w:val="4E4E4E"/>
                <w:sz w:val="20"/>
                <w:szCs w:val="20"/>
                <w:lang w:val="en-US" w:eastAsia="en-US"/>
              </w:rPr>
              <w:instrText xml:space="preserve"> FORMTEXT </w:instrText>
            </w:r>
            <w:r w:rsidRPr="0096455B">
              <w:rPr>
                <w:rFonts w:ascii="Noto Sans" w:hAnsi="Noto Sans"/>
                <w:color w:val="4E4E4E"/>
                <w:sz w:val="20"/>
                <w:szCs w:val="20"/>
                <w:lang w:val="en-US" w:eastAsia="en-US"/>
              </w:rPr>
            </w:r>
            <w:r w:rsidRPr="0096455B">
              <w:rPr>
                <w:rFonts w:ascii="Noto Sans" w:hAnsi="Noto Sans"/>
                <w:color w:val="4E4E4E"/>
                <w:sz w:val="20"/>
                <w:szCs w:val="20"/>
                <w:lang w:val="en-US" w:eastAsia="en-US"/>
              </w:rPr>
              <w:fldChar w:fldCharType="separate"/>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color w:val="4E4E4E"/>
                <w:sz w:val="20"/>
                <w:szCs w:val="20"/>
                <w:lang w:val="en-US" w:eastAsia="en-US"/>
              </w:rPr>
              <w:fldChar w:fldCharType="end"/>
            </w:r>
          </w:p>
        </w:tc>
        <w:tc>
          <w:tcPr>
            <w:tcW w:w="1021" w:type="dxa"/>
            <w:vAlign w:val="bottom"/>
          </w:tcPr>
          <w:p w14:paraId="56728A4E" w14:textId="77777777" w:rsidR="003642CC" w:rsidRPr="0096455B" w:rsidRDefault="003642CC" w:rsidP="003642CC">
            <w:pPr>
              <w:spacing w:after="120"/>
              <w:ind w:right="80"/>
              <w:jc w:val="right"/>
              <w:rPr>
                <w:rFonts w:eastAsia="BatangChe"/>
                <w:b/>
                <w:color w:val="4E4E4E"/>
                <w:szCs w:val="20"/>
                <w:lang w:eastAsia="en-US"/>
              </w:rPr>
            </w:pPr>
            <w:r w:rsidRPr="0096455B">
              <w:rPr>
                <w:rFonts w:eastAsia="BatangChe"/>
                <w:b/>
                <w:color w:val="4E4E4E"/>
                <w:szCs w:val="20"/>
                <w:lang w:eastAsia="en-US"/>
              </w:rPr>
              <w:t>Title:</w:t>
            </w:r>
          </w:p>
        </w:tc>
        <w:tc>
          <w:tcPr>
            <w:tcW w:w="3407" w:type="dxa"/>
            <w:tcBorders>
              <w:top w:val="single" w:sz="4" w:space="0" w:color="BFBFBF"/>
              <w:bottom w:val="single" w:sz="4" w:space="0" w:color="BFBFBF"/>
            </w:tcBorders>
            <w:vAlign w:val="bottom"/>
          </w:tcPr>
          <w:p w14:paraId="0330AAC1" w14:textId="77777777" w:rsidR="003642CC" w:rsidRPr="0096455B" w:rsidRDefault="003642CC" w:rsidP="003642CC">
            <w:pPr>
              <w:pStyle w:val="TableText"/>
              <w:spacing w:before="0" w:after="120"/>
              <w:rPr>
                <w:rFonts w:ascii="Noto Sans" w:hAnsi="Noto Sans"/>
                <w:color w:val="4E4E4E"/>
                <w:sz w:val="20"/>
                <w:szCs w:val="20"/>
                <w:lang w:val="en-US" w:eastAsia="en-US"/>
              </w:rPr>
            </w:pPr>
            <w:r w:rsidRPr="0096455B">
              <w:rPr>
                <w:rFonts w:ascii="Noto Sans" w:hAnsi="Noto Sans"/>
                <w:color w:val="4E4E4E"/>
                <w:sz w:val="20"/>
                <w:szCs w:val="20"/>
                <w:lang w:val="en-US" w:eastAsia="en-US"/>
              </w:rPr>
              <w:fldChar w:fldCharType="begin">
                <w:ffData>
                  <w:name w:val="Text3"/>
                  <w:enabled/>
                  <w:calcOnExit w:val="0"/>
                  <w:textInput/>
                </w:ffData>
              </w:fldChar>
            </w:r>
            <w:r w:rsidRPr="0096455B">
              <w:rPr>
                <w:rFonts w:ascii="Noto Sans" w:hAnsi="Noto Sans"/>
                <w:color w:val="4E4E4E"/>
                <w:sz w:val="20"/>
                <w:szCs w:val="20"/>
                <w:lang w:val="en-US" w:eastAsia="en-US"/>
              </w:rPr>
              <w:instrText xml:space="preserve"> FORMTEXT </w:instrText>
            </w:r>
            <w:r w:rsidRPr="0096455B">
              <w:rPr>
                <w:rFonts w:ascii="Noto Sans" w:hAnsi="Noto Sans"/>
                <w:color w:val="4E4E4E"/>
                <w:sz w:val="20"/>
                <w:szCs w:val="20"/>
                <w:lang w:val="en-US" w:eastAsia="en-US"/>
              </w:rPr>
            </w:r>
            <w:r w:rsidRPr="0096455B">
              <w:rPr>
                <w:rFonts w:ascii="Noto Sans" w:hAnsi="Noto Sans"/>
                <w:color w:val="4E4E4E"/>
                <w:sz w:val="20"/>
                <w:szCs w:val="20"/>
                <w:lang w:val="en-US" w:eastAsia="en-US"/>
              </w:rPr>
              <w:fldChar w:fldCharType="separate"/>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noProof/>
                <w:color w:val="4E4E4E"/>
                <w:sz w:val="20"/>
                <w:szCs w:val="20"/>
                <w:lang w:val="en-US" w:eastAsia="en-US"/>
              </w:rPr>
              <w:t> </w:t>
            </w:r>
            <w:r w:rsidRPr="0096455B">
              <w:rPr>
                <w:rFonts w:ascii="Noto Sans" w:hAnsi="Noto Sans"/>
                <w:color w:val="4E4E4E"/>
                <w:sz w:val="20"/>
                <w:szCs w:val="20"/>
                <w:lang w:val="en-US" w:eastAsia="en-US"/>
              </w:rPr>
              <w:fldChar w:fldCharType="end"/>
            </w:r>
          </w:p>
        </w:tc>
      </w:tr>
    </w:tbl>
    <w:p w14:paraId="6D821948" w14:textId="77777777" w:rsidR="002B3A3A" w:rsidRPr="0096455B" w:rsidRDefault="002B3A3A" w:rsidP="003642CC">
      <w:pPr>
        <w:spacing w:after="120"/>
      </w:pPr>
    </w:p>
    <w:p w14:paraId="3310E3B5" w14:textId="77777777" w:rsidR="002B3A3A" w:rsidRPr="0096455B" w:rsidRDefault="002B3A3A" w:rsidP="00434E7C">
      <w:pPr>
        <w:pStyle w:val="Heading1"/>
      </w:pPr>
      <w:r w:rsidRPr="0096455B">
        <w:br w:type="page"/>
      </w:r>
      <w:bookmarkStart w:id="11" w:name="_Toc210300417"/>
      <w:r w:rsidRPr="0096455B">
        <w:lastRenderedPageBreak/>
        <w:t>ANNEX A</w:t>
      </w:r>
      <w:bookmarkEnd w:id="11"/>
    </w:p>
    <w:p w14:paraId="29FC56AB" w14:textId="77777777" w:rsidR="002B3A3A" w:rsidRPr="0096455B" w:rsidRDefault="002B3A3A" w:rsidP="002B3A3A">
      <w:pPr>
        <w:spacing w:after="240"/>
      </w:pPr>
      <w:r w:rsidRPr="0096455B">
        <w:rPr>
          <w:b/>
        </w:rPr>
        <w:t>The Securities Account/s</w:t>
      </w:r>
    </w:p>
    <w:p w14:paraId="5095B5A3" w14:textId="77777777" w:rsidR="002B3A3A" w:rsidRPr="0096455B" w:rsidRDefault="002B3A3A" w:rsidP="002B3A3A">
      <w:pPr>
        <w:rPr>
          <w:bCs/>
        </w:rPr>
      </w:pPr>
      <w:r w:rsidRPr="0096455B">
        <w:rPr>
          <w:bCs/>
        </w:rPr>
        <w:fldChar w:fldCharType="begin">
          <w:ffData>
            <w:name w:val="Text5"/>
            <w:enabled/>
            <w:calcOnExit w:val="0"/>
            <w:textInput>
              <w:default w:val="List details"/>
            </w:textInput>
          </w:ffData>
        </w:fldChar>
      </w:r>
      <w:bookmarkStart w:id="12" w:name="Text5"/>
      <w:r w:rsidRPr="0096455B">
        <w:rPr>
          <w:bCs/>
        </w:rPr>
        <w:instrText xml:space="preserve"> FORMTEXT </w:instrText>
      </w:r>
      <w:r w:rsidRPr="0096455B">
        <w:rPr>
          <w:bCs/>
        </w:rPr>
      </w:r>
      <w:r w:rsidRPr="0096455B">
        <w:rPr>
          <w:bCs/>
        </w:rPr>
        <w:fldChar w:fldCharType="separate"/>
      </w:r>
      <w:r w:rsidRPr="0096455B">
        <w:rPr>
          <w:bCs/>
          <w:noProof/>
        </w:rPr>
        <w:t>List details</w:t>
      </w:r>
      <w:r w:rsidRPr="0096455B">
        <w:rPr>
          <w:bCs/>
        </w:rPr>
        <w:fldChar w:fldCharType="end"/>
      </w:r>
      <w:bookmarkEnd w:id="12"/>
    </w:p>
    <w:p w14:paraId="1A660E0D" w14:textId="77777777" w:rsidR="002B3A3A" w:rsidRPr="0096455B" w:rsidRDefault="002B3A3A" w:rsidP="00434E7C">
      <w:pPr>
        <w:pStyle w:val="Heading1"/>
      </w:pPr>
      <w:r w:rsidRPr="0096455B">
        <w:br w:type="page"/>
      </w:r>
      <w:bookmarkStart w:id="13" w:name="_Toc210300418"/>
      <w:r w:rsidRPr="0096455B">
        <w:lastRenderedPageBreak/>
        <w:t>ANNEX B</w:t>
      </w:r>
      <w:bookmarkEnd w:id="13"/>
    </w:p>
    <w:p w14:paraId="5835C869" w14:textId="77777777" w:rsidR="002B3A3A" w:rsidRPr="0096455B" w:rsidRDefault="002B3A3A" w:rsidP="002B3A3A">
      <w:pPr>
        <w:spacing w:after="240"/>
        <w:rPr>
          <w:b/>
        </w:rPr>
      </w:pPr>
      <w:r w:rsidRPr="0096455B">
        <w:rPr>
          <w:b/>
        </w:rPr>
        <w:t>The Cash Account/s</w:t>
      </w:r>
    </w:p>
    <w:p w14:paraId="22564D1F" w14:textId="77777777" w:rsidR="002B3A3A" w:rsidRPr="0096455B" w:rsidRDefault="002B3A3A" w:rsidP="002B3A3A">
      <w:pPr>
        <w:rPr>
          <w:bCs/>
        </w:rPr>
      </w:pPr>
      <w:r w:rsidRPr="0096455B">
        <w:rPr>
          <w:bCs/>
        </w:rPr>
        <w:fldChar w:fldCharType="begin">
          <w:ffData>
            <w:name w:val="Text5"/>
            <w:enabled/>
            <w:calcOnExit w:val="0"/>
            <w:textInput>
              <w:default w:val="List details"/>
            </w:textInput>
          </w:ffData>
        </w:fldChar>
      </w:r>
      <w:r w:rsidRPr="0096455B">
        <w:rPr>
          <w:bCs/>
        </w:rPr>
        <w:instrText xml:space="preserve"> FORMTEXT </w:instrText>
      </w:r>
      <w:r w:rsidRPr="0096455B">
        <w:rPr>
          <w:bCs/>
        </w:rPr>
      </w:r>
      <w:r w:rsidRPr="0096455B">
        <w:rPr>
          <w:bCs/>
        </w:rPr>
        <w:fldChar w:fldCharType="separate"/>
      </w:r>
      <w:r w:rsidRPr="0096455B">
        <w:rPr>
          <w:bCs/>
          <w:noProof/>
        </w:rPr>
        <w:t>List details</w:t>
      </w:r>
      <w:r w:rsidRPr="0096455B">
        <w:rPr>
          <w:bCs/>
        </w:rPr>
        <w:fldChar w:fldCharType="end"/>
      </w:r>
    </w:p>
    <w:sectPr w:rsidR="002B3A3A" w:rsidRPr="0096455B" w:rsidSect="003642CC">
      <w:type w:val="continuous"/>
      <w:pgSz w:w="11906" w:h="16838" w:code="9"/>
      <w:pgMar w:top="2047" w:right="851" w:bottom="1701" w:left="170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1908" w14:textId="77777777" w:rsidR="00672BC8" w:rsidRPr="0096455B" w:rsidRDefault="00672BC8">
      <w:r w:rsidRPr="0096455B">
        <w:separator/>
      </w:r>
    </w:p>
  </w:endnote>
  <w:endnote w:type="continuationSeparator" w:id="0">
    <w:p w14:paraId="5F6E3F63" w14:textId="77777777" w:rsidR="00672BC8" w:rsidRPr="0096455B" w:rsidRDefault="00672BC8">
      <w:r w:rsidRPr="009645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7C15" w14:textId="0377D962" w:rsidR="004517E7" w:rsidRPr="0096455B" w:rsidRDefault="004517E7" w:rsidP="004517E7">
    <w:pPr>
      <w:pStyle w:val="EntityFooter"/>
    </w:pPr>
    <w:r w:rsidRPr="0096455B">
      <w:fldChar w:fldCharType="begin"/>
    </w:r>
    <w:r w:rsidRPr="0096455B">
      <w:instrText xml:space="preserve"> if </w:instrText>
    </w:r>
    <w:r w:rsidRPr="0096455B">
      <w:rPr>
        <w:highlight w:val="white"/>
      </w:rPr>
      <w:fldChar w:fldCharType="begin"/>
    </w:r>
    <w:r w:rsidRPr="0096455B">
      <w:rPr>
        <w:highlight w:val="white"/>
      </w:rPr>
      <w:instrText xml:space="preserve"> DOCPROPERTY "CustomField.LegalEntitiesSISTitle"\*CHARFORMAT \&lt;OawJumpToField value=0/&gt;</w:instrText>
    </w:r>
    <w:r w:rsidRPr="0096455B">
      <w:rPr>
        <w:highlight w:val="white"/>
      </w:rPr>
      <w:fldChar w:fldCharType="separate"/>
    </w:r>
    <w:r w:rsidR="00623B89" w:rsidRPr="0096455B">
      <w:rPr>
        <w:highlight w:val="white"/>
      </w:rPr>
      <w:instrText>SIX SIS AG</w:instrText>
    </w:r>
    <w:r w:rsidRPr="0096455B">
      <w:rPr>
        <w:highlight w:val="white"/>
      </w:rPr>
      <w:fldChar w:fldCharType="end"/>
    </w:r>
    <w:r w:rsidRPr="0096455B">
      <w:instrText xml:space="preserve"> = "" "</w:instrText>
    </w:r>
    <w:r w:rsidRPr="0096455B">
      <w:fldChar w:fldCharType="begin"/>
    </w:r>
    <w:r w:rsidRPr="0096455B">
      <w:instrText xml:space="preserve"> DOCPROPERTY "CustomField.LegalEntitiesSISFooter"\*CHARFORMAT </w:instrText>
    </w:r>
    <w:r w:rsidRPr="0096455B">
      <w:fldChar w:fldCharType="separate"/>
    </w:r>
    <w:r w:rsidR="003642CC" w:rsidRPr="0096455B">
      <w:rPr>
        <w:b w:val="0"/>
        <w:bCs/>
      </w:rPr>
      <w:instrText>Error! Unknown document property name.</w:instrText>
    </w:r>
    <w:r w:rsidRPr="0096455B">
      <w:fldChar w:fldCharType="end"/>
    </w:r>
    <w:r w:rsidRPr="0096455B">
      <w:instrText>" ""</w:instrText>
    </w:r>
    <w:r w:rsidRPr="0096455B">
      <w:fldChar w:fldCharType="end"/>
    </w:r>
  </w:p>
  <w:p w14:paraId="5181F750" w14:textId="77777777" w:rsidR="004517E7" w:rsidRPr="0096455B" w:rsidRDefault="004517E7" w:rsidP="004517E7">
    <w:pPr>
      <w:pStyle w:val="EntityFooter"/>
    </w:pPr>
  </w:p>
  <w:tbl>
    <w:tblPr>
      <w:tblW w:w="0" w:type="auto"/>
      <w:tblCellMar>
        <w:left w:w="57" w:type="dxa"/>
        <w:right w:w="57" w:type="dxa"/>
      </w:tblCellMar>
      <w:tblLook w:val="04A0" w:firstRow="1" w:lastRow="0" w:firstColumn="1" w:lastColumn="0" w:noHBand="0" w:noVBand="1"/>
    </w:tblPr>
    <w:tblGrid>
      <w:gridCol w:w="9354"/>
    </w:tblGrid>
    <w:tr w:rsidR="004517E7" w:rsidRPr="0096455B" w14:paraId="5DF1E181" w14:textId="77777777" w:rsidTr="003E426F">
      <w:tc>
        <w:tcPr>
          <w:tcW w:w="9468" w:type="dxa"/>
          <w:tcBorders>
            <w:top w:val="nil"/>
          </w:tcBorders>
          <w:vAlign w:val="bottom"/>
          <w:hideMark/>
        </w:tcPr>
        <w:p w14:paraId="01F98F0F" w14:textId="0ECD2B31" w:rsidR="004517E7" w:rsidRPr="0096455B" w:rsidRDefault="0021089D" w:rsidP="00430355">
          <w:pPr>
            <w:pStyle w:val="FooterTab"/>
            <w:ind w:right="142"/>
            <w:rPr>
              <w:b/>
            </w:rPr>
          </w:pPr>
          <w:r w:rsidRPr="0096455B">
            <w:rPr>
              <w:highlight w:val="white"/>
            </w:rPr>
            <w:fldChar w:fldCharType="begin"/>
          </w:r>
          <w:r w:rsidRPr="0096455B">
            <w:rPr>
              <w:highlight w:val="white"/>
            </w:rPr>
            <w:instrText xml:space="preserve"> IF </w:instrText>
          </w:r>
          <w:r w:rsidRPr="0096455B">
            <w:rPr>
              <w:highlight w:val="white"/>
            </w:rPr>
            <w:fldChar w:fldCharType="begin"/>
          </w:r>
          <w:r w:rsidRPr="0096455B">
            <w:rPr>
              <w:highlight w:val="white"/>
            </w:rPr>
            <w:instrText xml:space="preserve"> DOCPROPERTY "CustomField.FooterFrontline"\*CHARFORMAT </w:instrText>
          </w:r>
          <w:r w:rsidRPr="0096455B">
            <w:rPr>
              <w:highlight w:val="white"/>
            </w:rPr>
            <w:fldChar w:fldCharType="separate"/>
          </w:r>
          <w:r w:rsidR="00623B89" w:rsidRPr="0096455B">
            <w:rPr>
              <w:highlight w:val="white"/>
            </w:rPr>
            <w:instrText>SIS-909 | Power of attorney Settlement instructions SIX SIS</w:instrText>
          </w:r>
          <w:r w:rsidRPr="0096455B">
            <w:rPr>
              <w:highlight w:val="white"/>
            </w:rPr>
            <w:fldChar w:fldCharType="end"/>
          </w:r>
          <w:r w:rsidRPr="0096455B">
            <w:rPr>
              <w:highlight w:val="white"/>
            </w:rPr>
            <w:instrText xml:space="preserve"> = "" "" "</w:instrText>
          </w:r>
          <w:r w:rsidRPr="0096455B">
            <w:rPr>
              <w:highlight w:val="white"/>
            </w:rPr>
            <w:fldChar w:fldCharType="begin"/>
          </w:r>
          <w:r w:rsidRPr="0096455B">
            <w:rPr>
              <w:highlight w:val="white"/>
            </w:rPr>
            <w:instrText xml:space="preserve"> DOCPROPERTY "CustomField.FooterFrontline"\*CHARFORMAT </w:instrText>
          </w:r>
          <w:r w:rsidRPr="0096455B">
            <w:rPr>
              <w:highlight w:val="white"/>
            </w:rPr>
            <w:fldChar w:fldCharType="separate"/>
          </w:r>
          <w:r w:rsidR="00623B89" w:rsidRPr="0096455B">
            <w:rPr>
              <w:highlight w:val="white"/>
            </w:rPr>
            <w:instrText>SIS-909 | Power of attorney Settlement instructions SIX SIS</w:instrText>
          </w:r>
          <w:r w:rsidRPr="0096455B">
            <w:rPr>
              <w:highlight w:val="white"/>
            </w:rPr>
            <w:fldChar w:fldCharType="end"/>
          </w:r>
          <w:r w:rsidRPr="0096455B">
            <w:rPr>
              <w:highlight w:val="white"/>
            </w:rPr>
            <w:instrText xml:space="preserve"> | " </w:instrText>
          </w:r>
          <w:r w:rsidRPr="0096455B">
            <w:rPr>
              <w:highlight w:val="white"/>
            </w:rPr>
            <w:fldChar w:fldCharType="separate"/>
          </w:r>
          <w:r w:rsidR="00623B89" w:rsidRPr="0096455B">
            <w:rPr>
              <w:noProof/>
              <w:highlight w:val="white"/>
            </w:rPr>
            <w:t xml:space="preserve">SIS-909 | Power of attorney Settlement instructions SIX SIS | </w:t>
          </w:r>
          <w:r w:rsidRPr="0096455B">
            <w:rPr>
              <w:highlight w:val="white"/>
            </w:rPr>
            <w:fldChar w:fldCharType="end"/>
          </w:r>
          <w:r w:rsidR="00FF6CCC" w:rsidRPr="0096455B">
            <w:fldChar w:fldCharType="begin"/>
          </w:r>
          <w:r w:rsidR="00FF6CCC" w:rsidRPr="0096455B">
            <w:instrText xml:space="preserve"> IF </w:instrText>
          </w:r>
          <w:r w:rsidR="00FF6CCC" w:rsidRPr="0096455B">
            <w:rPr>
              <w:highlight w:val="white"/>
            </w:rPr>
            <w:fldChar w:fldCharType="begin"/>
          </w:r>
          <w:r w:rsidR="00FF6CCC" w:rsidRPr="0096455B">
            <w:rPr>
              <w:highlight w:val="white"/>
            </w:rPr>
            <w:instrText xml:space="preserve"> DOCPROPERTY "CustomField.Version"\*CHARFORMAT </w:instrText>
          </w:r>
          <w:r w:rsidR="00FF6CCC" w:rsidRPr="0096455B">
            <w:rPr>
              <w:highlight w:val="white"/>
            </w:rPr>
            <w:fldChar w:fldCharType="end"/>
          </w:r>
          <w:r w:rsidR="00FF6CCC" w:rsidRPr="0096455B">
            <w:instrText xml:space="preserve"> = "" "</w:instrText>
          </w:r>
          <w:r w:rsidR="00FF6CCC" w:rsidRPr="0096455B">
            <w:rPr>
              <w:highlight w:val="white"/>
            </w:rPr>
            <w:fldChar w:fldCharType="begin"/>
          </w:r>
          <w:r w:rsidR="00FF6CCC" w:rsidRPr="0096455B">
            <w:rPr>
              <w:highlight w:val="white"/>
            </w:rPr>
            <w:instrText xml:space="preserve"> DOCPROPERTY "Doc.Version"\*CHARFORMAT </w:instrText>
          </w:r>
          <w:r w:rsidR="00FF6CCC" w:rsidRPr="0096455B">
            <w:rPr>
              <w:highlight w:val="white"/>
            </w:rPr>
            <w:fldChar w:fldCharType="separate"/>
          </w:r>
          <w:r w:rsidR="00623B89" w:rsidRPr="0096455B">
            <w:rPr>
              <w:highlight w:val="white"/>
            </w:rPr>
            <w:instrText>Version</w:instrText>
          </w:r>
          <w:r w:rsidR="00FF6CCC" w:rsidRPr="0096455B">
            <w:rPr>
              <w:highlight w:val="white"/>
            </w:rPr>
            <w:fldChar w:fldCharType="end"/>
          </w:r>
          <w:r w:rsidR="00FF6CCC" w:rsidRPr="0096455B">
            <w:instrText>" "</w:instrText>
          </w:r>
          <w:r w:rsidR="00FF6CCC" w:rsidRPr="0096455B">
            <w:rPr>
              <w:highlight w:val="white"/>
            </w:rPr>
            <w:fldChar w:fldCharType="begin"/>
          </w:r>
          <w:r w:rsidR="00FF6CCC" w:rsidRPr="0096455B">
            <w:rPr>
              <w:highlight w:val="white"/>
            </w:rPr>
            <w:instrText xml:space="preserve"> DOCPROPERTY "Doc.Version"\*CHARFORMAT </w:instrText>
          </w:r>
          <w:r w:rsidR="00FF6CCC" w:rsidRPr="0096455B">
            <w:rPr>
              <w:highlight w:val="white"/>
            </w:rPr>
            <w:fldChar w:fldCharType="separate"/>
          </w:r>
          <w:r w:rsidR="002936D6" w:rsidRPr="0096455B">
            <w:rPr>
              <w:highlight w:val="white"/>
            </w:rPr>
            <w:instrText>Doc.Version</w:instrText>
          </w:r>
          <w:r w:rsidR="00FF6CCC" w:rsidRPr="0096455B">
            <w:rPr>
              <w:highlight w:val="white"/>
            </w:rPr>
            <w:fldChar w:fldCharType="end"/>
          </w:r>
          <w:r w:rsidR="00FF6CCC" w:rsidRPr="0096455B">
            <w:rPr>
              <w:highlight w:val="white"/>
            </w:rPr>
            <w:instrText xml:space="preserve"> </w:instrText>
          </w:r>
          <w:r w:rsidR="00FF6CCC" w:rsidRPr="0096455B">
            <w:rPr>
              <w:highlight w:val="white"/>
            </w:rPr>
            <w:fldChar w:fldCharType="begin"/>
          </w:r>
          <w:r w:rsidR="00FF6CCC" w:rsidRPr="0096455B">
            <w:rPr>
              <w:highlight w:val="white"/>
            </w:rPr>
            <w:instrText xml:space="preserve"> DOCPROPERTY "CustomField.Version"\*CHARFORMAT </w:instrText>
          </w:r>
          <w:r w:rsidR="00FF6CCC" w:rsidRPr="0096455B">
            <w:rPr>
              <w:highlight w:val="white"/>
            </w:rPr>
            <w:fldChar w:fldCharType="separate"/>
          </w:r>
          <w:r w:rsidR="002936D6" w:rsidRPr="0096455B">
            <w:rPr>
              <w:highlight w:val="white"/>
            </w:rPr>
            <w:instrText>CustomField.Version</w:instrText>
          </w:r>
          <w:r w:rsidR="00FF6CCC" w:rsidRPr="0096455B">
            <w:rPr>
              <w:highlight w:val="white"/>
            </w:rPr>
            <w:fldChar w:fldCharType="end"/>
          </w:r>
          <w:r w:rsidR="00FF6CCC" w:rsidRPr="0096455B">
            <w:instrText>"</w:instrText>
          </w:r>
          <w:r w:rsidR="00FF6CCC" w:rsidRPr="0096455B">
            <w:fldChar w:fldCharType="separate"/>
          </w:r>
          <w:r w:rsidR="00D640B6" w:rsidRPr="0096455B">
            <w:rPr>
              <w:noProof/>
              <w:highlight w:val="white"/>
            </w:rPr>
            <w:t>Version</w:t>
          </w:r>
          <w:r w:rsidR="00FF6CCC" w:rsidRPr="0096455B">
            <w:fldChar w:fldCharType="end"/>
          </w:r>
          <w:r w:rsidR="003D54F0" w:rsidRPr="0096455B">
            <w:t xml:space="preserve"> </w:t>
          </w:r>
          <w:r w:rsidR="00252605" w:rsidRPr="0096455B">
            <w:fldChar w:fldCharType="begin"/>
          </w:r>
          <w:r w:rsidR="00252605" w:rsidRPr="0096455B">
            <w:instrText xml:space="preserve"> DOCPROPERTY "CustomField.Date.Contract"\*CHARFORMAT </w:instrText>
          </w:r>
          <w:r w:rsidR="00252605" w:rsidRPr="0096455B">
            <w:fldChar w:fldCharType="separate"/>
          </w:r>
          <w:r w:rsidR="00623B89" w:rsidRPr="0096455B">
            <w:t>October 2025</w:t>
          </w:r>
          <w:r w:rsidR="00252605" w:rsidRPr="0096455B">
            <w:fldChar w:fldCharType="end"/>
          </w:r>
          <w:r w:rsidR="004517E7" w:rsidRPr="0096455B">
            <w:tab/>
          </w:r>
          <w:r w:rsidR="004517E7" w:rsidRPr="0096455B">
            <w:fldChar w:fldCharType="begin"/>
          </w:r>
          <w:r w:rsidR="004517E7" w:rsidRPr="0096455B">
            <w:instrText xml:space="preserve"> PAGE   \* MERGEFORMAT </w:instrText>
          </w:r>
          <w:r w:rsidR="004517E7" w:rsidRPr="0096455B">
            <w:fldChar w:fldCharType="separate"/>
          </w:r>
          <w:r w:rsidR="007F732C" w:rsidRPr="0096455B">
            <w:rPr>
              <w:noProof/>
            </w:rPr>
            <w:t>1</w:t>
          </w:r>
          <w:r w:rsidR="004517E7" w:rsidRPr="0096455B">
            <w:fldChar w:fldCharType="end"/>
          </w:r>
          <w:r w:rsidR="004517E7" w:rsidRPr="0096455B">
            <w:t xml:space="preserve"> | </w:t>
          </w:r>
          <w:fldSimple w:instr=" NUMPAGES   \* MERGEFORMAT ">
            <w:r w:rsidR="007F732C" w:rsidRPr="0096455B">
              <w:rPr>
                <w:noProof/>
              </w:rPr>
              <w:t>4</w:t>
            </w:r>
          </w:fldSimple>
        </w:p>
      </w:tc>
    </w:tr>
  </w:tbl>
  <w:p w14:paraId="2364EE67" w14:textId="77777777" w:rsidR="004517E7" w:rsidRPr="0096455B" w:rsidRDefault="004517E7" w:rsidP="004517E7">
    <w:pPr>
      <w:pStyle w:val="1pt"/>
    </w:pPr>
  </w:p>
  <w:p w14:paraId="721ABC68" w14:textId="77777777" w:rsidR="00DA252E" w:rsidRPr="0096455B" w:rsidRDefault="00DA252E" w:rsidP="003730EF">
    <w:pPr>
      <w:pStyle w:val="Footer"/>
      <w:rPr>
        <w:color w:val="FFFFF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098F" w14:textId="3167CA4A" w:rsidR="00BA7C99" w:rsidRPr="003642CC" w:rsidRDefault="00BA7C99" w:rsidP="00BA7C99">
    <w:pPr>
      <w:pStyle w:val="EntityFooter"/>
    </w:pPr>
    <w:r>
      <w:fldChar w:fldCharType="begin"/>
    </w:r>
    <w:r w:rsidRPr="003642CC">
      <w:instrText xml:space="preserve"> if </w:instrText>
    </w:r>
    <w:r>
      <w:rPr>
        <w:highlight w:val="white"/>
      </w:rPr>
      <w:fldChar w:fldCharType="begin"/>
    </w:r>
    <w:r w:rsidRPr="003642CC">
      <w:rPr>
        <w:highlight w:val="white"/>
      </w:rPr>
      <w:instrText xml:space="preserve"> DOCPROPERTY "CustomField.LegalEntitiesSISTitle"\*CHARFORMAT \&lt;OawJumpToField value=0/&gt;</w:instrText>
    </w:r>
    <w:r>
      <w:rPr>
        <w:highlight w:val="white"/>
      </w:rPr>
      <w:fldChar w:fldCharType="separate"/>
    </w:r>
    <w:r w:rsidR="00623B89">
      <w:rPr>
        <w:highlight w:val="white"/>
      </w:rPr>
      <w:instrText>SIX SIS AG</w:instrText>
    </w:r>
    <w:r>
      <w:rPr>
        <w:highlight w:val="white"/>
      </w:rPr>
      <w:fldChar w:fldCharType="end"/>
    </w:r>
    <w:r w:rsidRPr="003642CC">
      <w:instrText xml:space="preserve"> = "" "</w:instrText>
    </w:r>
    <w:r>
      <w:fldChar w:fldCharType="begin"/>
    </w:r>
    <w:r w:rsidRPr="003642CC">
      <w:instrText xml:space="preserve"> DOCPROPERTY "CustomField.LegalEntitiesSISFooter"\*CHARFORMAT </w:instrText>
    </w:r>
    <w:r>
      <w:fldChar w:fldCharType="separate"/>
    </w:r>
    <w:r w:rsidR="003642CC">
      <w:rPr>
        <w:b w:val="0"/>
        <w:bCs/>
      </w:rPr>
      <w:instrText>Error! Unknown document property name.</w:instrText>
    </w:r>
    <w:r>
      <w:fldChar w:fldCharType="end"/>
    </w:r>
    <w:r w:rsidRPr="003642CC">
      <w:instrText>" ""</w:instrText>
    </w:r>
    <w:r>
      <w:fldChar w:fldCharType="end"/>
    </w:r>
  </w:p>
  <w:p w14:paraId="26418EAA" w14:textId="77777777" w:rsidR="00BA7C99" w:rsidRPr="003642CC" w:rsidRDefault="00BA7C99" w:rsidP="00BA7C99">
    <w:pPr>
      <w:pStyle w:val="EntityFooter"/>
    </w:pPr>
  </w:p>
  <w:tbl>
    <w:tblPr>
      <w:tblW w:w="0" w:type="auto"/>
      <w:tblCellMar>
        <w:left w:w="57" w:type="dxa"/>
        <w:right w:w="57" w:type="dxa"/>
      </w:tblCellMar>
      <w:tblLook w:val="04A0" w:firstRow="1" w:lastRow="0" w:firstColumn="1" w:lastColumn="0" w:noHBand="0" w:noVBand="1"/>
    </w:tblPr>
    <w:tblGrid>
      <w:gridCol w:w="9354"/>
    </w:tblGrid>
    <w:tr w:rsidR="00BA7C99" w:rsidRPr="002936D6" w14:paraId="05D390BF" w14:textId="77777777" w:rsidTr="003E426F">
      <w:tc>
        <w:tcPr>
          <w:tcW w:w="9468" w:type="dxa"/>
          <w:tcBorders>
            <w:top w:val="nil"/>
          </w:tcBorders>
          <w:vAlign w:val="bottom"/>
          <w:hideMark/>
        </w:tcPr>
        <w:p w14:paraId="3C0ACFD2" w14:textId="7EAE9FB6" w:rsidR="00BA7C99" w:rsidRPr="002936D6" w:rsidRDefault="00BA7C99" w:rsidP="003E426F">
          <w:pPr>
            <w:pStyle w:val="FooterTab"/>
            <w:ind w:right="142"/>
            <w:rPr>
              <w:b/>
            </w:rPr>
          </w:pPr>
          <w:r>
            <w:rPr>
              <w:highlight w:val="white"/>
            </w:rPr>
            <w:fldChar w:fldCharType="begin"/>
          </w:r>
          <w:r w:rsidRPr="003642CC">
            <w:rPr>
              <w:highlight w:val="white"/>
            </w:rPr>
            <w:instrText xml:space="preserve"> IF </w:instrText>
          </w:r>
          <w:r>
            <w:rPr>
              <w:highlight w:val="white"/>
            </w:rPr>
            <w:fldChar w:fldCharType="begin"/>
          </w:r>
          <w:r w:rsidRPr="003642CC">
            <w:rPr>
              <w:highlight w:val="white"/>
            </w:rPr>
            <w:instrText xml:space="preserve"> DOCPROPERTY "CustomField.FooterFrontline"\*CHARFORMAT </w:instrText>
          </w:r>
          <w:r>
            <w:rPr>
              <w:highlight w:val="white"/>
            </w:rPr>
            <w:fldChar w:fldCharType="separate"/>
          </w:r>
          <w:r w:rsidR="00623B89">
            <w:rPr>
              <w:highlight w:val="white"/>
            </w:rPr>
            <w:instrText>SIS-909 | Power of attorney Settlement instructions SIX SIS</w:instrText>
          </w:r>
          <w:r>
            <w:rPr>
              <w:highlight w:val="white"/>
            </w:rPr>
            <w:fldChar w:fldCharType="end"/>
          </w:r>
          <w:r w:rsidRPr="003642CC">
            <w:rPr>
              <w:highlight w:val="white"/>
            </w:rPr>
            <w:instrText xml:space="preserve"> = "" "" "</w:instrText>
          </w:r>
          <w:r>
            <w:rPr>
              <w:highlight w:val="white"/>
            </w:rPr>
            <w:fldChar w:fldCharType="begin"/>
          </w:r>
          <w:r w:rsidRPr="003642CC">
            <w:rPr>
              <w:highlight w:val="white"/>
            </w:rPr>
            <w:instrText xml:space="preserve"> DOCPROPERTY "CustomField.FooterFrontline"\*CHARFORMAT </w:instrText>
          </w:r>
          <w:r>
            <w:rPr>
              <w:highlight w:val="white"/>
            </w:rPr>
            <w:fldChar w:fldCharType="separate"/>
          </w:r>
          <w:r w:rsidR="00623B89">
            <w:rPr>
              <w:highlight w:val="white"/>
            </w:rPr>
            <w:instrText>SIS-909 | Power of attorney Settlement instructions SIX SIS</w:instrText>
          </w:r>
          <w:r>
            <w:rPr>
              <w:highlight w:val="white"/>
            </w:rPr>
            <w:fldChar w:fldCharType="end"/>
          </w:r>
          <w:r w:rsidRPr="003642CC">
            <w:rPr>
              <w:highlight w:val="white"/>
            </w:rPr>
            <w:instrText xml:space="preserve"> | " </w:instrText>
          </w:r>
          <w:r>
            <w:rPr>
              <w:highlight w:val="white"/>
            </w:rPr>
            <w:fldChar w:fldCharType="separate"/>
          </w:r>
          <w:r w:rsidR="00623B89">
            <w:rPr>
              <w:noProof/>
              <w:highlight w:val="white"/>
            </w:rPr>
            <w:t>SIS-909 | Power of attorney Settlement instructions SIX SIS</w:t>
          </w:r>
          <w:r w:rsidR="00623B89" w:rsidRPr="003642CC">
            <w:rPr>
              <w:noProof/>
              <w:highlight w:val="white"/>
            </w:rPr>
            <w:t xml:space="preserve"> | </w:t>
          </w:r>
          <w:r>
            <w:rPr>
              <w:highlight w:val="white"/>
            </w:rPr>
            <w:fldChar w:fldCharType="end"/>
          </w:r>
          <w:r>
            <w:fldChar w:fldCharType="begin"/>
          </w:r>
          <w:r w:rsidRPr="003642CC">
            <w:instrText xml:space="preserve"> IF </w:instrText>
          </w:r>
          <w:r>
            <w:rPr>
              <w:highlight w:val="white"/>
            </w:rPr>
            <w:fldChar w:fldCharType="begin"/>
          </w:r>
          <w:r w:rsidRPr="003642CC">
            <w:rPr>
              <w:highlight w:val="white"/>
            </w:rPr>
            <w:instrText xml:space="preserve"> DOCPROPERTY "CustomField.Version"\*CHARFORMAT </w:instrText>
          </w:r>
          <w:r>
            <w:rPr>
              <w:highlight w:val="white"/>
            </w:rPr>
            <w:fldChar w:fldCharType="end"/>
          </w:r>
          <w:r w:rsidRPr="003642CC">
            <w:instrText xml:space="preserve"> = "" "</w:instrText>
          </w:r>
          <w:r>
            <w:rPr>
              <w:highlight w:val="white"/>
            </w:rPr>
            <w:fldChar w:fldCharType="begin"/>
          </w:r>
          <w:r w:rsidRPr="003642CC">
            <w:rPr>
              <w:highlight w:val="white"/>
            </w:rPr>
            <w:instrText xml:space="preserve"> DOCPROPERTY "Doc.Version"\*CHARFORMAT </w:instrText>
          </w:r>
          <w:r>
            <w:rPr>
              <w:highlight w:val="white"/>
            </w:rPr>
            <w:fldChar w:fldCharType="separate"/>
          </w:r>
          <w:r w:rsidR="00623B89">
            <w:rPr>
              <w:highlight w:val="white"/>
            </w:rPr>
            <w:instrText>Version</w:instrText>
          </w:r>
          <w:r>
            <w:rPr>
              <w:highlight w:val="white"/>
            </w:rPr>
            <w:fldChar w:fldCharType="end"/>
          </w:r>
          <w:r w:rsidRPr="003642CC">
            <w:instrText>" "</w:instrText>
          </w:r>
          <w:r>
            <w:rPr>
              <w:highlight w:val="white"/>
            </w:rPr>
            <w:fldChar w:fldCharType="begin"/>
          </w:r>
          <w:r w:rsidRPr="003642CC">
            <w:rPr>
              <w:highlight w:val="white"/>
            </w:rPr>
            <w:instrText xml:space="preserve"> DOCPROPERTY "Doc.Version"\*CHARFORMAT </w:instrText>
          </w:r>
          <w:r>
            <w:rPr>
              <w:highlight w:val="white"/>
            </w:rPr>
            <w:fldChar w:fldCharType="separate"/>
          </w:r>
          <w:r w:rsidR="002936D6" w:rsidRPr="003642CC">
            <w:rPr>
              <w:highlight w:val="white"/>
            </w:rPr>
            <w:instrText>Doc.Version</w:instrText>
          </w:r>
          <w:r>
            <w:rPr>
              <w:highlight w:val="white"/>
            </w:rPr>
            <w:fldChar w:fldCharType="end"/>
          </w:r>
          <w:r w:rsidRPr="003642CC">
            <w:rPr>
              <w:highlight w:val="white"/>
            </w:rPr>
            <w:instrText xml:space="preserve"> </w:instrText>
          </w:r>
          <w:r>
            <w:rPr>
              <w:highlight w:val="white"/>
            </w:rPr>
            <w:fldChar w:fldCharType="begin"/>
          </w:r>
          <w:r w:rsidRPr="003642CC">
            <w:rPr>
              <w:highlight w:val="white"/>
            </w:rPr>
            <w:instrText xml:space="preserve"> DOCPROPERTY "CustomField.Version"\*CHARFORMAT </w:instrText>
          </w:r>
          <w:r>
            <w:rPr>
              <w:highlight w:val="white"/>
            </w:rPr>
            <w:fldChar w:fldCharType="separate"/>
          </w:r>
          <w:r w:rsidR="002936D6" w:rsidRPr="003642CC">
            <w:rPr>
              <w:highlight w:val="white"/>
            </w:rPr>
            <w:instrText>CustomField.Version</w:instrText>
          </w:r>
          <w:r>
            <w:rPr>
              <w:highlight w:val="white"/>
            </w:rPr>
            <w:fldChar w:fldCharType="end"/>
          </w:r>
          <w:r w:rsidRPr="003642CC">
            <w:instrText>"</w:instrText>
          </w:r>
          <w:r>
            <w:fldChar w:fldCharType="separate"/>
          </w:r>
          <w:r w:rsidR="00D640B6">
            <w:rPr>
              <w:noProof/>
              <w:highlight w:val="white"/>
            </w:rPr>
            <w:t>Version</w:t>
          </w:r>
          <w:r>
            <w:fldChar w:fldCharType="end"/>
          </w:r>
          <w:r w:rsidRPr="003642CC">
            <w:t xml:space="preserve"> </w:t>
          </w:r>
          <w:r w:rsidRPr="00252605">
            <w:fldChar w:fldCharType="begin"/>
          </w:r>
          <w:r w:rsidRPr="003642CC">
            <w:instrText xml:space="preserve"> DOCPROPERTY "CustomField.Date.Contract"\*CHARFORMAT </w:instrText>
          </w:r>
          <w:r w:rsidRPr="00252605">
            <w:fldChar w:fldCharType="separate"/>
          </w:r>
          <w:r w:rsidR="00623B89">
            <w:t>October 2025</w:t>
          </w:r>
          <w:r w:rsidRPr="00252605">
            <w:fldChar w:fldCharType="end"/>
          </w:r>
          <w:r w:rsidRPr="003642CC">
            <w:tab/>
          </w:r>
          <w:r w:rsidRPr="00B55F7F">
            <w:fldChar w:fldCharType="begin"/>
          </w:r>
          <w:r w:rsidRPr="002936D6">
            <w:instrText xml:space="preserve"> PAGE   \* MERGEFORMAT </w:instrText>
          </w:r>
          <w:r w:rsidRPr="00B55F7F">
            <w:fldChar w:fldCharType="separate"/>
          </w:r>
          <w:r w:rsidR="007F732C">
            <w:rPr>
              <w:noProof/>
            </w:rPr>
            <w:t>4</w:t>
          </w:r>
          <w:r w:rsidRPr="00B55F7F">
            <w:fldChar w:fldCharType="end"/>
          </w:r>
          <w:r w:rsidRPr="002936D6">
            <w:t xml:space="preserve"> | </w:t>
          </w:r>
          <w:r w:rsidR="00C820F4">
            <w:fldChar w:fldCharType="begin"/>
          </w:r>
          <w:r w:rsidR="00C820F4" w:rsidRPr="002936D6">
            <w:instrText xml:space="preserve"> NUMPAGES   \* MERGEFORMAT </w:instrText>
          </w:r>
          <w:r w:rsidR="00C820F4">
            <w:fldChar w:fldCharType="separate"/>
          </w:r>
          <w:r w:rsidR="007F732C">
            <w:rPr>
              <w:noProof/>
            </w:rPr>
            <w:t>4</w:t>
          </w:r>
          <w:r w:rsidR="00C820F4">
            <w:rPr>
              <w:noProof/>
            </w:rPr>
            <w:fldChar w:fldCharType="end"/>
          </w:r>
        </w:p>
      </w:tc>
    </w:tr>
  </w:tbl>
  <w:p w14:paraId="2064A09E" w14:textId="77777777" w:rsidR="00F12709" w:rsidRPr="002936D6" w:rsidRDefault="00F12709" w:rsidP="00F12709">
    <w:pPr>
      <w:pStyle w:val="1pt"/>
    </w:pPr>
  </w:p>
  <w:p w14:paraId="4F728DD6" w14:textId="77777777" w:rsidR="00F12709" w:rsidRPr="002936D6" w:rsidRDefault="00F12709" w:rsidP="00F12709">
    <w:pPr>
      <w:pStyle w:val="1p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73DB" w14:textId="77777777" w:rsidR="00672BC8" w:rsidRPr="0096455B" w:rsidRDefault="00672BC8">
      <w:r w:rsidRPr="0096455B">
        <w:separator/>
      </w:r>
    </w:p>
  </w:footnote>
  <w:footnote w:type="continuationSeparator" w:id="0">
    <w:p w14:paraId="466FB99B" w14:textId="77777777" w:rsidR="00672BC8" w:rsidRPr="0096455B" w:rsidRDefault="00672BC8">
      <w:r w:rsidRPr="009645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ED65" w14:textId="6C20409E" w:rsidR="008B2F51" w:rsidRPr="0096455B" w:rsidRDefault="00D640B6" w:rsidP="00434E7C">
    <w:pPr>
      <w:pStyle w:val="Header"/>
      <w:jc w:val="right"/>
      <w:rPr>
        <w:color w:val="FFFFFF"/>
      </w:rPr>
    </w:pPr>
    <w:r>
      <w:rPr>
        <w:noProof/>
      </w:rPr>
      <w:drawing>
        <wp:anchor distT="0" distB="0" distL="114300" distR="114300" simplePos="0" relativeHeight="251657216" behindDoc="1" locked="1" layoutInCell="1" allowOverlap="1" wp14:anchorId="4B4AF334" wp14:editId="1D1FE852">
          <wp:simplePos x="0" y="0"/>
          <wp:positionH relativeFrom="page">
            <wp:posOffset>0</wp:posOffset>
          </wp:positionH>
          <wp:positionV relativeFrom="page">
            <wp:posOffset>0</wp:posOffset>
          </wp:positionV>
          <wp:extent cx="7715250" cy="73469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0" cy="734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B9D9" w14:textId="5B2BB13F" w:rsidR="00E87048" w:rsidRPr="009434A0" w:rsidRDefault="00D640B6" w:rsidP="00434E7C">
    <w:pPr>
      <w:pStyle w:val="Header"/>
      <w:jc w:val="right"/>
      <w:rPr>
        <w:color w:val="FFFFFF"/>
      </w:rPr>
    </w:pPr>
    <w:r>
      <w:rPr>
        <w:noProof/>
      </w:rPr>
      <w:drawing>
        <wp:anchor distT="0" distB="0" distL="114300" distR="114300" simplePos="0" relativeHeight="251658240" behindDoc="1" locked="1" layoutInCell="1" allowOverlap="1" wp14:anchorId="1560F027" wp14:editId="1FA6C04B">
          <wp:simplePos x="0" y="0"/>
          <wp:positionH relativeFrom="page">
            <wp:posOffset>0</wp:posOffset>
          </wp:positionH>
          <wp:positionV relativeFrom="page">
            <wp:posOffset>0</wp:posOffset>
          </wp:positionV>
          <wp:extent cx="7715250" cy="734695"/>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0" cy="734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0.5pt;height:590.5pt" o:bullet="t">
        <v:imagedata r:id="rId1" o:title="SIX_INfo_Red"/>
      </v:shape>
    </w:pict>
  </w:numPicBullet>
  <w:abstractNum w:abstractNumId="0" w15:restartNumberingAfterBreak="0">
    <w:nsid w:val="FFFFFF7C"/>
    <w:multiLevelType w:val="singleLevel"/>
    <w:tmpl w:val="3C9CBF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A611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FE58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64F3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728C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882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AC96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620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72EC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45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375061FA"/>
    <w:lvl w:ilvl="0">
      <w:start w:val="1"/>
      <w:numFmt w:val="decimal"/>
      <w:pStyle w:val="Heading1"/>
      <w:lvlText w:val="%1."/>
      <w:lvlJc w:val="left"/>
      <w:rPr>
        <w:rFonts w:hint="default"/>
        <w:b/>
        <w:i w:val="0"/>
        <w:caps w:val="0"/>
        <w:strike w:val="0"/>
        <w:dstrike w:val="0"/>
        <w:vanish w:val="0"/>
        <w:color w:val="000000"/>
        <w:vertAlign w:val="baseline"/>
      </w:rPr>
    </w:lvl>
    <w:lvl w:ilvl="1">
      <w:start w:val="1"/>
      <w:numFmt w:val="decimal"/>
      <w:pStyle w:val="Heading2"/>
      <w:lvlText w:val="%1.%2"/>
      <w:lvlJc w:val="left"/>
      <w:rPr>
        <w:rFonts w:hint="default"/>
        <w:b w:val="0"/>
        <w:i w:val="0"/>
        <w:caps w:val="0"/>
        <w:strike w:val="0"/>
        <w:dstrike w:val="0"/>
        <w:vanish w:val="0"/>
        <w:color w:val="000000"/>
        <w:sz w:val="20"/>
        <w:szCs w:val="20"/>
        <w:vertAlign w:val="baseline"/>
      </w:rPr>
    </w:lvl>
    <w:lvl w:ilvl="2">
      <w:start w:val="1"/>
      <w:numFmt w:val="decimal"/>
      <w:pStyle w:val="Heading3"/>
      <w:lvlText w:val="%1.%2.%3"/>
      <w:lvlJc w:val="left"/>
      <w:rPr>
        <w:rFonts w:hint="default"/>
        <w:b w:val="0"/>
        <w:i w:val="0"/>
        <w:caps w:val="0"/>
        <w:strike w:val="0"/>
        <w:dstrike w:val="0"/>
        <w:vanish w:val="0"/>
        <w:color w:val="000000"/>
        <w:vertAlign w:val="baseline"/>
      </w:rPr>
    </w:lvl>
    <w:lvl w:ilvl="3">
      <w:start w:val="1"/>
      <w:numFmt w:val="decimal"/>
      <w:pStyle w:val="Heading4"/>
      <w:lvlText w:val="%1.%2.%3.%4"/>
      <w:lvlJc w:val="left"/>
      <w:rPr>
        <w:rFonts w:hint="default"/>
        <w:b w:val="0"/>
        <w:i w:val="0"/>
        <w:caps w:val="0"/>
        <w:strike w:val="0"/>
        <w:dstrike w:val="0"/>
        <w:vanish w:val="0"/>
        <w:color w:val="000000"/>
        <w:vertAlign w:val="baseline"/>
      </w:rPr>
    </w:lvl>
    <w:lvl w:ilvl="4">
      <w:start w:val="1"/>
      <w:numFmt w:val="decimal"/>
      <w:pStyle w:val="Heading5"/>
      <w:lvlText w:val="%1.%2.%3.%4.%5"/>
      <w:lvlJc w:val="left"/>
      <w:rPr>
        <w:rFonts w:hint="default"/>
        <w:b w:val="0"/>
        <w:i w:val="0"/>
        <w:caps w:val="0"/>
        <w:strike w:val="0"/>
        <w:dstrike w:val="0"/>
        <w:vanish w:val="0"/>
        <w:color w:val="000000"/>
        <w:sz w:val="22"/>
        <w:szCs w:val="22"/>
        <w:vertAlign w:val="baseline"/>
      </w:rPr>
    </w:lvl>
    <w:lvl w:ilvl="5">
      <w:start w:val="1"/>
      <w:numFmt w:val="decimal"/>
      <w:pStyle w:val="Heading6"/>
      <w:lvlText w:val="%1.%2.%3.%4.%5.%6"/>
      <w:lvlJc w:val="left"/>
      <w:pPr>
        <w:ind w:left="1106" w:hanging="1106"/>
      </w:pPr>
      <w:rPr>
        <w:rFonts w:hint="default"/>
        <w:b w:val="0"/>
        <w:i w:val="0"/>
        <w:sz w:val="22"/>
        <w:szCs w:val="22"/>
      </w:rPr>
    </w:lvl>
    <w:lvl w:ilvl="6">
      <w:start w:val="1"/>
      <w:numFmt w:val="decimal"/>
      <w:pStyle w:val="Heading7"/>
      <w:lvlText w:val="%1.%2.%3.%4.%5.%6.%7"/>
      <w:lvlJc w:val="left"/>
      <w:pPr>
        <w:ind w:left="1106" w:hanging="1106"/>
      </w:pPr>
      <w:rPr>
        <w:rFonts w:hint="default"/>
        <w:b w:val="0"/>
        <w:i w:val="0"/>
        <w:sz w:val="22"/>
        <w:szCs w:val="22"/>
      </w:rPr>
    </w:lvl>
    <w:lvl w:ilvl="7">
      <w:start w:val="1"/>
      <w:numFmt w:val="decimal"/>
      <w:pStyle w:val="Heading8"/>
      <w:lvlText w:val="%1.%2.%3.%4.%5.%6.%7.%8"/>
      <w:lvlJc w:val="left"/>
      <w:pPr>
        <w:ind w:left="1106" w:hanging="1106"/>
      </w:pPr>
      <w:rPr>
        <w:rFonts w:hint="default"/>
        <w:b w:val="0"/>
        <w:i w:val="0"/>
        <w:sz w:val="22"/>
        <w:szCs w:val="22"/>
      </w:rPr>
    </w:lvl>
    <w:lvl w:ilvl="8">
      <w:start w:val="1"/>
      <w:numFmt w:val="decimal"/>
      <w:pStyle w:val="Heading9"/>
      <w:lvlText w:val="%1.%2.%3.%4.%5.%6.%7.%8.%9"/>
      <w:lvlJc w:val="left"/>
      <w:pPr>
        <w:ind w:left="1106" w:hanging="1106"/>
      </w:pPr>
      <w:rPr>
        <w:rFonts w:hint="default"/>
        <w:b w:val="0"/>
        <w:i w:val="0"/>
        <w:sz w:val="22"/>
        <w:szCs w:val="22"/>
      </w:rPr>
    </w:lvl>
  </w:abstractNum>
  <w:abstractNum w:abstractNumId="11" w15:restartNumberingAfterBreak="0">
    <w:nsid w:val="09344D2B"/>
    <w:multiLevelType w:val="multilevel"/>
    <w:tmpl w:val="8B3CE822"/>
    <w:lvl w:ilvl="0">
      <w:start w:val="1"/>
      <w:numFmt w:val="decimal"/>
      <w:lvlText w:val="%1."/>
      <w:lvlJc w:val="left"/>
      <w:pPr>
        <w:tabs>
          <w:tab w:val="num" w:pos="284"/>
        </w:tabs>
        <w:ind w:left="284" w:hanging="284"/>
      </w:pPr>
      <w:rPr>
        <w:rFonts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Restart w:val="0"/>
      <w:lvlText w:val="–"/>
      <w:lvlJc w:val="left"/>
      <w:pPr>
        <w:tabs>
          <w:tab w:val="num" w:pos="1701"/>
        </w:tabs>
        <w:ind w:left="1701" w:hanging="283"/>
      </w:pPr>
      <w:rPr>
        <w:rFonts w:ascii="Arial" w:hAnsi="Arial" w:hint="default"/>
      </w:rPr>
    </w:lvl>
    <w:lvl w:ilvl="6">
      <w:start w:val="1"/>
      <w:numFmt w:val="bullet"/>
      <w:lvlRestart w:val="0"/>
      <w:lvlText w:val="–"/>
      <w:lvlJc w:val="left"/>
      <w:pPr>
        <w:tabs>
          <w:tab w:val="num" w:pos="1985"/>
        </w:tabs>
        <w:ind w:left="1985" w:hanging="284"/>
      </w:pPr>
      <w:rPr>
        <w:rFonts w:ascii="Arial" w:hAnsi="Arial" w:hint="default"/>
      </w:rPr>
    </w:lvl>
    <w:lvl w:ilvl="7">
      <w:start w:val="1"/>
      <w:numFmt w:val="bullet"/>
      <w:lvlRestart w:val="0"/>
      <w:lvlText w:val="–"/>
      <w:lvlJc w:val="left"/>
      <w:pPr>
        <w:tabs>
          <w:tab w:val="num" w:pos="2268"/>
        </w:tabs>
        <w:ind w:left="2268" w:hanging="283"/>
      </w:pPr>
      <w:rPr>
        <w:rFonts w:ascii="Arial" w:hAnsi="Arial" w:hint="default"/>
      </w:rPr>
    </w:lvl>
    <w:lvl w:ilvl="8">
      <w:start w:val="1"/>
      <w:numFmt w:val="bullet"/>
      <w:lvlRestart w:val="0"/>
      <w:lvlText w:val="–"/>
      <w:lvlJc w:val="left"/>
      <w:pPr>
        <w:tabs>
          <w:tab w:val="num" w:pos="2552"/>
        </w:tabs>
        <w:ind w:left="2552" w:hanging="284"/>
      </w:pPr>
      <w:rPr>
        <w:rFonts w:ascii="Arial" w:hAnsi="Arial" w:hint="default"/>
      </w:rPr>
    </w:lvl>
  </w:abstractNum>
  <w:abstractNum w:abstractNumId="12" w15:restartNumberingAfterBreak="0">
    <w:nsid w:val="1117437C"/>
    <w:multiLevelType w:val="multilevel"/>
    <w:tmpl w:val="8B3CE822"/>
    <w:styleLink w:val="Formatvorlage1"/>
    <w:lvl w:ilvl="0">
      <w:start w:val="1"/>
      <w:numFmt w:val="decimal"/>
      <w:lvlText w:val="%1."/>
      <w:lvlJc w:val="left"/>
      <w:pPr>
        <w:tabs>
          <w:tab w:val="num" w:pos="284"/>
        </w:tabs>
        <w:ind w:left="284" w:hanging="284"/>
      </w:pPr>
      <w:rPr>
        <w:rFonts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Restart w:val="0"/>
      <w:lvlText w:val="–"/>
      <w:lvlJc w:val="left"/>
      <w:pPr>
        <w:tabs>
          <w:tab w:val="num" w:pos="1701"/>
        </w:tabs>
        <w:ind w:left="1701" w:hanging="283"/>
      </w:pPr>
      <w:rPr>
        <w:rFonts w:ascii="Arial" w:hAnsi="Arial" w:hint="default"/>
      </w:rPr>
    </w:lvl>
    <w:lvl w:ilvl="6">
      <w:start w:val="1"/>
      <w:numFmt w:val="bullet"/>
      <w:lvlRestart w:val="0"/>
      <w:lvlText w:val="–"/>
      <w:lvlJc w:val="left"/>
      <w:pPr>
        <w:tabs>
          <w:tab w:val="num" w:pos="1985"/>
        </w:tabs>
        <w:ind w:left="1985" w:hanging="284"/>
      </w:pPr>
      <w:rPr>
        <w:rFonts w:ascii="Arial" w:hAnsi="Arial" w:hint="default"/>
      </w:rPr>
    </w:lvl>
    <w:lvl w:ilvl="7">
      <w:start w:val="1"/>
      <w:numFmt w:val="bullet"/>
      <w:lvlRestart w:val="0"/>
      <w:lvlText w:val="–"/>
      <w:lvlJc w:val="left"/>
      <w:pPr>
        <w:tabs>
          <w:tab w:val="num" w:pos="2268"/>
        </w:tabs>
        <w:ind w:left="2268" w:hanging="283"/>
      </w:pPr>
      <w:rPr>
        <w:rFonts w:ascii="Arial" w:hAnsi="Arial" w:hint="default"/>
      </w:rPr>
    </w:lvl>
    <w:lvl w:ilvl="8">
      <w:start w:val="1"/>
      <w:numFmt w:val="bullet"/>
      <w:lvlRestart w:val="0"/>
      <w:lvlText w:val="–"/>
      <w:lvlJc w:val="left"/>
      <w:pPr>
        <w:tabs>
          <w:tab w:val="num" w:pos="2552"/>
        </w:tabs>
        <w:ind w:left="2552" w:hanging="284"/>
      </w:pPr>
      <w:rPr>
        <w:rFonts w:ascii="Arial" w:hAnsi="Arial" w:hint="default"/>
      </w:rPr>
    </w:lvl>
  </w:abstractNum>
  <w:abstractNum w:abstractNumId="13"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5D7700A"/>
    <w:multiLevelType w:val="multilevel"/>
    <w:tmpl w:val="8730C116"/>
    <w:lvl w:ilvl="0">
      <w:start w:val="1"/>
      <w:numFmt w:val="decimal"/>
      <w:pStyle w:val="ListWithNumbers"/>
      <w:lvlText w:val="%1."/>
      <w:lvlJc w:val="left"/>
      <w:pPr>
        <w:tabs>
          <w:tab w:val="num" w:pos="1332"/>
        </w:tabs>
        <w:ind w:left="1332" w:hanging="226"/>
      </w:pPr>
      <w:rPr>
        <w:rFonts w:hint="default"/>
      </w:rPr>
    </w:lvl>
    <w:lvl w:ilvl="1">
      <w:start w:val="1"/>
      <w:numFmt w:val="bullet"/>
      <w:lvlRestart w:val="0"/>
      <w:lvlText w:val="-"/>
      <w:lvlJc w:val="left"/>
      <w:pPr>
        <w:tabs>
          <w:tab w:val="num" w:pos="680"/>
        </w:tabs>
        <w:ind w:left="680" w:hanging="340"/>
      </w:pPr>
      <w:rPr>
        <w:rFonts w:ascii="Arial" w:hAnsi="Arial" w:hint="default"/>
      </w:rPr>
    </w:lvl>
    <w:lvl w:ilvl="2">
      <w:start w:val="1"/>
      <w:numFmt w:val="bullet"/>
      <w:lvlRestart w:val="0"/>
      <w:lvlText w:val="-"/>
      <w:lvlJc w:val="left"/>
      <w:pPr>
        <w:tabs>
          <w:tab w:val="num" w:pos="1021"/>
        </w:tabs>
        <w:ind w:left="1021" w:hanging="341"/>
      </w:pPr>
      <w:rPr>
        <w:rFonts w:ascii="Arial" w:hAnsi="Arial" w:hint="default"/>
      </w:rPr>
    </w:lvl>
    <w:lvl w:ilvl="3">
      <w:start w:val="1"/>
      <w:numFmt w:val="bullet"/>
      <w:lvlRestart w:val="0"/>
      <w:lvlText w:val="-"/>
      <w:lvlJc w:val="left"/>
      <w:pPr>
        <w:tabs>
          <w:tab w:val="num" w:pos="1361"/>
        </w:tabs>
        <w:ind w:left="1361" w:hanging="340"/>
      </w:pPr>
      <w:rPr>
        <w:rFonts w:ascii="Arial" w:hAnsi="Arial" w:hint="default"/>
      </w:rPr>
    </w:lvl>
    <w:lvl w:ilvl="4">
      <w:start w:val="1"/>
      <w:numFmt w:val="bullet"/>
      <w:lvlRestart w:val="0"/>
      <w:lvlText w:val="-"/>
      <w:lvlJc w:val="left"/>
      <w:pPr>
        <w:tabs>
          <w:tab w:val="num" w:pos="1701"/>
        </w:tabs>
        <w:ind w:left="1701" w:hanging="340"/>
      </w:pPr>
      <w:rPr>
        <w:rFonts w:ascii="Arial" w:hAnsi="Arial" w:hint="default"/>
      </w:rPr>
    </w:lvl>
    <w:lvl w:ilvl="5">
      <w:start w:val="1"/>
      <w:numFmt w:val="bullet"/>
      <w:lvlRestart w:val="0"/>
      <w:lvlText w:val="-"/>
      <w:lvlJc w:val="left"/>
      <w:pPr>
        <w:tabs>
          <w:tab w:val="num" w:pos="2041"/>
        </w:tabs>
        <w:ind w:left="2041" w:hanging="340"/>
      </w:pPr>
      <w:rPr>
        <w:rFonts w:ascii="Arial" w:hAnsi="Arial" w:hint="default"/>
      </w:rPr>
    </w:lvl>
    <w:lvl w:ilvl="6">
      <w:start w:val="1"/>
      <w:numFmt w:val="bullet"/>
      <w:lvlRestart w:val="0"/>
      <w:lvlText w:val="-"/>
      <w:lvlJc w:val="left"/>
      <w:pPr>
        <w:tabs>
          <w:tab w:val="num" w:pos="2381"/>
        </w:tabs>
        <w:ind w:left="2381" w:hanging="340"/>
      </w:pPr>
      <w:rPr>
        <w:rFonts w:ascii="Arial" w:hAnsi="Arial" w:hint="default"/>
      </w:rPr>
    </w:lvl>
    <w:lvl w:ilvl="7">
      <w:start w:val="1"/>
      <w:numFmt w:val="bullet"/>
      <w:lvlRestart w:val="0"/>
      <w:lvlText w:val="-"/>
      <w:lvlJc w:val="left"/>
      <w:pPr>
        <w:tabs>
          <w:tab w:val="num" w:pos="2722"/>
        </w:tabs>
        <w:ind w:left="2722" w:hanging="341"/>
      </w:pPr>
      <w:rPr>
        <w:rFonts w:ascii="Arial" w:hAnsi="Arial" w:hint="default"/>
      </w:rPr>
    </w:lvl>
    <w:lvl w:ilvl="8">
      <w:start w:val="1"/>
      <w:numFmt w:val="bullet"/>
      <w:lvlRestart w:val="0"/>
      <w:lvlText w:val="-"/>
      <w:lvlJc w:val="left"/>
      <w:pPr>
        <w:tabs>
          <w:tab w:val="num" w:pos="3062"/>
        </w:tabs>
        <w:ind w:left="3062" w:hanging="340"/>
      </w:pPr>
      <w:rPr>
        <w:rFonts w:ascii="Arial" w:hAnsi="Arial" w:hint="default"/>
      </w:rPr>
    </w:lvl>
  </w:abstractNum>
  <w:abstractNum w:abstractNumId="15"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8D34240"/>
    <w:multiLevelType w:val="multilevel"/>
    <w:tmpl w:val="6BA64E80"/>
    <w:lvl w:ilvl="0">
      <w:start w:val="1"/>
      <w:numFmt w:val="decimal"/>
      <w:lvlText w:val="%1"/>
      <w:lvlJc w:val="left"/>
      <w:pPr>
        <w:tabs>
          <w:tab w:val="num" w:pos="340"/>
        </w:tabs>
        <w:ind w:left="340" w:hanging="340"/>
      </w:pPr>
      <w:rPr>
        <w:rFonts w:hint="default"/>
      </w:rPr>
    </w:lvl>
    <w:lvl w:ilvl="1">
      <w:start w:val="1"/>
      <w:numFmt w:val="bullet"/>
      <w:lvlRestart w:val="0"/>
      <w:lvlText w:val="-"/>
      <w:lvlJc w:val="left"/>
      <w:pPr>
        <w:tabs>
          <w:tab w:val="num" w:pos="680"/>
        </w:tabs>
        <w:ind w:left="680" w:hanging="340"/>
      </w:pPr>
      <w:rPr>
        <w:rFonts w:ascii="Arial" w:hAnsi="Arial" w:hint="default"/>
      </w:rPr>
    </w:lvl>
    <w:lvl w:ilvl="2">
      <w:start w:val="1"/>
      <w:numFmt w:val="bullet"/>
      <w:lvlRestart w:val="0"/>
      <w:lvlText w:val="-"/>
      <w:lvlJc w:val="left"/>
      <w:pPr>
        <w:tabs>
          <w:tab w:val="num" w:pos="1021"/>
        </w:tabs>
        <w:ind w:left="1021" w:hanging="341"/>
      </w:pPr>
      <w:rPr>
        <w:rFonts w:ascii="Arial" w:hAnsi="Arial" w:hint="default"/>
      </w:rPr>
    </w:lvl>
    <w:lvl w:ilvl="3">
      <w:start w:val="1"/>
      <w:numFmt w:val="bullet"/>
      <w:lvlRestart w:val="0"/>
      <w:lvlText w:val="-"/>
      <w:lvlJc w:val="left"/>
      <w:pPr>
        <w:tabs>
          <w:tab w:val="num" w:pos="1361"/>
        </w:tabs>
        <w:ind w:left="1361" w:hanging="340"/>
      </w:pPr>
      <w:rPr>
        <w:rFonts w:ascii="Arial" w:hAnsi="Arial" w:hint="default"/>
      </w:rPr>
    </w:lvl>
    <w:lvl w:ilvl="4">
      <w:start w:val="1"/>
      <w:numFmt w:val="bullet"/>
      <w:lvlRestart w:val="0"/>
      <w:lvlText w:val="-"/>
      <w:lvlJc w:val="left"/>
      <w:pPr>
        <w:tabs>
          <w:tab w:val="num" w:pos="1701"/>
        </w:tabs>
        <w:ind w:left="1701" w:hanging="340"/>
      </w:pPr>
      <w:rPr>
        <w:rFonts w:ascii="Arial" w:hAnsi="Arial" w:hint="default"/>
      </w:rPr>
    </w:lvl>
    <w:lvl w:ilvl="5">
      <w:start w:val="1"/>
      <w:numFmt w:val="bullet"/>
      <w:lvlRestart w:val="0"/>
      <w:lvlText w:val="-"/>
      <w:lvlJc w:val="left"/>
      <w:pPr>
        <w:tabs>
          <w:tab w:val="num" w:pos="2041"/>
        </w:tabs>
        <w:ind w:left="2041" w:hanging="340"/>
      </w:pPr>
      <w:rPr>
        <w:rFonts w:ascii="Arial" w:hAnsi="Arial" w:hint="default"/>
      </w:rPr>
    </w:lvl>
    <w:lvl w:ilvl="6">
      <w:start w:val="1"/>
      <w:numFmt w:val="bullet"/>
      <w:lvlRestart w:val="0"/>
      <w:lvlText w:val="-"/>
      <w:lvlJc w:val="left"/>
      <w:pPr>
        <w:tabs>
          <w:tab w:val="num" w:pos="2381"/>
        </w:tabs>
        <w:ind w:left="2381" w:hanging="340"/>
      </w:pPr>
      <w:rPr>
        <w:rFonts w:ascii="Arial" w:hAnsi="Arial" w:hint="default"/>
      </w:rPr>
    </w:lvl>
    <w:lvl w:ilvl="7">
      <w:start w:val="1"/>
      <w:numFmt w:val="bullet"/>
      <w:lvlRestart w:val="0"/>
      <w:lvlText w:val="-"/>
      <w:lvlJc w:val="left"/>
      <w:pPr>
        <w:tabs>
          <w:tab w:val="num" w:pos="2722"/>
        </w:tabs>
        <w:ind w:left="2722" w:hanging="341"/>
      </w:pPr>
      <w:rPr>
        <w:rFonts w:ascii="Arial" w:hAnsi="Arial" w:hint="default"/>
      </w:rPr>
    </w:lvl>
    <w:lvl w:ilvl="8">
      <w:start w:val="1"/>
      <w:numFmt w:val="bullet"/>
      <w:lvlRestart w:val="0"/>
      <w:lvlText w:val="-"/>
      <w:lvlJc w:val="left"/>
      <w:pPr>
        <w:tabs>
          <w:tab w:val="num" w:pos="3062"/>
        </w:tabs>
        <w:ind w:left="3062" w:hanging="340"/>
      </w:pPr>
      <w:rPr>
        <w:rFonts w:ascii="Arial" w:hAnsi="Arial" w:hint="default"/>
      </w:rPr>
    </w:lvl>
  </w:abstractNum>
  <w:abstractNum w:abstractNumId="18" w15:restartNumberingAfterBreak="0">
    <w:nsid w:val="3CDB6CD0"/>
    <w:multiLevelType w:val="multilevel"/>
    <w:tmpl w:val="1284D3A8"/>
    <w:name w:val="2007071614014442322377"/>
    <w:lvl w:ilvl="0">
      <w:start w:val="1"/>
      <w:numFmt w:val="lowerLetter"/>
      <w:pStyle w:val="ListWithLetters"/>
      <w:lvlText w:val="%1."/>
      <w:lvlJc w:val="left"/>
      <w:rPr>
        <w:rFonts w:eastAsia="SimSun" w:hint="eastAsia"/>
        <w:caps w:val="0"/>
        <w:strike w:val="0"/>
        <w:dstrike w:val="0"/>
        <w:vanish w:val="0"/>
        <w:color w:val="000000"/>
        <w:vertAlign w:val="baseline"/>
      </w:rPr>
    </w:lvl>
    <w:lvl w:ilvl="1">
      <w:start w:val="1"/>
      <w:numFmt w:val="bullet"/>
      <w:lvlRestart w:val="0"/>
      <w:lvlText w:val="-"/>
      <w:lvlJc w:val="left"/>
      <w:rPr>
        <w:rFonts w:ascii="Arial" w:hAnsi="Arial" w:hint="default"/>
        <w:caps w:val="0"/>
        <w:strike w:val="0"/>
        <w:dstrike w:val="0"/>
        <w:vanish w:val="0"/>
        <w:color w:val="000000"/>
        <w:vertAlign w:val="baseline"/>
      </w:rPr>
    </w:lvl>
    <w:lvl w:ilvl="2">
      <w:start w:val="1"/>
      <w:numFmt w:val="bullet"/>
      <w:lvlRestart w:val="0"/>
      <w:lvlText w:val="-"/>
      <w:lvlJc w:val="left"/>
      <w:pPr>
        <w:tabs>
          <w:tab w:val="num" w:pos="1021"/>
        </w:tabs>
        <w:ind w:left="1021" w:hanging="341"/>
      </w:pPr>
      <w:rPr>
        <w:rFonts w:ascii="Arial" w:hAnsi="Arial" w:hint="default"/>
      </w:rPr>
    </w:lvl>
    <w:lvl w:ilvl="3">
      <w:start w:val="1"/>
      <w:numFmt w:val="bullet"/>
      <w:lvlRestart w:val="0"/>
      <w:lvlText w:val="-"/>
      <w:lvlJc w:val="left"/>
      <w:pPr>
        <w:tabs>
          <w:tab w:val="num" w:pos="1361"/>
        </w:tabs>
        <w:ind w:left="1361" w:hanging="340"/>
      </w:pPr>
      <w:rPr>
        <w:rFonts w:ascii="Arial" w:hAnsi="Arial" w:hint="default"/>
      </w:rPr>
    </w:lvl>
    <w:lvl w:ilvl="4">
      <w:start w:val="1"/>
      <w:numFmt w:val="bullet"/>
      <w:lvlRestart w:val="0"/>
      <w:lvlText w:val="-"/>
      <w:lvlJc w:val="left"/>
      <w:pPr>
        <w:tabs>
          <w:tab w:val="num" w:pos="1701"/>
        </w:tabs>
        <w:ind w:left="1701" w:hanging="340"/>
      </w:pPr>
      <w:rPr>
        <w:rFonts w:ascii="Arial" w:hAnsi="Arial" w:hint="default"/>
      </w:rPr>
    </w:lvl>
    <w:lvl w:ilvl="5">
      <w:start w:val="1"/>
      <w:numFmt w:val="bullet"/>
      <w:lvlRestart w:val="0"/>
      <w:lvlText w:val="-"/>
      <w:lvlJc w:val="left"/>
      <w:pPr>
        <w:tabs>
          <w:tab w:val="num" w:pos="2041"/>
        </w:tabs>
        <w:ind w:left="2041" w:hanging="340"/>
      </w:pPr>
      <w:rPr>
        <w:rFonts w:ascii="Arial" w:hAnsi="Arial" w:hint="default"/>
      </w:rPr>
    </w:lvl>
    <w:lvl w:ilvl="6">
      <w:start w:val="1"/>
      <w:numFmt w:val="bullet"/>
      <w:lvlRestart w:val="0"/>
      <w:lvlText w:val="-"/>
      <w:lvlJc w:val="left"/>
      <w:pPr>
        <w:tabs>
          <w:tab w:val="num" w:pos="2381"/>
        </w:tabs>
        <w:ind w:left="2381" w:hanging="340"/>
      </w:pPr>
      <w:rPr>
        <w:rFonts w:ascii="Arial" w:hAnsi="Arial" w:hint="default"/>
      </w:rPr>
    </w:lvl>
    <w:lvl w:ilvl="7">
      <w:start w:val="1"/>
      <w:numFmt w:val="bullet"/>
      <w:lvlRestart w:val="0"/>
      <w:lvlText w:val="-"/>
      <w:lvlJc w:val="left"/>
      <w:pPr>
        <w:tabs>
          <w:tab w:val="num" w:pos="2722"/>
        </w:tabs>
        <w:ind w:left="2722" w:hanging="341"/>
      </w:pPr>
      <w:rPr>
        <w:rFonts w:ascii="Arial" w:hAnsi="Arial" w:hint="default"/>
      </w:rPr>
    </w:lvl>
    <w:lvl w:ilvl="8">
      <w:start w:val="1"/>
      <w:numFmt w:val="bullet"/>
      <w:lvlRestart w:val="0"/>
      <w:lvlText w:val="-"/>
      <w:lvlJc w:val="left"/>
      <w:pPr>
        <w:tabs>
          <w:tab w:val="num" w:pos="3062"/>
        </w:tabs>
        <w:ind w:left="3062" w:hanging="340"/>
      </w:pPr>
      <w:rPr>
        <w:rFonts w:ascii="Arial" w:hAnsi="Arial" w:hint="default"/>
      </w:rPr>
    </w:lvl>
  </w:abstractNum>
  <w:abstractNum w:abstractNumId="19"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C12453B"/>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E14EFA"/>
    <w:multiLevelType w:val="multilevel"/>
    <w:tmpl w:val="CC80008A"/>
    <w:lvl w:ilvl="0">
      <w:start w:val="1"/>
      <w:numFmt w:val="decimal"/>
      <w:suff w:val="space"/>
      <w:lvlText w:val="%1"/>
      <w:lvlJc w:val="left"/>
      <w:rPr>
        <w:rFonts w:hint="default"/>
        <w:caps w:val="0"/>
        <w:strike w:val="0"/>
        <w:dstrike w:val="0"/>
        <w:vanish w:val="0"/>
        <w:color w:val="000000"/>
        <w:vertAlign w:val="baseline"/>
      </w:rPr>
    </w:lvl>
    <w:lvl w:ilvl="1">
      <w:start w:val="1"/>
      <w:numFmt w:val="decimal"/>
      <w:suff w:val="space"/>
      <w:lvlText w:val="%1.%2"/>
      <w:lvlJc w:val="left"/>
      <w:rPr>
        <w:rFonts w:hint="default"/>
        <w:caps w:val="0"/>
        <w:strike w:val="0"/>
        <w:dstrike w:val="0"/>
        <w:vanish w:val="0"/>
        <w:color w:val="000000"/>
        <w:vertAlign w:val="baseline"/>
      </w:rPr>
    </w:lvl>
    <w:lvl w:ilvl="2">
      <w:start w:val="1"/>
      <w:numFmt w:val="decimal"/>
      <w:suff w:val="space"/>
      <w:lvlText w:val="%1.%2.%3"/>
      <w:lvlJc w:val="left"/>
      <w:rPr>
        <w:rFonts w:hint="default"/>
        <w:caps w:val="0"/>
        <w:strike w:val="0"/>
        <w:dstrike w:val="0"/>
        <w:vanish w:val="0"/>
        <w:color w:val="000000"/>
        <w:vertAlign w:val="baseline"/>
      </w:rPr>
    </w:lvl>
    <w:lvl w:ilvl="3">
      <w:start w:val="1"/>
      <w:numFmt w:val="decimal"/>
      <w:suff w:val="space"/>
      <w:lvlText w:val="%1.%2.%3.%4"/>
      <w:lvlJc w:val="left"/>
      <w:rPr>
        <w:rFonts w:hint="default"/>
        <w:caps w:val="0"/>
        <w:strike w:val="0"/>
        <w:dstrike w:val="0"/>
        <w:vanish w:val="0"/>
        <w:color w:val="000000"/>
        <w:vertAlign w:val="baseline"/>
      </w:rPr>
    </w:lvl>
    <w:lvl w:ilvl="4">
      <w:start w:val="1"/>
      <w:numFmt w:val="decimal"/>
      <w:suff w:val="space"/>
      <w:lvlText w:val="%1.%2.%3.%4.%5"/>
      <w:lvlJc w:val="left"/>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4" w15:restartNumberingAfterBreak="0">
    <w:nsid w:val="782C0FC3"/>
    <w:multiLevelType w:val="hybridMultilevel"/>
    <w:tmpl w:val="B3F6658C"/>
    <w:lvl w:ilvl="0" w:tplc="2500BD54">
      <w:start w:val="1"/>
      <w:numFmt w:val="bullet"/>
      <w:pStyle w:val="TableNoteimportantoradditionalinformation"/>
      <w:lvlText w:val=""/>
      <w:lvlPicBulletId w:val="0"/>
      <w:lvlJc w:val="left"/>
      <w:pPr>
        <w:ind w:left="700" w:hanging="360"/>
      </w:pPr>
      <w:rPr>
        <w:rFonts w:ascii="Symbol" w:hAnsi="Symbol" w:hint="default"/>
        <w:color w:val="auto"/>
      </w:rPr>
    </w:lvl>
    <w:lvl w:ilvl="1" w:tplc="0C7414D8" w:tentative="1">
      <w:start w:val="1"/>
      <w:numFmt w:val="bullet"/>
      <w:lvlText w:val="o"/>
      <w:lvlJc w:val="left"/>
      <w:pPr>
        <w:ind w:left="1440" w:hanging="360"/>
      </w:pPr>
      <w:rPr>
        <w:rFonts w:ascii="Courier New" w:hAnsi="Courier New" w:cs="Courier New" w:hint="default"/>
      </w:rPr>
    </w:lvl>
    <w:lvl w:ilvl="2" w:tplc="1844302E" w:tentative="1">
      <w:start w:val="1"/>
      <w:numFmt w:val="bullet"/>
      <w:lvlText w:val=""/>
      <w:lvlJc w:val="left"/>
      <w:pPr>
        <w:ind w:left="2160" w:hanging="360"/>
      </w:pPr>
      <w:rPr>
        <w:rFonts w:ascii="Wingdings" w:hAnsi="Wingdings" w:hint="default"/>
      </w:rPr>
    </w:lvl>
    <w:lvl w:ilvl="3" w:tplc="D25004A0" w:tentative="1">
      <w:start w:val="1"/>
      <w:numFmt w:val="bullet"/>
      <w:lvlText w:val=""/>
      <w:lvlJc w:val="left"/>
      <w:pPr>
        <w:ind w:left="2880" w:hanging="360"/>
      </w:pPr>
      <w:rPr>
        <w:rFonts w:ascii="Symbol" w:hAnsi="Symbol" w:hint="default"/>
      </w:rPr>
    </w:lvl>
    <w:lvl w:ilvl="4" w:tplc="DE40DEBA" w:tentative="1">
      <w:start w:val="1"/>
      <w:numFmt w:val="bullet"/>
      <w:lvlText w:val="o"/>
      <w:lvlJc w:val="left"/>
      <w:pPr>
        <w:ind w:left="3600" w:hanging="360"/>
      </w:pPr>
      <w:rPr>
        <w:rFonts w:ascii="Courier New" w:hAnsi="Courier New" w:cs="Courier New" w:hint="default"/>
      </w:rPr>
    </w:lvl>
    <w:lvl w:ilvl="5" w:tplc="2D383BD2" w:tentative="1">
      <w:start w:val="1"/>
      <w:numFmt w:val="bullet"/>
      <w:lvlText w:val=""/>
      <w:lvlJc w:val="left"/>
      <w:pPr>
        <w:ind w:left="4320" w:hanging="360"/>
      </w:pPr>
      <w:rPr>
        <w:rFonts w:ascii="Wingdings" w:hAnsi="Wingdings" w:hint="default"/>
      </w:rPr>
    </w:lvl>
    <w:lvl w:ilvl="6" w:tplc="733C5F7A" w:tentative="1">
      <w:start w:val="1"/>
      <w:numFmt w:val="bullet"/>
      <w:lvlText w:val=""/>
      <w:lvlJc w:val="left"/>
      <w:pPr>
        <w:ind w:left="5040" w:hanging="360"/>
      </w:pPr>
      <w:rPr>
        <w:rFonts w:ascii="Symbol" w:hAnsi="Symbol" w:hint="default"/>
      </w:rPr>
    </w:lvl>
    <w:lvl w:ilvl="7" w:tplc="4D46CE7E" w:tentative="1">
      <w:start w:val="1"/>
      <w:numFmt w:val="bullet"/>
      <w:lvlText w:val="o"/>
      <w:lvlJc w:val="left"/>
      <w:pPr>
        <w:ind w:left="5760" w:hanging="360"/>
      </w:pPr>
      <w:rPr>
        <w:rFonts w:ascii="Courier New" w:hAnsi="Courier New" w:cs="Courier New" w:hint="default"/>
      </w:rPr>
    </w:lvl>
    <w:lvl w:ilvl="8" w:tplc="76D44302" w:tentative="1">
      <w:start w:val="1"/>
      <w:numFmt w:val="bullet"/>
      <w:lvlText w:val=""/>
      <w:lvlJc w:val="left"/>
      <w:pPr>
        <w:ind w:left="6480" w:hanging="360"/>
      </w:pPr>
      <w:rPr>
        <w:rFonts w:ascii="Wingdings" w:hAnsi="Wingdings" w:hint="default"/>
      </w:rPr>
    </w:lvl>
  </w:abstractNum>
  <w:abstractNum w:abstractNumId="25" w15:restartNumberingAfterBreak="0">
    <w:nsid w:val="7ADC1B1C"/>
    <w:multiLevelType w:val="multilevel"/>
    <w:tmpl w:val="1CC882EA"/>
    <w:lvl w:ilvl="0">
      <w:start w:val="1"/>
      <w:numFmt w:val="bullet"/>
      <w:pStyle w:val="ListWithCheckboxes"/>
      <w:lvlText w:val=""/>
      <w:lvlJc w:val="left"/>
      <w:pPr>
        <w:tabs>
          <w:tab w:val="num" w:pos="340"/>
        </w:tabs>
        <w:ind w:left="340" w:hanging="340"/>
      </w:pPr>
      <w:rPr>
        <w:rFonts w:ascii="ZapfDingbats" w:hAnsi="ZapfDingbats" w:hint="default"/>
        <w:sz w:val="22"/>
      </w:rPr>
    </w:lvl>
    <w:lvl w:ilvl="1">
      <w:start w:val="1"/>
      <w:numFmt w:val="bullet"/>
      <w:lvlRestart w:val="0"/>
      <w:lvlText w:val=""/>
      <w:lvlJc w:val="left"/>
      <w:pPr>
        <w:tabs>
          <w:tab w:val="num" w:pos="680"/>
        </w:tabs>
        <w:ind w:left="680" w:hanging="340"/>
      </w:pPr>
      <w:rPr>
        <w:rFonts w:ascii="ZapfDingbats" w:hAnsi="ZapfDingbats" w:hint="default"/>
      </w:rPr>
    </w:lvl>
    <w:lvl w:ilvl="2">
      <w:start w:val="1"/>
      <w:numFmt w:val="bullet"/>
      <w:lvlRestart w:val="0"/>
      <w:lvlText w:val=""/>
      <w:lvlJc w:val="left"/>
      <w:pPr>
        <w:tabs>
          <w:tab w:val="num" w:pos="1021"/>
        </w:tabs>
        <w:ind w:left="1021" w:hanging="341"/>
      </w:pPr>
      <w:rPr>
        <w:rFonts w:ascii="ZapfDingbats" w:hAnsi="ZapfDingbats" w:hint="default"/>
      </w:rPr>
    </w:lvl>
    <w:lvl w:ilvl="3">
      <w:start w:val="1"/>
      <w:numFmt w:val="bullet"/>
      <w:lvlRestart w:val="0"/>
      <w:lvlText w:val=""/>
      <w:lvlJc w:val="left"/>
      <w:pPr>
        <w:tabs>
          <w:tab w:val="num" w:pos="1361"/>
        </w:tabs>
        <w:ind w:left="1361" w:hanging="340"/>
      </w:pPr>
      <w:rPr>
        <w:rFonts w:ascii="ZapfDingbats" w:hAnsi="ZapfDingbats" w:hint="default"/>
      </w:rPr>
    </w:lvl>
    <w:lvl w:ilvl="4">
      <w:start w:val="1"/>
      <w:numFmt w:val="bullet"/>
      <w:lvlRestart w:val="0"/>
      <w:lvlText w:val=""/>
      <w:lvlJc w:val="left"/>
      <w:pPr>
        <w:tabs>
          <w:tab w:val="num" w:pos="1701"/>
        </w:tabs>
        <w:ind w:left="1701" w:hanging="340"/>
      </w:pPr>
      <w:rPr>
        <w:rFonts w:ascii="ZapfDingbats" w:hAnsi="ZapfDingbats" w:hint="default"/>
      </w:rPr>
    </w:lvl>
    <w:lvl w:ilvl="5">
      <w:start w:val="1"/>
      <w:numFmt w:val="bullet"/>
      <w:lvlRestart w:val="0"/>
      <w:lvlText w:val=""/>
      <w:lvlJc w:val="left"/>
      <w:pPr>
        <w:tabs>
          <w:tab w:val="num" w:pos="2041"/>
        </w:tabs>
        <w:ind w:left="2041" w:hanging="340"/>
      </w:pPr>
      <w:rPr>
        <w:rFonts w:ascii="ZapfDingbats" w:hAnsi="ZapfDingbats" w:hint="default"/>
      </w:rPr>
    </w:lvl>
    <w:lvl w:ilvl="6">
      <w:start w:val="1"/>
      <w:numFmt w:val="bullet"/>
      <w:lvlRestart w:val="0"/>
      <w:lvlText w:val=""/>
      <w:lvlJc w:val="left"/>
      <w:pPr>
        <w:tabs>
          <w:tab w:val="num" w:pos="2381"/>
        </w:tabs>
        <w:ind w:left="2381" w:hanging="340"/>
      </w:pPr>
      <w:rPr>
        <w:rFonts w:ascii="ZapfDingbats" w:hAnsi="ZapfDingbats" w:hint="default"/>
      </w:rPr>
    </w:lvl>
    <w:lvl w:ilvl="7">
      <w:start w:val="1"/>
      <w:numFmt w:val="bullet"/>
      <w:lvlRestart w:val="0"/>
      <w:lvlText w:val=""/>
      <w:lvlJc w:val="left"/>
      <w:pPr>
        <w:tabs>
          <w:tab w:val="num" w:pos="2722"/>
        </w:tabs>
        <w:ind w:left="2722" w:hanging="341"/>
      </w:pPr>
      <w:rPr>
        <w:rFonts w:ascii="ZapfDingbats" w:hAnsi="ZapfDingbats" w:hint="default"/>
      </w:rPr>
    </w:lvl>
    <w:lvl w:ilvl="8">
      <w:start w:val="1"/>
      <w:numFmt w:val="bullet"/>
      <w:lvlRestart w:val="0"/>
      <w:lvlText w:val=""/>
      <w:lvlJc w:val="left"/>
      <w:pPr>
        <w:tabs>
          <w:tab w:val="num" w:pos="3062"/>
        </w:tabs>
        <w:ind w:left="3062" w:hanging="340"/>
      </w:pPr>
      <w:rPr>
        <w:rFonts w:ascii="ZapfDingbats" w:hAnsi="ZapfDingbats" w:hint="default"/>
      </w:rPr>
    </w:lvl>
  </w:abstractNum>
  <w:abstractNum w:abstractNumId="26" w15:restartNumberingAfterBreak="0">
    <w:nsid w:val="7F326723"/>
    <w:multiLevelType w:val="multilevel"/>
    <w:tmpl w:val="229E5F7C"/>
    <w:lvl w:ilvl="0">
      <w:start w:val="1"/>
      <w:numFmt w:val="bullet"/>
      <w:pStyle w:val="ListWithSymbols"/>
      <w:lvlText w:val="-"/>
      <w:lvlJc w:val="left"/>
      <w:pPr>
        <w:tabs>
          <w:tab w:val="num" w:pos="0"/>
        </w:tabs>
        <w:ind w:left="340" w:hanging="340"/>
      </w:pPr>
      <w:rPr>
        <w:rFonts w:ascii="Arial" w:hAnsi="Arial" w:hint="default"/>
        <w:color w:val="auto"/>
      </w:rPr>
    </w:lvl>
    <w:lvl w:ilvl="1">
      <w:start w:val="1"/>
      <w:numFmt w:val="bullet"/>
      <w:lvlRestart w:val="0"/>
      <w:lvlText w:val="-"/>
      <w:lvlJc w:val="left"/>
      <w:pPr>
        <w:tabs>
          <w:tab w:val="num" w:pos="680"/>
        </w:tabs>
        <w:ind w:left="680" w:hanging="340"/>
      </w:pPr>
      <w:rPr>
        <w:rFonts w:ascii="Arial" w:hAnsi="Arial" w:hint="default"/>
      </w:rPr>
    </w:lvl>
    <w:lvl w:ilvl="2">
      <w:start w:val="1"/>
      <w:numFmt w:val="bullet"/>
      <w:lvlRestart w:val="0"/>
      <w:lvlText w:val="-"/>
      <w:lvlJc w:val="left"/>
      <w:pPr>
        <w:tabs>
          <w:tab w:val="num" w:pos="1021"/>
        </w:tabs>
        <w:ind w:left="1021" w:hanging="341"/>
      </w:pPr>
      <w:rPr>
        <w:rFonts w:ascii="Arial" w:hAnsi="Arial" w:hint="default"/>
      </w:rPr>
    </w:lvl>
    <w:lvl w:ilvl="3">
      <w:start w:val="1"/>
      <w:numFmt w:val="bullet"/>
      <w:lvlRestart w:val="0"/>
      <w:lvlText w:val="-"/>
      <w:lvlJc w:val="left"/>
      <w:pPr>
        <w:tabs>
          <w:tab w:val="num" w:pos="1361"/>
        </w:tabs>
        <w:ind w:left="1361" w:hanging="340"/>
      </w:pPr>
      <w:rPr>
        <w:rFonts w:ascii="Arial" w:hAnsi="Arial" w:hint="default"/>
      </w:rPr>
    </w:lvl>
    <w:lvl w:ilvl="4">
      <w:start w:val="1"/>
      <w:numFmt w:val="bullet"/>
      <w:lvlRestart w:val="0"/>
      <w:lvlText w:val="-"/>
      <w:lvlJc w:val="left"/>
      <w:pPr>
        <w:tabs>
          <w:tab w:val="num" w:pos="1701"/>
        </w:tabs>
        <w:ind w:left="1701" w:hanging="340"/>
      </w:pPr>
      <w:rPr>
        <w:rFonts w:ascii="Arial" w:hAnsi="Arial" w:hint="default"/>
      </w:rPr>
    </w:lvl>
    <w:lvl w:ilvl="5">
      <w:start w:val="1"/>
      <w:numFmt w:val="bullet"/>
      <w:lvlRestart w:val="0"/>
      <w:lvlText w:val="-"/>
      <w:lvlJc w:val="left"/>
      <w:pPr>
        <w:tabs>
          <w:tab w:val="num" w:pos="2041"/>
        </w:tabs>
        <w:ind w:left="2041" w:hanging="340"/>
      </w:pPr>
      <w:rPr>
        <w:rFonts w:ascii="Arial" w:hAnsi="Arial" w:hint="default"/>
      </w:rPr>
    </w:lvl>
    <w:lvl w:ilvl="6">
      <w:start w:val="1"/>
      <w:numFmt w:val="bullet"/>
      <w:lvlRestart w:val="0"/>
      <w:lvlText w:val="-"/>
      <w:lvlJc w:val="left"/>
      <w:pPr>
        <w:tabs>
          <w:tab w:val="num" w:pos="2381"/>
        </w:tabs>
        <w:ind w:left="2381" w:hanging="340"/>
      </w:pPr>
      <w:rPr>
        <w:rFonts w:ascii="Arial" w:hAnsi="Arial" w:hint="default"/>
      </w:rPr>
    </w:lvl>
    <w:lvl w:ilvl="7">
      <w:start w:val="1"/>
      <w:numFmt w:val="bullet"/>
      <w:lvlRestart w:val="0"/>
      <w:lvlText w:val="-"/>
      <w:lvlJc w:val="left"/>
      <w:pPr>
        <w:tabs>
          <w:tab w:val="num" w:pos="2722"/>
        </w:tabs>
        <w:ind w:left="2722" w:hanging="341"/>
      </w:pPr>
      <w:rPr>
        <w:rFonts w:ascii="Arial" w:hAnsi="Arial" w:hint="default"/>
      </w:rPr>
    </w:lvl>
    <w:lvl w:ilvl="8">
      <w:start w:val="1"/>
      <w:numFmt w:val="bullet"/>
      <w:lvlRestart w:val="0"/>
      <w:lvlText w:val="-"/>
      <w:lvlJc w:val="left"/>
      <w:pPr>
        <w:tabs>
          <w:tab w:val="num" w:pos="3062"/>
        </w:tabs>
        <w:ind w:left="3062" w:hanging="340"/>
      </w:pPr>
      <w:rPr>
        <w:rFonts w:ascii="Arial" w:hAnsi="Arial" w:hint="default"/>
      </w:rPr>
    </w:lvl>
  </w:abstractNum>
  <w:num w:numId="1" w16cid:durableId="1053701574">
    <w:abstractNumId w:val="9"/>
  </w:num>
  <w:num w:numId="2" w16cid:durableId="595942871">
    <w:abstractNumId w:val="7"/>
  </w:num>
  <w:num w:numId="3" w16cid:durableId="1209106245">
    <w:abstractNumId w:val="6"/>
  </w:num>
  <w:num w:numId="4" w16cid:durableId="1263534985">
    <w:abstractNumId w:val="5"/>
  </w:num>
  <w:num w:numId="5" w16cid:durableId="1472550977">
    <w:abstractNumId w:val="4"/>
  </w:num>
  <w:num w:numId="6" w16cid:durableId="5984050">
    <w:abstractNumId w:val="8"/>
  </w:num>
  <w:num w:numId="7" w16cid:durableId="1949387040">
    <w:abstractNumId w:val="3"/>
  </w:num>
  <w:num w:numId="8" w16cid:durableId="428741630">
    <w:abstractNumId w:val="2"/>
  </w:num>
  <w:num w:numId="9" w16cid:durableId="804278671">
    <w:abstractNumId w:val="1"/>
  </w:num>
  <w:num w:numId="10" w16cid:durableId="378167138">
    <w:abstractNumId w:val="0"/>
  </w:num>
  <w:num w:numId="11" w16cid:durableId="270626439">
    <w:abstractNumId w:val="10"/>
  </w:num>
  <w:num w:numId="12" w16cid:durableId="2137479556">
    <w:abstractNumId w:val="23"/>
  </w:num>
  <w:num w:numId="13" w16cid:durableId="1539932140">
    <w:abstractNumId w:val="14"/>
  </w:num>
  <w:num w:numId="14" w16cid:durableId="1288507487">
    <w:abstractNumId w:val="26"/>
  </w:num>
  <w:num w:numId="15" w16cid:durableId="886450333">
    <w:abstractNumId w:val="25"/>
  </w:num>
  <w:num w:numId="16" w16cid:durableId="1178428890">
    <w:abstractNumId w:val="18"/>
  </w:num>
  <w:num w:numId="17" w16cid:durableId="941494063">
    <w:abstractNumId w:val="21"/>
  </w:num>
  <w:num w:numId="18" w16cid:durableId="626393372">
    <w:abstractNumId w:val="13"/>
  </w:num>
  <w:num w:numId="19" w16cid:durableId="1174875264">
    <w:abstractNumId w:val="20"/>
  </w:num>
  <w:num w:numId="20" w16cid:durableId="1857042127">
    <w:abstractNumId w:val="19"/>
  </w:num>
  <w:num w:numId="21" w16cid:durableId="1536578466">
    <w:abstractNumId w:val="15"/>
  </w:num>
  <w:num w:numId="22" w16cid:durableId="644505635">
    <w:abstractNumId w:val="16"/>
  </w:num>
  <w:num w:numId="23" w16cid:durableId="16399163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86299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64630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66246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44269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34919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1740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8693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9454994">
    <w:abstractNumId w:val="22"/>
  </w:num>
  <w:num w:numId="32" w16cid:durableId="1749188230">
    <w:abstractNumId w:val="17"/>
  </w:num>
  <w:num w:numId="33" w16cid:durableId="4669725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87703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7993136">
    <w:abstractNumId w:val="12"/>
  </w:num>
  <w:num w:numId="36" w16cid:durableId="935405644">
    <w:abstractNumId w:val="11"/>
  </w:num>
  <w:num w:numId="37" w16cid:durableId="943996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74331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9833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7077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8944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276798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974194">
    <w:abstractNumId w:val="24"/>
  </w:num>
  <w:num w:numId="44" w16cid:durableId="14681582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d47gka7bfVP8eJ/mXeKAe7Hwc5HHb1DZWCKkfrIljeSiw2oEK4SvvEhJo3D/vlugABzNSiLfOTCckz+1k+77Qw==" w:salt="Un7SBey8QVLlgFu/80xDKg=="/>
  <w:defaultTabStop w:val="680"/>
  <w:consecutiveHyphenLimit w:val="3"/>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 w:val=" "/>
    <w:docVar w:name="Date.Format.Long" w:val="6 February 2023"/>
    <w:docVar w:name="Date.Format.Long.dateValue" w:val="44963"/>
    <w:docVar w:name="OawAttachedTemplate" w:val="Contract.owt"/>
    <w:docVar w:name="OawBuiltInDocProps" w:val="&lt;OawBuiltInDocProps&gt;&lt;default profileUID=&quot;0&quot;&gt;&lt;word&gt;&lt;fileName&gt;&lt;/fileName&gt;&lt;title&gt;&lt;value type=&quot;OawLanguage&quot; name=&quot;Doc.Space&quot;&gt;&lt;separator text=&quot;&quot;&gt;&lt;/separator&gt;&lt;format text=&quot;&quot;&gt;&lt;/format&gt;&lt;/value&gt;&lt;/title&gt;&lt;/word&gt;&lt;PDF&gt;&lt;fileName&gt;&lt;/fileName&gt;&lt;title&gt;&lt;value type=&quot;OawLanguage&quot; name=&quot;Doc.Space&quot;&gt;&lt;separator text=&quot;&quot;&gt;&lt;/separator&gt;&lt;format text=&quot;&quot;&gt;&lt;/format&gt;&lt;/value&gt;&lt;/title&gt;&lt;/PDF&gt;&lt;/default&gt;&lt;/OawBuiltInDocProps&gt;_x000d_"/>
    <w:docVar w:name="OawCreatedWithOfficeatworkVersion" w:val="4.9 R2 (4.9.1236)"/>
    <w:docVar w:name="OawCreatedWithProjectID" w:val="sixgroupcom"/>
    <w:docVar w:name="OawCreatedWithProjectVersion" w:val="33"/>
    <w:docVar w:name="OawDate.Manual" w:val="&lt;document&gt;&lt;OawDateManual name=&quot;Date.Format.Long&quot;&gt;&lt;profile type=&quot;default&quot; UID=&quot;&quot; sameAsDefault=&quot;0&quot;&gt;&lt;format UID=&quot;2009111616291914215847&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Subject&quot;&gt;&lt;profile type=&quot;default&quot; UID=&quot;&quot; sameAsDefault=&quot;0&quot;&gt;&lt;/profile&gt;&lt;/OawBookmark&gt;_x000d__x0009_&lt;OawDocProperty name=&quot;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09111616291914215847&quot; type=&quot;6&quot; defaultValue=&quot;%OawCreationDate%&quot; dateFormat=&quot;Date.Format.Long&quot;/&gt;&lt;/profile&gt;&lt;/OawDateManual&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DocRef&quot;&gt;&lt;profile type=&quot;default&quot; UID=&quot;&quot; sameAsDefault=&quot;0&quot;&gt;&lt;documentProperty UID=&quot;2004112217333376588294&quot; dataSourceUID=&quot;prj.2004111209271974627605&quot;/&gt;&lt;type type=&quot;OawCustomFields&quot;&gt;&lt;OawCustomFields table=&quot;Data&quot; field=&quot;DocRef&quot;/&gt;&lt;/type&gt;&lt;/profile&gt;&lt;/OawDocProperty&gt;_x000d__x0009_&lt;OawDocProperty name=&quot;Organisation.CardsCombiColor&quot;&gt;&lt;profile type=&quot;default&quot; UID=&quot;&quot; sameAsDefault=&quot;0&quot;&gt;&lt;documentProperty UID=&quot;2002122011014149059130932&quot; dataSourceUID=&quot;prj.2003050916522158373536&quot;/&gt;&lt;type type=&quot;OawDatabase&quot;&gt;&lt;OawDatabase table=&quot;Data&quot; field=&quot;CardsCombiColor&quot;/&gt;&lt;/type&gt;&lt;/profile&gt;&lt;/OawDocProperty&gt;_x000d__x0009_&lt;OawDocProperty name=&quot;Author.Name&quot;&gt;&lt;profile type=&quot;default&quot; UID=&quot;&quot; sameAsDefault=&quot;0&quot;&gt;&lt;/profile&gt;&lt;/OawDocProperty&gt;_x000d__x0009_&lt;OawDocProperty name=&quot;Doc.TableOfContents&quot;&gt;&lt;profile type=&quot;default&quot; UID=&quot;&quot; sameAsDefault=&quot;0&quot;&gt;&lt;documentProperty UID=&quot;2003060614150123456789&quot; dataSourceUID=&quot;2003060614150123456789&quot;/&gt;&lt;type type=&quot;OawLanguage&quot;&gt;&lt;OawLanguage UID=&quot;Doc.TableOfContents&quot;/&gt;&lt;/type&gt;&lt;/profile&gt;&lt;/OawDocProperty&gt;_x000d__x0009_&lt;OawDocProperty name=&quot;Doc.Heading&quot;&gt;&lt;profile type=&quot;default&quot; UID=&quot;&quot; sameAsDefault=&quot;0&quot;&gt;&lt;documentProperty UID=&quot;2003060614150123456789&quot; dataSourceUID=&quot;2003060614150123456789&quot;/&gt;&lt;type type=&quot;OawLanguage&quot;&gt;&lt;OawLanguage UID=&quot;Doc.Heading&quot;/&gt;&lt;/type&gt;&lt;/profile&gt;&lt;/OawDocProperty&gt;_x000d__x0009_&lt;OawDocProperty name=&quot;Doc.IncludingCoverPage&quot;&gt;&lt;profile type=&quot;default&quot; UID=&quot;&quot; sameAsDefault=&quot;0&quot;&gt;&lt;documentProperty UID=&quot;2003060614150123456789&quot; dataSourceUID=&quot;2003060614150123456789&quot;/&gt;&lt;type type=&quot;OawLanguage&quot;&gt;&lt;OawLanguage UID=&quot;Doc.IncludingCoverPage&quot;/&gt;&lt;/type&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OawDocProperty&gt;_x000d__x0009_&lt;OawDocProperty name=&quot;Doc.Clasification&quot;&gt;&lt;profile type=&quot;default&quot; UID=&quot;&quot; sameAsDefault=&quot;0&quot;&gt;&lt;documentProperty UID=&quot;2003060614150123456789&quot; dataSourceUID=&quot;2003060614150123456789&quot;/&gt;&lt;type type=&quot;OawLanguage&quot;&gt;&lt;OawLanguage UID=&quot;Doc.Clasification&quot;/&gt;&lt;/type&gt;&lt;/profile&gt;&lt;/OawDocProperty&gt;_x000d__x0009_&lt;OawDocProperty name=&quot;Doc.Author&quot;&gt;&lt;profile type=&quot;default&quot; UID=&quot;&quot; sameAsDefault=&quot;0&quot;&gt;&lt;documentProperty UID=&quot;2003060614150123456789&quot; dataSourceUID=&quot;2003060614150123456789&quot;/&gt;&lt;type type=&quot;OawLanguage&quot;&gt;&lt;OawLanguage UID=&quot;Doc.Author&quot;/&gt;&lt;/type&gt;&lt;/profile&gt;&lt;/OawDocProperty&gt;_x000d__x0009_&lt;OawDocProperty name=&quot;Doc.Version&quot;&gt;&lt;profile type=&quot;default&quot; UID=&quot;&quot; sameAsDefault=&quot;0&quot;&gt;&lt;documentProperty UID=&quot;2003060614150123456789&quot; dataSourceUID=&quot;2003060614150123456789&quot;/&gt;&lt;type type=&quot;OawLanguage&quot;&gt;&lt;OawLanguage UID=&quot;Doc.Version&quot;/&gt;&lt;/type&gt;&lt;/profile&gt;&lt;/OawDocProperty&gt;_x000d__x0009_&lt;OawDocProperty name=&quot;Doc.Pages&quot;&gt;&lt;profile type=&quot;default&quot; UID=&quot;&quot; sameAsDefault=&quot;0&quot;&gt;&lt;documentProperty UID=&quot;2003060614150123456789&quot; dataSourceUID=&quot;2003060614150123456789&quot;/&gt;&lt;type type=&quot;OawLanguage&quot;&gt;&lt;OawLanguage UID=&quot;Doc.Pages&quot;/&gt;&lt;/type&gt;&lt;/profile&gt;&lt;/OawDocProperty&gt;_x000d__x0009_&lt;OawDocProperty name=&quot;Doc.TableOfRevision&quot;&gt;&lt;profile type=&quot;default&quot; UID=&quot;&quot; sameAsDefault=&quot;0&quot;&gt;&lt;documentProperty UID=&quot;2003060614150123456789&quot; dataSourceUID=&quot;2003060614150123456789&quot;/&gt;&lt;type type=&quot;OawLanguage&quot;&gt;&lt;OawLanguage UID=&quot;Doc.TableOfRevision&quot;/&gt;&lt;/type&gt;&lt;/profile&gt;&lt;/OawDocProperty&gt;_x000d__x0009_&lt;OawDocProperty name=&quot;Doc.Version.Input&quot;&gt;&lt;profile type=&quot;default&quot; UID=&quot;&quot; sameAsDefault=&quot;0&quot;&gt;&lt;documentProperty UID=&quot;2003060614150123456789&quot; dataSourceUID=&quot;2003060614150123456789&quot;/&gt;&lt;type type=&quot;OawLanguage&quot;&gt;&lt;OawLanguage UID=&quot;Doc.Version.Input&quot;/&gt;&lt;/type&gt;&lt;/profile&gt;&lt;/OawDocProperty&gt;_x000d__x0009_&lt;OawDocProperty name=&quot;Doc.Status&quot;&gt;&lt;profile type=&quot;default&quot; UID=&quot;&quot; sameAsDefault=&quot;0&quot;&gt;&lt;documentProperty UID=&quot;2003060614150123456789&quot; dataSourceUID=&quot;2003060614150123456789&quot;/&gt;&lt;type type=&quot;OawLanguage&quot;&gt;&lt;OawLanguage UID=&quot;Doc.Status&quot;/&gt;&lt;/type&gt;&lt;/profile&gt;&lt;/OawDocProperty&gt;_x000d__x0009_&lt;OawDocProperty name=&quot;Doc.Status.Input&quot;&gt;&lt;profile type=&quot;default&quot; UID=&quot;&quot; sameAsDefault=&quot;0&quot;&gt;&lt;documentProperty UID=&quot;2003060614150123456789&quot; dataSourceUID=&quot;2003060614150123456789&quot;/&gt;&lt;type type=&quot;OawLanguage&quot;&gt;&lt;OawLanguage UID=&quot;Doc.Status.Input&quot;/&gt;&lt;/type&gt;&lt;/profile&gt;&lt;/OawDocProperty&gt;_x000d__x0009_&lt;OawDocProperty name=&quot;Doc.Name&quot;&gt;&lt;profile type=&quot;default&quot; UID=&quot;&quot; sameAsDefault=&quot;0&quot;&gt;&lt;documentProperty UID=&quot;2003060614150123456789&quot; dataSourceUID=&quot;2003060614150123456789&quot;/&gt;&lt;type type=&quot;OawLanguage&quot;&gt;&lt;OawLanguage UID=&quot;Doc.Name&quot;/&gt;&lt;/type&gt;&lt;/profile&gt;&lt;/OawDocProperty&gt;_x000d__x0009_&lt;OawDocProperty name=&quot;Doc.Name.Input&quot;&gt;&lt;profile type=&quot;default&quot; UID=&quot;&quot; sameAsDefault=&quot;0&quot;&gt;&lt;documentProperty UID=&quot;2003060614150123456789&quot; dataSourceUID=&quot;2003060614150123456789&quot;/&gt;&lt;type type=&quot;OawLanguage&quot;&gt;&lt;OawLanguage UID=&quot;Doc.Name.Input&quot;/&gt;&lt;/type&gt;&lt;/profile&gt;&lt;/OawDocProperty&gt;_x000d__x0009_&lt;OawDocProperty name=&quot;Doc.Date.Input&quot;&gt;&lt;profile type=&quot;default&quot; UID=&quot;&quot; sameAsDefault=&quot;0&quot;&gt;&lt;documentProperty UID=&quot;2003060614150123456789&quot; dataSourceUID=&quot;2003060614150123456789&quot;/&gt;&lt;type type=&quot;OawLanguage&quot;&gt;&lt;OawLanguage UID=&quot;Doc.Date.Input&quot;/&gt;&lt;/type&gt;&lt;/profile&gt;&lt;/OawDocProperty&gt;_x000d__x0009_&lt;OawDocProperty name=&quot;Doc.Description&quot;&gt;&lt;profile type=&quot;default&quot; UID=&quot;&quot; sameAsDefault=&quot;0&quot;&gt;&lt;documentProperty UID=&quot;2003060614150123456789&quot; dataSourceUID=&quot;2003060614150123456789&quot;/&gt;&lt;type type=&quot;OawLanguage&quot;&gt;&lt;OawLanguage UID=&quot;Doc.Description&quot;/&gt;&lt;/type&gt;&lt;/profile&gt;&lt;/OawDocProperty&gt;_x000d__x0009_&lt;OawDocProperty name=&quot;Doc.Description.Input&quot;&gt;&lt;profile type=&quot;default&quot; UID=&quot;&quot; sameAsDefault=&quot;0&quot;&gt;&lt;documentProperty UID=&quot;2003060614150123456789&quot; dataSourceUID=&quot;2003060614150123456789&quot;/&gt;&lt;type type=&quot;OawLanguage&quot;&gt;&lt;OawLanguage UID=&quot;Doc.Description.Input&quot;/&gt;&lt;/type&gt;&lt;/profile&gt;&lt;/OawDocProperty&gt;_x000d__x0009_&lt;OawDocProperty name=&quot;Version&quot;&gt;&lt;profile type=&quot;default&quot; UID=&quot;&quot; sameAsDefault=&quot;0&quot;&gt;&lt;documentProperty UID=&quot;2003070216009988776655&quot; dataSourceUID=&quot;2003070216009988776655&quot;/&gt;&lt;type type=&quot;WordBookmark&quot;&gt;&lt;WordBookmark name=&quot;Version&quot;/&gt;&lt;/type&gt;&lt;/profile&gt;&lt;/OawDocProperty&gt;_x000d__x0009_&lt;OawDocProperty name=&quot;BM_DocumentTitle&quot;&gt;&lt;profile type=&quot;default&quot; UID=&quot;&quot; sameAsDefault=&quot;0&quot;&gt;&lt;documentProperty UID=&quot;2003070216009988776655&quot; dataSourceUID=&quot;2003070216009988776655&quot;/&gt;&lt;type type=&quot;WordBookmark&quot;&gt;&lt;WordBookmark name=&quot;DocumentTitle&quot;/&gt;&lt;/type&gt;&lt;/profile&gt;&lt;/OawDocProperty&gt;_x000d__x0009_&lt;OawDocProperty name=&quot;Doc.T&quot;&gt;&lt;profile type=&quot;default&quot; UID=&quot;&quot; sameAsDefault=&quot;0&quot;&gt;&lt;documentProperty UID=&quot;2003060614150123456789&quot; dataSourceUID=&quot;2003060614150123456789&quot;/&gt;&lt;type type=&quot;OawLanguage&quot;&gt;&lt;OawLanguage UID=&quot;Doc.T&quot;/&gt;&lt;/type&gt;&lt;/profile&gt;&lt;/OawDocProperty&gt;_x000d__x0009_&lt;OawDocProperty name=&quot;Doc.F&quot;&gt;&lt;profile type=&quot;default&quot; UID=&quot;&quot; sameAsDefault=&quot;0&quot;&gt;&lt;documentProperty UID=&quot;2003060614150123456789&quot; dataSourceUID=&quot;2003060614150123456789&quot;/&gt;&lt;type type=&quot;OawLanguage&quot;&gt;&lt;OawLanguage UID=&quot;Doc.F&quot;/&gt;&lt;/type&gt;&lt;/profile&gt;&lt;/OawDocProperty&gt;_x000d__x0009_&lt;OawDocProperty name=&quot;Doc.MailingAddress&quot;&gt;&lt;profile type=&quot;default&quot; UID=&quot;&quot; sameAsDefault=&quot;0&quot;&gt;&lt;documentProperty UID=&quot;2003060614150123456789&quot; dataSourceUID=&quot;2003060614150123456789&quot;/&gt;&lt;type type=&quot;OawLanguage&quot;&gt;&lt;OawLanguage UID=&quot;Doc.MailingAddress&quot;/&gt;&lt;/type&gt;&lt;/profile&gt;&lt;/OawDocProperty&gt;_x000d__x0009_&lt;OawDocProperty name=&quot;CustomField.DoktypContract&quot;&gt;&lt;profile type=&quot;default&quot; UID=&quot;&quot; sameAsDefault=&quot;0&quot;&gt;&lt;documentProperty UID=&quot;2004112217333376588294&quot; dataSourceUID=&quot;prj.2004111209271974627605&quot;/&gt;&lt;type type=&quot;OawCustomFields&quot;&gt;&lt;OawCustomFields table=&quot;Data&quot; field=&quot;DoktypContract&quot;/&gt;&lt;/type&gt;&lt;/profile&gt;&lt;/OawDocProperty&gt;_x000d__x0009_&lt;OawDocProperty name=&quot;Doc.between&quot;&gt;&lt;profile type=&quot;default&quot; UID=&quot;&quot; sameAsDefault=&quot;0&quot;&gt;&lt;documentProperty UID=&quot;2003060614150123456789&quot; dataSourceUID=&quot;2003060614150123456789&quot;/&gt;&lt;type type=&quot;OawLanguage&quot;&gt;&lt;OawLanguage UID=&quot;Doc.between&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CustomField.LegalEntitiesSISTitle&quot;&gt;&lt;profile type=&quot;default&quot; UID=&quot;&quot; sameAsDefault=&quot;0&quot;&gt;&lt;documentProperty UID=&quot;2004112217333376588294&quot; dataSourceUID=&quot;prj.2004111209271974627605&quot;/&gt;&lt;type type=&quot;OawCustomFields&quot;&gt;&lt;OawCustomFields table=&quot;Data&quot; field=&quot;LegalEntitiesSISTitle&quot;/&gt;&lt;/type&gt;&lt;/profile&gt;&lt;/OawDocProperty&gt;_x000d__x0009_&lt;OawDocProperty name=&quot;Doc.HereinafterContract&quot;&gt;&lt;profile type=&quot;default&quot; UID=&quot;&quot; sameAsDefault=&quot;0&quot;&gt;&lt;documentProperty UID=&quot;2003060614150123456789&quot; dataSourceUID=&quot;2003060614150123456789&quot;/&gt;&lt;type type=&quot;OawLanguage&quot;&gt;&lt;OawLanguage UID=&quot;Doc.HereinafterContract&quot;/&gt;&lt;/type&gt;&lt;/profile&gt;&lt;/OawDocProperty&gt;_x000d__x0009_&lt;OawDocProperty name=&quot;CustomField.LegalEntitiesSISShort&quot;&gt;&lt;profile type=&quot;default&quot; UID=&quot;&quot; sameAsDefault=&quot;0&quot;&gt;&lt;documentProperty UID=&quot;2004112217333376588294&quot; dataSourceUID=&quot;prj.2004111209271974627605&quot;/&gt;&lt;type type=&quot;OawCustomFields&quot;&gt;&lt;OawCustomFields table=&quot;Data&quot; field=&quot;LegalEntitiesSISShort&quot;/&gt;&lt;/type&gt;&lt;/profile&gt;&lt;/OawDocProperty&gt;_x000d__x0009_&lt;OawDocProperty name=&quot;Doc.OnTheOneHand&quot;&gt;&lt;profile type=&quot;default&quot; UID=&quot;&quot; sameAsDefault=&quot;0&quot;&gt;&lt;documentProperty UID=&quot;2003060614150123456789&quot; dataSourceUID=&quot;2003060614150123456789&quot;/&gt;&lt;type type=&quot;OawLanguage&quot;&gt;&lt;OawLanguage UID=&quot;Doc.OnTheOneHand&quot;/&gt;&lt;/type&gt;&lt;/profile&gt;&lt;/OawDocProperty&gt;_x000d__x0009_&lt;OawDocProperty name=&quot;Doc.and&quot;&gt;&lt;profile type=&quot;default&quot; UID=&quot;&quot; sameAsDefault=&quot;0&quot;&gt;&lt;documentProperty UID=&quot;2003060614150123456789&quot; dataSourceUID=&quot;2003060614150123456789&quot;/&gt;&lt;type type=&quot;OawLanguage&quot;&gt;&lt;OawLanguage UID=&quot;Doc.and&quot;/&gt;&lt;/type&gt;&lt;/profile&gt;&lt;/OawDocProperty&gt;_x000d__x0009_&lt;OawDocProperty name=&quot;Doc.OnTheOtherHand&quot;&gt;&lt;profile type=&quot;default&quot; UID=&quot;&quot; sameAsDefault=&quot;0&quot;&gt;&lt;documentProperty UID=&quot;2003060614150123456789&quot; dataSourceUID=&quot;2003060614150123456789&quot;/&gt;&lt;type type=&quot;OawLanguage&quot;&gt;&lt;OawLanguage UID=&quot;Doc.OnTheOtherHand&quot;/&gt;&lt;/type&gt;&lt;/profile&gt;&lt;/OawDocProperty&gt;_x000d__x0009_&lt;OawDocProperty name=&quot;CustomField.Participant1&quot;&gt;&lt;profile type=&quot;default&quot; UID=&quot;&quot; sameAsDefault=&quot;0&quot;&gt;&lt;documentProperty UID=&quot;2004112217333376588294&quot; dataSourceUID=&quot;prj.2004111209271974627605&quot;/&gt;&lt;type type=&quot;OawCustomFields&quot;&gt;&lt;OawCustomFields table=&quot;Data&quot; field=&quot;Participant1&quot;/&gt;&lt;/type&gt;&lt;/profile&gt;&lt;/OawDocProperty&gt;_x000d__x0009_&lt;OawDocProperty name=&quot;CustomField.Participant2&quot;&gt;&lt;profile type=&quot;default&quot; UID=&quot;&quot; sameAsDefault=&quot;0&quot;&gt;&lt;documentProperty UID=&quot;2004112217333376588294&quot; dataSourceUID=&quot;prj.2004111209271974627605&quot;/&gt;&lt;type type=&quot;OawCustomFields&quot;&gt;&lt;OawCustomFields table=&quot;Data&quot; field=&quot;Participant2&quot;/&gt;&lt;/type&gt;&lt;/profile&gt;&lt;/OawDocProperty&gt;_x000d__x0009_&lt;OawDocProperty name=&quot;CustomField.Participant1Short&quot;&gt;&lt;profile type=&quot;default&quot; UID=&quot;&quot; sameAsDefault=&quot;0&quot;&gt;&lt;documentProperty UID=&quot;2004112217333376588294&quot; dataSourceUID=&quot;prj.2004111209271974627605&quot;/&gt;&lt;type type=&quot;OawCustomFields&quot;&gt;&lt;OawCustomFields table=&quot;Data&quot; field=&quot;Participant1Short&quot;/&gt;&lt;/type&gt;&lt;/profile&gt;&lt;/OawDocProperty&gt;_x000d__x0009_&lt;OawDocProperty name=&quot;CustomField.Participant2Short&quot;&gt;&lt;profile type=&quot;default&quot; UID=&quot;&quot; sameAsDefault=&quot;0&quot;&gt;&lt;documentProperty UID=&quot;2004112217333376588294&quot; dataSourceUID=&quot;prj.2004111209271974627605&quot;/&gt;&lt;type type=&quot;OawCustomFields&quot;&gt;&lt;OawCustomFields table=&quot;Data&quot; field=&quot;Participant2Short&quot;/&gt;&lt;/type&gt;&lt;/profile&gt;&lt;/OawDocProperty&gt;_x000d__x0009_&lt;OawDocProperty name=&quot;Doc.CalledContract&quot;&gt;&lt;profile type=&quot;default&quot; UID=&quot;&quot; sameAsDefault=&quot;0&quot;&gt;&lt;documentProperty UID=&quot;2003060614150123456789&quot; dataSourceUID=&quot;2003060614150123456789&quot;/&gt;&lt;type type=&quot;OawLanguage&quot;&gt;&lt;OawLanguage UID=&quot;Doc.CalledContract&quot;/&gt;&lt;/type&gt;&lt;/profile&gt;&lt;/OawDocProperty&gt;_x000d__x0009_&lt;OawDocProperty name=&quot;Doc.Concerning&quot;&gt;&lt;profile type=&quot;default&quot; UID=&quot;&quot; sameAsDefault=&quot;0&quot;&gt;&lt;documentProperty UID=&quot;2003060614150123456789&quot; dataSourceUID=&quot;2003060614150123456789&quot;/&gt;&lt;type type=&quot;OawLanguage&quot;&gt;&lt;OawLanguage UID=&quot;Doc.Concerning&quot;/&gt;&lt;/type&gt;&lt;/profile&gt;&lt;/OawDocProperty&gt;_x000d__x0009_&lt;OawDocProperty name=&quot;Doc.Text&quot;&gt;&lt;profile type=&quot;default&quot; UID=&quot;&quot; sameAsDefault=&quot;0&quot;&gt;&lt;/profile&gt;&lt;/OawDocProperty&gt;_x000d__x0009_&lt;OawDocProperty name=&quot;CustomField.Date.Contract&quot;&gt;&lt;profile type=&quot;default&quot; UID=&quot;&quot; sameAsDefault=&quot;0&quot;&gt;&lt;documentProperty UID=&quot;2004112217333376588294&quot; dataSourceUID=&quot;prj.2004111209271974627605&quot;/&gt;&lt;type type=&quot;OawCustomFields&quot;&gt;&lt;OawCustomFields table=&quot;Data&quot; field=&quot;Date.Contract&quot;/&gt;&lt;/type&gt;&lt;/profile&gt;&lt;/OawDocProperty&gt;_x000d__x0009_&lt;OawDocProperty name=&quot;CustomField.FooterFrontline&quot;&gt;&lt;profile type=&quot;default&quot; UID=&quot;&quot; sameAsDefault=&quot;0&quot;&gt;&lt;documentProperty UID=&quot;2004112217333376588294&quot; dataSourceUID=&quot;prj.2004111209271974627605&quot;/&gt;&lt;type type=&quot;OawCustomFields&quot;&gt;&lt;OawCustomFields table=&quot;Data&quot; field=&quot;FooterFrontline&quot;/&gt;&lt;/type&gt;&lt;/profile&gt;&lt;/OawDocProperty&gt;_x000d__x0009_&lt;OawDocProperty name=&quot;Doc.Version&quot;&gt;&lt;profile type=&quot;default&quot; UID=&quot;&quot; sameAsDefault=&quot;0&quot;&gt;&lt;/profile&gt;&lt;/OawDocProperty&gt;_x000d__x0009_&lt;OawDocProperty name=&quot;CustomField.Version&quot;&gt;&lt;profile type=&quot;default&quot; UID=&quot;&quot; sameAsDefault=&quot;0&quot;&gt;&lt;documentProperty UID=&quot;2004112217333376588294&quot; dataSourceUID=&quot;prj.2004111209271974627605&quot;/&gt;&lt;type type=&quot;OawCustomFields&quot;&gt;&lt;OawCustomFields table=&quot;Data&quot; field=&quot;Vers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CustomField.Participant1Function&quot;&gt;&lt;profile type=&quot;default&quot; UID=&quot;&quot; sameAsDefault=&quot;0&quot;&gt;&lt;documentProperty UID=&quot;2004112217333376588294&quot; dataSourceUID=&quot;prj.2004111209271974627605&quot;/&gt;&lt;type type=&quot;OawCustomFields&quot;&gt;&lt;OawCustomFields table=&quot;Data&quot; field=&quot;Participant1Function&quot;/&gt;&lt;/type&gt;&lt;/profile&gt;&lt;/OawDocProperty&gt;_x000d__x0009_&lt;OawDocProperty name=&quot;CustomField.Participant2Function&quot;&gt;&lt;profile type=&quot;default&quot; UID=&quot;&quot; sameAsDefault=&quot;0&quot;&gt;&lt;documentProperty UID=&quot;2004112217333376588294&quot; dataSourceUID=&quot;prj.2004111209271974627605&quot;/&gt;&lt;type type=&quot;OawCustomFields&quot;&gt;&lt;OawCustomFields table=&quot;Data&quot; field=&quot;Participant2Function&quot;/&gt;&lt;/type&gt;&lt;/profile&gt;&lt;/OawDocProperty&gt;_x000d__x0009_&lt;OawDocProperty name=&quot;Doc.PlaceDate&quot;&gt;&lt;profile type=&quot;default&quot; UID=&quot;&quot; sameAsDefault=&quot;0&quot;&gt;&lt;documentProperty UID=&quot;2003060614150123456789&quot; dataSourceUID=&quot;2003060614150123456789&quot;/&gt;&lt;type type=&quot;OawLanguage&quot;&gt;&lt;OawLanguage UID=&quot;Doc.PlaceDate&quot;/&gt;&lt;/type&gt;&lt;/profile&gt;&lt;/OawDocProperty&gt;_x000d__x0009_&lt;OawDocProperty name=&quot;Doc.Subject&quot;&gt;&lt;profile type=&quot;default&quot; UID=&quot;&quot; sameAsDefault=&quot;0&quot;&gt;&lt;/profile&gt;&lt;/OawDocProperty&gt;_x000d__x0009_&lt;OawBookmark name=&quot;Subject&quot;&gt;&lt;profile type=&quot;default&quot; UID=&quot;&quot; sameAsDefault=&quot;0&quot;&gt;&lt;/profile&gt;&lt;/OawBookmark&gt;_x000d_&lt;/document&gt;_x000d_"/>
    <w:docVar w:name="OawDistributionEnabled" w:val="&lt;Profiles&gt;&lt;Distribution type=&quot;2&quot; UID=&quot;2&quot;/&gt;&lt;Distribution type=&quot;2&quot; UID=&quot;3&quot;/&gt;&lt;Distribution type=&quot;1&quot; UID=&quot;2006120514175878093883&quot;/&gt;&lt;Distribution type=&quot;3&quot; UID=&quot;2006120514401556040061&quot;/&gt;&lt;/Profiles&gt;_x000d_"/>
    <w:docVar w:name="OawDocProp.2002122010583847234010578" w:val="&lt;source&gt;&lt;Fields List=&quot;Name&quot;/&gt;&lt;profile type=&quot;default&quot; UID=&quot;&quot; sameAsDefault=&quot;0&quot;&gt;&lt;OawDocProperty name=&quot;Signature1.Name&quot; field=&quot;Name&quot;/&gt;&lt;/profile&gt;&lt;/source&gt;"/>
    <w:docVar w:name="OawDocProp.2002122011014149059130932" w:val="&lt;source&gt;&lt;Fields List=&quot;Footer1|Footer2|Footer3|Footer4|CardsCombiColor|Organisation|Address1|Address2|Address3|Address4|LogoColor|LogoBlackWhite|LogoBlackWhite|LogoBlackWhite&quot;/&gt;&lt;profile type=&quot;default&quot; UID=&quot;&quot; sameAsDefault=&quot;0&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CardsCombiColor&quot; field=&quot;CardsCombiColor&quot;/&gt;&lt;OawDocProperty name=&quot;Organisation.Organisation&quot; field=&quot;Organisation&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Picture name=&quot;Logo&quot; field=&quot;LogoColor&quot; UID=&quot;2014071812520324384126&quot; top=&quot;0&quot; left=&quot;0&quot; relativeHorizontalPosition=&quot;1&quot; relativeVerticalPosition=&quot;1&quot; horizontalAdjustment=&quot;0&quot; verticalAdjustment=&quot;0&quot; anchorBookmark=&quot;LogoP1, LogoPn&quot; inlineAnchorBookmark=&quot;&quot;/&gt;&lt;/profile&gt;&lt;profile type=&quot;print&quot; UID=&quot;1&quot; sameAsDefault=&quot;0&quot;&gt;&lt;OawPicture name=&quot;Logo&quot; field=&quot;LogoBlackWhite&quot; UID=&quot;2014071812520324384126&quot; top=&quot;0&quot; left=&quot;0&quot; relativeHorizontalPosition=&quot;1&quot; relativeVerticalPosition=&quot;1&quot; horizontalAdjustment=&quot;0&quot; verticalAdjustment=&quot;0&quot; anchorBookmark=&quot;LogoP1, LogoPn&quot; inlineAnchorBookmark=&quot;&quot;/&gt;&lt;/profile&gt;&lt;profile type=&quot;send&quot; UID=&quot;2003010711200895123470110&quot; sameAsDefault=&quot;0&quot;&gt;&lt;OawPicture name=&quot;Logo&quot; field=&quot;LogoBlackWhite&quot; UID=&quot;2014071812520324384126&quot; top=&quot;0&quot; left=&quot;0&quot; relativeHorizontalPosition=&quot;1&quot; relativeVerticalPosition=&quot;1&quot; horizontalAdjustment=&quot;0&quot; verticalAdjustment=&quot;0&quot; anchorBookmark=&quot;LogoP1, LogoPn&quot; inlineAnchorBookmark=&quot;&quot;/&gt;&lt;/profile&gt;&lt;profile type=&quot;save&quot; UID=&quot;2004062216425255253277&quot; sameAsDefault=&quot;0&quot;&gt;&lt;OawPicture name=&quot;Logo&quot; field=&quot;LogoBlackWhite&quot; UID=&quot;2014071812520324384126&quot; top=&quot;0&quot; left=&quot;0&quot; relativeHorizontalPosition=&quot;1&quot; relativeVerticalPosition=&quot;1&quot; horizontalAdjustment=&quot;0&quot; verticalAdjustment=&quot;0&quot; anchorBookmark=&quot;LogoP1, LogoPn&quot; inlineAnchorBookmark=&quot;&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TableOfContents&quot; field=&quot;Doc.TableOfContents&quot;/&gt;&lt;OawDocProperty name=&quot;Doc.Heading&quot; field=&quot;Doc.Heading&quot;/&gt;&lt;OawDocProperty name=&quot;Doc.IncludingCoverPage&quot; field=&quot;Doc.IncludingCoverPage&quot;/&gt;&lt;OawDocProperty name=&quot;Doc.Date&quot; field=&quot;Doc.Date&quot;/&gt;&lt;OawDocProperty name=&quot;Doc.Clasification&quot; field=&quot;Doc.Clasification&quot;/&gt;&lt;OawDocProperty name=&quot;Doc.Author&quot; field=&quot;Doc.Author&quot;/&gt;&lt;OawDocProperty name=&quot;Doc.Version&quot; field=&quot;Doc.Version&quot;/&gt;&lt;OawDocProperty name=&quot;Doc.Pages&quot; field=&quot;Doc.Pages&quot;/&gt;&lt;OawDocProperty name=&quot;Doc.TableOfRevision&quot; field=&quot;Doc.TableOfRevision&quot;/&gt;&lt;OawDocProperty name=&quot;Doc.Version.Input&quot; field=&quot;Doc.Version.Input&quot;/&gt;&lt;OawDocProperty name=&quot;Doc.Status&quot; field=&quot;Doc.Status&quot;/&gt;&lt;OawDocProperty name=&quot;Doc.Status.Input&quot; field=&quot;Doc.Status.Input&quot;/&gt;&lt;OawDocProperty name=&quot;Doc.Name&quot; field=&quot;Doc.Name&quot;/&gt;&lt;OawDocProperty name=&quot;Doc.Name.Input&quot; field=&quot;Doc.Name.Input&quot;/&gt;&lt;OawDocProperty name=&quot;Doc.Date.Input&quot; field=&quot;Doc.Date.Input&quot;/&gt;&lt;OawDocProperty name=&quot;Doc.Description&quot; field=&quot;Doc.Description&quot;/&gt;&lt;OawDocProperty name=&quot;Doc.Description.Input&quot; field=&quot;Doc.Description.Input&quot;/&gt;&lt;OawDocProperty name=&quot;Doc.T&quot; field=&quot;Doc.T&quot;/&gt;&lt;OawDocProperty name=&quot;Doc.F&quot; field=&quot;Doc.F&quot;/&gt;&lt;OawDocProperty name=&quot;Doc.MailingAddress&quot; field=&quot;Doc.MailingAddress&quot;/&gt;&lt;OawDocProperty name=&quot;Doc.between&quot; field=&quot;Doc.between&quot;/&gt;&lt;OawDocProperty name=&quot;Doc.HereinafterContract&quot; field=&quot;Doc.HereinafterContract&quot;/&gt;&lt;OawDocProperty name=&quot;Doc.OnTheOneHand&quot; field=&quot;Doc.OnTheOneHand&quot;/&gt;&lt;OawDocProperty name=&quot;Doc.and&quot; field=&quot;Doc.and&quot;/&gt;&lt;OawDocProperty name=&quot;Doc.OnTheOtherHand&quot; field=&quot;Doc.OnTheOtherHand&quot;/&gt;&lt;OawDocProperty name=&quot;Doc.CalledContract&quot; field=&quot;Doc.CalledContract&quot;/&gt;&lt;OawDocProperty name=&quot;Doc.Concerning&quot; field=&quot;Doc.Concerning&quot;/&gt;&lt;OawDocProperty name=&quot;Doc.PlaceDate&quot; field=&quot;Doc.PlaceDate&quot;/&gt;&lt;/profile&gt;&lt;/source&gt;"/>
    <w:docVar w:name="OawDocProp.2003061115381095709037" w:val="&lt;source&gt;&lt;Fields List=&quot;Name&quot;/&gt;&lt;profile type=&quot;default&quot; UID=&quot;&quot; sameAsDefault=&quot;0&quot;&gt;&lt;OawDocProperty name=&quot;Signature2.Name&quot; field=&quot;Name&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Classification|DocRef|DoktypContract|LegalEntitiesSISTitle|LegalEntitiesSISShort|Participant1|Participant2|Participant1Short|Participant2Short|Date.Contract|FooterFrontline|Version|Participant1Function|Participant2Function&quot;/&gt;&lt;profile type=&quot;default&quot; UID=&quot;&quot; sameAsDefault=&quot;0&quot;&gt;&lt;OawDocProperty name=&quot;Classification&quot; field=&quot;Classification&quot;/&gt;&lt;OawDocProperty name=&quot;DocRef&quot; field=&quot;DocRef&quot;/&gt;&lt;OawDocProperty name=&quot;CustomField.DoktypContract&quot; field=&quot;DoktypContract&quot;/&gt;&lt;OawDocProperty name=&quot;CustomField.LegalEntitiesSISTitle&quot; field=&quot;LegalEntitiesSISTitle&quot;/&gt;&lt;OawDocProperty name=&quot;CustomField.LegalEntitiesSISShort&quot; field=&quot;LegalEntitiesSISShort&quot;/&gt;&lt;OawDocProperty name=&quot;CustomField.Participant1&quot; field=&quot;Participant1&quot;/&gt;&lt;OawDocProperty name=&quot;CustomField.Participant2&quot; field=&quot;Participant2&quot;/&gt;&lt;OawDocProperty name=&quot;CustomField.Participant1Short&quot; field=&quot;Participant1Short&quot;/&gt;&lt;OawDocProperty name=&quot;CustomField.Participant2Short&quot; field=&quot;Participant2Short&quot;/&gt;&lt;OawDocProperty name=&quot;CustomField.Date.Contract&quot; field=&quot;Date.Contract&quot;/&gt;&lt;OawDocProperty name=&quot;CustomField.FooterFrontline&quot; field=&quot;FooterFrontline&quot;/&gt;&lt;OawDocProperty name=&quot;CustomField.Version&quot; field=&quot;Version&quot;/&gt;&lt;OawDocProperty name=&quot;CustomField.Participant1Function&quot; field=&quot;Participant1Function&quot;/&gt;&lt;OawDocProperty name=&quot;CustomField.Participant2Function&quot; field=&quot;Participant2Function&quot;/&gt;&lt;/profile&gt;&lt;/source&gt;"/>
    <w:docVar w:name="OawDocProp.2006040509495284662868" w:val="&lt;source&gt;&lt;Fields List=&quot;Name&quot;/&gt;&lt;profile type=&quot;default&quot; UID=&quot;&quot; sameAsDefault=&quot;0&quot;&gt;&lt;OawDocProperty name=&quot;Author&quot; field=&quot;Name&quot;/&gt;&lt;OawDocProperty name=&quot;Author.Name&quot; field=&quot;Name&quot;/&gt;&lt;/profile&gt;&lt;/source&gt;"/>
    <w:docVar w:name="OawDocPropSource" w:val="&lt;DocProps&gt;&lt;DocProp UID=&quot;2003080714212273705547&quot; EntryUID=&quot;2023020610055986204590&quot;&gt;&lt;Field Name=&quot;UID&quot; Value=&quot;2023020610055986204590&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02122011014149059130932&quot; EntryUID=&quot;2010020111040411823800&quot;&gt;&lt;Field Name=&quot;UID&quot; Value=&quot;2010020111040411823800&quot;/&gt;&lt;Field Name=&quot;IDName&quot; Value=&quot;SIS, SIX SIS, Olten, Baslerstrasse&quot;/&gt;&lt;Field Name=&quot;Organisation&quot; Value=&quot;SIX SIS AG&quot;/&gt;&lt;Field Name=&quot;Department&quot; Value=&quot;Securities Services&quot;/&gt;&lt;Field Name=&quot;Address1&quot; Value=&quot;Baslerstrasse 100&quot;/&gt;&lt;Field Name=&quot;Address2&quot; Value=&quot;CH-4600 Olten&quot;/&gt;&lt;Field Name=&quot;Address3&quot; Value=&quot;&quot;/&gt;&lt;Field Name=&quot;Address4&quot; Value=&quot;&quot;/&gt;&lt;Field Name=&quot;Address5&quot; Value=&quot;&quot;/&gt;&lt;Field Name=&quot;Address6&quot; Value=&quot;&quot;/&gt;&lt;Field Name=&quot;MailingAddress1&quot; Value=&quot;P.O. Box&quot;/&gt;&lt;Field Name=&quot;MailingAddress2&quot; Value=&quot;CH-4601 Olten&quot;/&gt;&lt;Field Name=&quot;MailingAddress3&quot; Value=&quot;&quot;/&gt;&lt;Field Name=&quot;MailingAddress4&quot; Value=&quot;&quot;/&gt;&lt;Field Name=&quot;Country&quot; Value=&quot;&quot;/&gt;&lt;Field Name=&quot;City&quot; Value=&quot;Olten&quot;/&gt;&lt;Field Name=&quot;Telefon&quot; Value=&quot;+41 58 399 3111&quot;/&gt;&lt;Field Name=&quot;Fax&quot; Value=&quot;+41 58 499 3111&quot;/&gt;&lt;Field Name=&quot;Email&quot; Value=&quot;&quot;/&gt;&lt;Field Name=&quot;Internet&quot; Value=&quot;www.six-group.com&quot;/&gt;&lt;Field Name=&quot;Footer1&quot; Value=&quot;&quot;/&gt;&lt;Field Name=&quot;Footer2&quot; Value=&quot;&quot;/&gt;&lt;Field Name=&quot;Footer3&quot; Value=&quot;&quot;/&gt;&lt;Field Name=&quot;Footer4&quot; Value=&quot;Custody | CCP Clearing | Risk Management | Real-time Settlement | Collateral Management&quot;/&gt;&lt;Field Name=&quot;Payment1&quot; Value=&quot;&quot;/&gt;&lt;Field Name=&quot;Payment2&quot; Value=&quot;&quot;/&gt;&lt;Field Name=&quot;Payment3&quot; Value=&quot;&quot;/&gt;&lt;Field Name=&quot;Payment4&quot; Value=&quot;&quot;/&gt;&lt;Field Name=&quot;LogoColor&quot; Value=&quot;%Logos%\SIX_logo_a4_rgb_2108.204.emf&quot;/&gt;&lt;Field Name=&quot;LogoBlackWhite&quot; Value=&quot;%Logos%\SIX_logo_a4_black_2107.204.emf&quot;/&gt;&lt;Field Name=&quot;CardsCombiColor&quot; Value=&quot;&quot;/&gt;&lt;Field Name=&quot;CardsCombiBlackWhite&quot; Value=&quot;&quot;/&gt;&lt;Field Name=&quot;FLSISColor&quot; Value=&quot;%Logos%\SE_Logo_RGB_LOB_X-Layer_red.2100.360.png&quot;/&gt;&lt;Field Name=&quot;FLSISBlackWhite&quot; Value=&quot;%Logos%\SE_Logo_RGB_LOB_X-Layer_red.2100.360.png&quot;/&gt;&lt;Field Name=&quot;LogosNameTags&quot; Value=&quot;%Logos%\SIX_NameTags_SIX_a4_rgb.2100.2970.png&quot;/&gt;&lt;Field Name=&quot;43AdditionalPictureTitleSlide4&quot; Value=&quot;&quot;/&gt;&lt;Field Name=&quot;169AdditionalPictureTitleSlide4&quot; Value=&quot;&quot;/&gt;&lt;Field Name=&quot;PowerPointDescriptor&quot; Value=&quot;%Logos%\PowerPoint\SecuritiesServices.png&quot;/&gt;&lt;Field Name=&quot;PowerPointDescriptorWhite&quot; Value=&quot;%Logos%\PowerPoint\SecuritiesServices_white.png&quot;/&gt;&lt;/DocProp&gt;&lt;DocProp UID=&quot;2006040509495284662868&quot; EntryUID=&quot;2004123010144120300001&quot;&gt;&lt;Field Name=&quot;UID&quot; Value=&quot;2004123010144120300001&quot;/&gt;&lt;Field Name=&quot;IDName&quot; Value=&quot;(Custom)&quot;/&gt;&lt;Field Name=&quot;Name&quot; Value=&quot;Joachim Linder&quot;/&gt;&lt;Field Name=&quot;Function&quot; Value=&quot;&quot;/&gt;&lt;Field Name=&quot;Initials&quot; Value=&quot;tklic&quot;/&gt;&lt;Field Name=&quot;DirectPhone&quot; Value=&quot;+41 58 399 2176&quot;/&gt;&lt;Field Name=&quot;DirectFax&quot; Value=&quot;&quot;/&gt;&lt;Field Name=&quot;Mobile&quot; Value=&quot;+41 79 470 3527&quot;/&gt;&lt;Field Name=&quot;EMail&quot; Value=&quot;joachim.linder@six-group.com&quot;/&gt;&lt;Field Name=&quot;SignatureHighResColor&quot; Value=&quot;&quot;/&gt;&lt;Field Name=&quot;SignatureHighResBW&quot; Value=&quot;&quot;/&gt;&lt;Field Name=&quot;SignatureLowResColor&quot; Value=&quot;&quot;/&gt;&lt;Field Name=&quot;SignatureLowResBW&quot; Value=&quot;&quot;/&gt;&lt;/DocProp&gt;&lt;DocProp UID=&quot;200212191811121321310321301031x&quot; EntryUID=&quot;2003121817293296325874&quot;&gt;&lt;Field Name=&quot;UID&quot; Value=&quot;2003121817293296325874&quot;/&gt;&lt;Field Name=&quot;IDName&quot; Value=&quot;(None)&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HighResColor&quot; Value=&quot;&quot;/&gt;&lt;Field Name=&quot;SignatureHighResBW&quot; Value=&quot;&quot;/&gt;&lt;Field Name=&quot;SignatureLowResColor&quot; Value=&quot;&quot;/&gt;&lt;Field Name=&quot;SignatureLowResBW&quot; Value=&quot;&quot;/&gt;&lt;/DocProp&gt;&lt;DocProp UID=&quot;2002122010583847234010578&quot; EntryUID=&quot;2003121817293296325874&quot;&gt;&lt;Field Name=&quot;UID&quot; Value=&quot;2003121817293296325874&quot;/&gt;&lt;Field Name=&quot;IDName&quot; Value=&quot;(None)&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HighResColor&quot; Value=&quot;&quot;/&gt;&lt;Field Name=&quot;SignatureHighResBW&quot; Value=&quot;&quot;/&gt;&lt;Field Name=&quot;SignatureLowResColor&quot; Value=&quot;&quot;/&gt;&lt;Field Name=&quot;SignatureLowResBW&quot; Value=&quot;&quot;/&gt;&lt;/DocProp&gt;&lt;DocProp UID=&quot;2003061115381095709037&quot; EntryUID=&quot;2003121817293296325874&quot;&gt;&lt;Field Name=&quot;UID&quot; Value=&quot;2003121817293296325874&quot;/&gt;&lt;Field Name=&quot;IDName&quot; Value=&quot;(None)&quot;/&gt;&lt;Field Name=&quot;Name&quot; Value=&quot;&quot;/&gt;&lt;Field Name=&quot;Function&quot; Value=&quot;&quot;/&gt;&lt;Field Name=&quot;Initials&quot; Value=&quot;&quot;/&gt;&lt;Field Name=&quot;DirectPhone&quot; Value=&quot;&quot;/&gt;&lt;Field Name=&quot;DirectFax&quot; Value=&quot;&quot;/&gt;&lt;Field Name=&quot;Mobile&quot; Value=&quot;&quot;/&gt;&lt;Field Name=&quot;EMail&quot; Value=&quot;&quot;/&gt;&lt;Field Name=&quot;SignatureHighResColor&quot; Value=&quot;&quot;/&gt;&lt;Field Name=&quot;SignatureHighResBW&quot; Value=&quot;&quot;/&gt;&lt;Field Name=&quot;SignatureLowResColor&quot; Value=&quot;&quot;/&gt;&lt;Field Name=&quot;SignatureLowResBW&quot; Value=&quot;&quot;/&gt;&lt;/DocProp&gt;&lt;DocProp UID=&quot;2004112217290390304928&quot; EntryUID=&quot;2003121817293296325874&quot;&gt;&lt;Field Name=&quot;UID&quot; Value=&quot;2003121817293296325874&quot;/&gt;&lt;/DocProp&gt;&lt;DocProp UID=&quot;2010052707573956598461&quot; EntryUID=&quot;2003121817293296325874&quot;&gt;&lt;Field Name=&quot;UID&quot; Value=&quot;2003121817293296325874&quot;/&gt;&lt;/DocProp&gt;&lt;DocProp UID=&quot;2010081114194472567196&quot; EntryUID=&quot;2003121817293296325874&quot;&gt;&lt;Field Name=&quot;UID&quot; Value=&quot;2003121817293296325874&quot;/&gt;&lt;/DocProp&gt;&lt;DocProp UID=&quot;2004112217333376588294&quot; EntryUID=&quot;2004123010144120300001&quot;&gt;&lt;Field Name=&quot;UID&quot; Value=&quot;2004123010144120300001&quot;/&gt;&lt;Field Name=&quot;Version&quot; Value=&quot;&quot;/&gt;&lt;Field Name=&quot;Classification&quot; Value=&quot;&quot;/&gt;&lt;Field Name=&quot;DocRef&quot; Value=&quot;&quot;/&gt;&lt;Field Name=&quot;DoktypContract&quot; Value=&quot;Power of Attorney: Settlement Instructions for SIX SIS&quot;/&gt;&lt;Field Name=&quot;Date.Contract&quot; Value=&quot;October 2025&quot;/&gt;&lt;Field Name=&quot;LegalEntitiesSISTitle&quot; Value=&quot;SIX SIS AG&quot;/&gt;&lt;Field Name=&quot;LegalEntitiesSISShort&quot; Value=&quot;&amp;quot;SIX SIS&amp;quot;&quot;/&gt;&lt;Field Name=&quot;Participant1&quot; Value=&quot;&quot;/&gt;&lt;Field Name=&quot;Participant1Short&quot; Value=&quot;&quot;/&gt;&lt;Field Name=&quot;Participant1Function&quot; Value=&quot;&quot;/&gt;&lt;Field Name=&quot;Participant2&quot; Value=&quot;&quot;/&gt;&lt;Field Name=&quot;Participant2Short&quot; Value=&quot;&quot;/&gt;&lt;Field Name=&quot;Participant2Function&quot; Value=&quot;&quot;/&gt;&lt;Field Name=&quot;FooterFrontline&quot; Value=&quot;SIS-909 | Power of attorney Settlement instructions SIX SIS&quot;/&gt;&lt;/DocProp&gt;&lt;/DocProps&gt;_x000d_"/>
    <w:docVar w:name="OawDocumentLanguageID" w:val="1033"/>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TableFormatting&quot; Icon=&quot;3546&quot; Label=&quot;&amp;lt;translate&amp;gt;Style.TableFormatting&amp;lt;/translate&amp;gt;&quot; Command=&quot;StyleApply&quot; Parameter=&quot;-1&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1" w:val="&lt;source&gt;&lt;documentProperty UID=&quot;2002122011014149059130932&quot;&gt;&lt;Fields List=&quot;LogoBlackWhite&quot;/&gt;&lt;OawPicture name=&quot;Logo&quot; field=&quot;LogoBlackWhite&quot; UID=&quot;201407181252032438412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Subject&quot; field=&quot;Subject&quot;/&gt;&lt;OawDocProperty name=&quot;Version&quot; field=&quot;Version&quot;/&gt;&lt;OawDocProperty name=&quot;BM_DocumentTitle&quot; field=&quot;DocumentTitle&quot;/&gt;&lt;/documentProperty&gt;&lt;/source&gt;"/>
    <w:docVar w:name="OawPrint.3" w:val="&lt;source&gt;&lt;documentProperty UID=&quot;&quot;&gt;&lt;Fields List=&quot;&quot;/&gt;&lt;OawPicture name=&quot;Logo&quot; field=&quot;&quot; UID=&quot;201407181252032438412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Subject&quot; field=&quot;Subject&quot;/&gt;&lt;OawDocProperty name=&quot;Version&quot; field=&quot;Version&quot;/&gt;&lt;OawDocProperty name=&quot;BM_DocumentTitle&quot; field=&quot;DocumentTitle&quot;/&gt;&lt;/documentProperty&gt;&lt;/source&gt;"/>
    <w:docVar w:name="OawPrintRestore.1" w:val="&lt;source&gt;&lt;documentProperty UID=&quot;2002122011014149059130932&quot;&gt;&lt;Fields List=&quot;LogoColor&quot;/&gt;&lt;OawPicture name=&quot;Logo&quot; field=&quot;LogoColor&quot; UID=&quot;201407181252032438412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Subject&quot; field=&quot;Subject&quot;/&gt;&lt;OawDocProperty name=&quot;Version&quot; field=&quot;Version&quot;/&gt;&lt;OawDocProperty name=&quot;BM_DocumentTitle&quot; field=&quot;DocumentTitle&quot;/&gt;&lt;/documentProperty&gt;&lt;/source&gt;"/>
    <w:docVar w:name="OawPrintRestore.3" w:val="&lt;source&gt;&lt;documentProperty UID=&quot;2002122011014149059130932&quot;&gt;&lt;Fields List=&quot;LogoColor&quot;/&gt;&lt;OawPicture name=&quot;Logo&quot; field=&quot;LogoColor&quot; UID=&quot;201407181252032438412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Subject&quot; field=&quot;Subject&quot;/&gt;&lt;OawDocProperty name=&quot;Version&quot; field=&quot;Version&quot;/&gt;&lt;OawDocProperty name=&quot;BM_DocumentTitle&quot; field=&quot;DocumentTitle&quot;/&gt;&lt;/documentProperty&gt;&lt;/source&gt;"/>
    <w:docVar w:name="OawProjectID" w:val="sixgroupcom"/>
    <w:docVar w:name="OawRecipients" w:val="&lt;Recipients&gt;&lt;Recipient&gt;&lt;UID&gt;2023020610055986204590&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ave.2004062216425255253277" w:val="&lt;source&gt;&lt;documentProperty UID=&quot;2002122011014149059130932&quot;&gt;&lt;Fields List=&quot;LogoBlackWhite&quot;/&gt;&lt;OawPicture name=&quot;Logo&quot; field=&quot;LogoBlackWhite&quot; UID=&quot;201407181252032438412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Subject&quot; field=&quot;Subject&quot;/&gt;&lt;OawDocProperty name=&quot;Version&quot; field=&quot;Version&quot;/&gt;&lt;OawDocProperty name=&quot;BM_DocumentTitle&quot; field=&quot;DocumentTitle&quot;/&gt;&lt;/documentProperty&gt;&lt;/source&gt;"/>
    <w:docVar w:name="OawSaveRestore.2004062216425255253277" w:val="&lt;source&gt;&lt;documentProperty UID=&quot;2002122011014149059130932&quot;&gt;&lt;Fields List=&quot;LogoColor&quot;/&gt;&lt;OawPicture name=&quot;Logo&quot; field=&quot;LogoColor&quot; UID=&quot;201407181252032438412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Subject&quot; field=&quot;Subject&quot;/&gt;&lt;OawDocProperty name=&quot;Version&quot; field=&quot;Version&quot;/&gt;&lt;OawDocProperty name=&quot;BM_DocumentTitle&quot; field=&quot;DocumentTitle&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lt;empty/&gt;"/>
    <w:docVar w:name="OawSelectedSource.2006040509495284662868" w:val="&lt;empty/&gt;"/>
    <w:docVar w:name="OawSelectedSource.2010052707573956598461" w:val="&lt;empty/&gt;"/>
    <w:docVar w:name="OawSelectedSource.2010081114194472567196" w:val="&lt;empty/&gt;"/>
    <w:docVar w:name="OawSend.2003010711200895123470110" w:val="&lt;source&gt;&lt;documentProperty UID=&quot;2002122011014149059130932&quot;&gt;&lt;Fields List=&quot;LogoBlackWhite&quot;/&gt;&lt;OawPicture name=&quot;Logo&quot; field=&quot;LogoBlackWhite&quot; UID=&quot;201407181252032438412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Subject&quot; field=&quot;Subject&quot;/&gt;&lt;OawDocProperty name=&quot;Version&quot; field=&quot;Version&quot;/&gt;&lt;OawDocProperty name=&quot;BM_DocumentTitle&quot; field=&quot;DocumentTitle&quot;/&gt;&lt;/documentProperty&gt;&lt;/source&gt;"/>
    <w:docVar w:name="OawSendRestore.2003010711200895123470110" w:val="&lt;source&gt;&lt;documentProperty UID=&quot;2002122011014149059130932&quot;&gt;&lt;Fields List=&quot;LogoColor&quot;/&gt;&lt;OawPicture name=&quot;Logo&quot; field=&quot;LogoColor&quot; UID=&quot;2014071812520324384126&quot; top=&quot;0&quot; left=&quot;0&quot; relativeHorizontalPosition=&quot;1&quot; relativeVerticalPosition=&quot;1&quot; horizontalAdjustment=&quot;0&quot; verticalAdjustment=&quot;0&quot; anchorBookmark=&quot;LogoP1, LogoPn&quot; inlineAnchorBookmark=&quot;&quot;/&gt;&lt;/documentProperty&gt;&lt;documentProperty UID=&quot;2003070216009988776655&quot;&gt;&lt;OawDocProperty name=&quot;Subject&quot; field=&quot;Subject&quot;/&gt;&lt;OawDocProperty name=&quot;Version&quot; field=&quot;Version&quot;/&gt;&lt;OawDocProperty name=&quot;BM_DocumentTitle&quot; field=&quot;DocumentTitle&quot;/&gt;&lt;/documentProperty&gt;&lt;/source&gt;"/>
    <w:docVar w:name="OawTemplateProperties" w:val="password:=&lt;Semicolon/&gt;MnO`rrvnqc.=;jumpToFirstField:=1;dotReverenceRemove:=1;resizeA4Letter:=0;unpdateDocPropsOnNewOnly:=1;showAllNoteItems:=0;CharCodeChecked:=;CharCodeUnchecked:=;WizardSteps:=0|1|4;DocumentTitle:=&lt;translate&gt;Template.Contract&lt;/translate&gt;;DisplayName:=;ID:=;protectionType:=2;"/>
    <w:docVar w:name="OawTemplatePropertiesXML" w:val="&lt;?xml version=&quot;1.0&quot;?&gt;_x000d_&lt;TemplateProperties&gt;&lt;RecipientFields&gt;&lt;Field UID=&quot;2008091113140639498668&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Subjec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Subject&quot; Style=&quot;Subject&quot;/&gt;_x000d_&lt;Bookmark Name=&quot;Text&quot; Label=&quot;&amp;lt;translate&amp;gt;SmartTemplate.Text&amp;lt;/translate&amp;gt;&quot; Style=&quot;Überschrift 1&quot;/&gt;_x000d_&lt;/TemplPropsStm&gt;"/>
    <w:docVar w:name="OawVersionPicture.2014071812520324384126" w:val="SIX_logo_a4_rgb_2108.204.emf;2016.08.18-13:23:44"/>
    <w:docVar w:name="OawVersionPictureInline.2014071812520324384126" w:val="SIX_logo_a4_rgb_2108.204.emf;2016.08.18-13:23:44"/>
    <w:docVar w:name="officeatworkWordMasterTemplateConfiguration" w:val="&lt;!--Created with officeatwork--&gt;_x000d__x000a_&lt;WordMasterTemplateConfiguration&gt;_x000d__x000a_  &lt;LayoutSets /&gt;_x000d__x000a_  &lt;Pictures&gt;_x000d__x000a_    &lt;Picture Id=&quot;5bac287e-0b22-489b-bc9d-fea4&quot; IdName=&quot;Logo&quot; IsSelected=&quot;False&quot; IsExpanded=&quot;True&quot;&gt;_x000d__x000a_      &lt;PageSetupSpecifics&gt;_x000d__x000a_        &lt;PageSetupSpecific IdName=&quot;LogoA4&quot; PaperSize=&quot;A4&quot; Orientation=&quot;Portrait&quot; IsSelected=&quot;true&quot;&gt;_x000d__x000a_          &lt;Source Value=&quot;[[MasterProperty(&amp;quot;Organisation&amp;quot;,&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1&quot;&gt;_x000d__x000a_              &lt;Source Value=&quot;[[MasterProperty(&amp;quot;Organisation&amp;quot;,&amp;quot;LogoBlackWhite&amp;quot;)]]&quot; /&gt;_x000d__x000a_            &lt;/OutputProfileSpecific&gt;_x000d__x000a_            &lt;OutputProfileSpecific Type=&quot;Print&quot; Id=&quot;2&quot; /&gt;_x000d__x000a_            &lt;OutputProfileSpecific Type=&quot;Print&quot; Id=&quot;3&quot;&gt;_x000d__x000a_              &lt;Source Value=&quot;&quot; /&gt;_x000d__x000a_            &lt;/OutputProfileSpecific&gt;_x000d__x000a_            &lt;OutputProfileSpecific Type=&quot;Save&quot; Id=&quot;2004062216425255253277&quot;&gt;_x000d__x000a_              &lt;Source Value=&quot;[[MasterProperty(&amp;quot;Organisation&amp;quot;,&amp;quot;LogoBlackWhite&amp;quot;)]]&quot; /&gt;_x000d__x000a_            &lt;/OutputProfileSpecific&gt;_x000d__x000a_            &lt;OutputProfileSpecific Type=&quot;Save&quot; Id=&quot;2006120514401556040061&quot; /&gt;_x000d__x000a_            &lt;OutputProfileSpecific Type=&quot;Send&quot; Id=&quot;2003010711200895123470110&quot;&gt;_x000d__x000a_              &lt;Source Value=&quot;[[MasterProperty(&amp;quot;Organisation&amp;quot;,&amp;quot;LogoBlackWhite&amp;quot;)]]&quot; /&gt;_x000d__x000a_            &lt;/OutputProfileSpecific&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3642CC"/>
    <w:rsid w:val="00001D38"/>
    <w:rsid w:val="000025CC"/>
    <w:rsid w:val="00002AB4"/>
    <w:rsid w:val="0000437D"/>
    <w:rsid w:val="00005AB8"/>
    <w:rsid w:val="00006A40"/>
    <w:rsid w:val="00006B3D"/>
    <w:rsid w:val="00007B38"/>
    <w:rsid w:val="00007E9D"/>
    <w:rsid w:val="0001064A"/>
    <w:rsid w:val="00011144"/>
    <w:rsid w:val="000162D9"/>
    <w:rsid w:val="00022318"/>
    <w:rsid w:val="00022E82"/>
    <w:rsid w:val="000260A8"/>
    <w:rsid w:val="00032044"/>
    <w:rsid w:val="00033D39"/>
    <w:rsid w:val="0003615F"/>
    <w:rsid w:val="0003696A"/>
    <w:rsid w:val="00037E97"/>
    <w:rsid w:val="00040FD6"/>
    <w:rsid w:val="00041543"/>
    <w:rsid w:val="00044115"/>
    <w:rsid w:val="00044387"/>
    <w:rsid w:val="000455B6"/>
    <w:rsid w:val="00047666"/>
    <w:rsid w:val="00047A00"/>
    <w:rsid w:val="0005055C"/>
    <w:rsid w:val="000516EE"/>
    <w:rsid w:val="000531A4"/>
    <w:rsid w:val="00054A67"/>
    <w:rsid w:val="00055C47"/>
    <w:rsid w:val="00055FA5"/>
    <w:rsid w:val="000570DB"/>
    <w:rsid w:val="00057ADC"/>
    <w:rsid w:val="0006192E"/>
    <w:rsid w:val="00062C3F"/>
    <w:rsid w:val="00065075"/>
    <w:rsid w:val="00065C13"/>
    <w:rsid w:val="000719F7"/>
    <w:rsid w:val="00073E06"/>
    <w:rsid w:val="0007458D"/>
    <w:rsid w:val="00080A1D"/>
    <w:rsid w:val="00080E14"/>
    <w:rsid w:val="00081AF3"/>
    <w:rsid w:val="00086EF1"/>
    <w:rsid w:val="000877C2"/>
    <w:rsid w:val="00092734"/>
    <w:rsid w:val="0009358E"/>
    <w:rsid w:val="000942B5"/>
    <w:rsid w:val="00094BC4"/>
    <w:rsid w:val="0009507B"/>
    <w:rsid w:val="000951F9"/>
    <w:rsid w:val="000A1E4B"/>
    <w:rsid w:val="000A2E27"/>
    <w:rsid w:val="000A576D"/>
    <w:rsid w:val="000A67F1"/>
    <w:rsid w:val="000A67FE"/>
    <w:rsid w:val="000A7498"/>
    <w:rsid w:val="000A7BE1"/>
    <w:rsid w:val="000B1ABA"/>
    <w:rsid w:val="000B3B9B"/>
    <w:rsid w:val="000B4D19"/>
    <w:rsid w:val="000B67F1"/>
    <w:rsid w:val="000B7817"/>
    <w:rsid w:val="000C02FA"/>
    <w:rsid w:val="000C0564"/>
    <w:rsid w:val="000C2034"/>
    <w:rsid w:val="000C4374"/>
    <w:rsid w:val="000C7565"/>
    <w:rsid w:val="000D07AF"/>
    <w:rsid w:val="000D21E3"/>
    <w:rsid w:val="000D3207"/>
    <w:rsid w:val="000D4968"/>
    <w:rsid w:val="000D7A67"/>
    <w:rsid w:val="000E05C2"/>
    <w:rsid w:val="000E07C1"/>
    <w:rsid w:val="000E084F"/>
    <w:rsid w:val="000E234B"/>
    <w:rsid w:val="000E4987"/>
    <w:rsid w:val="000E7AAF"/>
    <w:rsid w:val="000E7CE6"/>
    <w:rsid w:val="000F0295"/>
    <w:rsid w:val="000F0E68"/>
    <w:rsid w:val="000F15A0"/>
    <w:rsid w:val="000F16B9"/>
    <w:rsid w:val="000F35CB"/>
    <w:rsid w:val="000F5C59"/>
    <w:rsid w:val="000F6A8B"/>
    <w:rsid w:val="000F79CA"/>
    <w:rsid w:val="00100419"/>
    <w:rsid w:val="0010204F"/>
    <w:rsid w:val="001049C3"/>
    <w:rsid w:val="00105406"/>
    <w:rsid w:val="00110223"/>
    <w:rsid w:val="00110F0A"/>
    <w:rsid w:val="00112C35"/>
    <w:rsid w:val="00112D89"/>
    <w:rsid w:val="0011312B"/>
    <w:rsid w:val="00116F76"/>
    <w:rsid w:val="00117F6B"/>
    <w:rsid w:val="001224AE"/>
    <w:rsid w:val="0012298C"/>
    <w:rsid w:val="00125607"/>
    <w:rsid w:val="001274C5"/>
    <w:rsid w:val="00130547"/>
    <w:rsid w:val="00130F4A"/>
    <w:rsid w:val="00131EDA"/>
    <w:rsid w:val="00132374"/>
    <w:rsid w:val="001333CF"/>
    <w:rsid w:val="00133D75"/>
    <w:rsid w:val="001349C9"/>
    <w:rsid w:val="00137978"/>
    <w:rsid w:val="0014045C"/>
    <w:rsid w:val="001409A7"/>
    <w:rsid w:val="00140A3C"/>
    <w:rsid w:val="0014166E"/>
    <w:rsid w:val="001416EF"/>
    <w:rsid w:val="00141CA8"/>
    <w:rsid w:val="001434C2"/>
    <w:rsid w:val="00144A8E"/>
    <w:rsid w:val="001543B5"/>
    <w:rsid w:val="0015490C"/>
    <w:rsid w:val="001554CF"/>
    <w:rsid w:val="001613DC"/>
    <w:rsid w:val="0016219F"/>
    <w:rsid w:val="0016296B"/>
    <w:rsid w:val="00163311"/>
    <w:rsid w:val="00163AE2"/>
    <w:rsid w:val="00170414"/>
    <w:rsid w:val="00170D86"/>
    <w:rsid w:val="001711AF"/>
    <w:rsid w:val="00177D0C"/>
    <w:rsid w:val="00180550"/>
    <w:rsid w:val="00181D1B"/>
    <w:rsid w:val="00184A68"/>
    <w:rsid w:val="00185924"/>
    <w:rsid w:val="00185C83"/>
    <w:rsid w:val="001867CC"/>
    <w:rsid w:val="00186D97"/>
    <w:rsid w:val="0019244C"/>
    <w:rsid w:val="00193C00"/>
    <w:rsid w:val="00194610"/>
    <w:rsid w:val="0019511A"/>
    <w:rsid w:val="00195207"/>
    <w:rsid w:val="00197A18"/>
    <w:rsid w:val="001A0968"/>
    <w:rsid w:val="001A0D83"/>
    <w:rsid w:val="001A3CBE"/>
    <w:rsid w:val="001A657E"/>
    <w:rsid w:val="001B0BF7"/>
    <w:rsid w:val="001B11E4"/>
    <w:rsid w:val="001B4456"/>
    <w:rsid w:val="001B527A"/>
    <w:rsid w:val="001C14A0"/>
    <w:rsid w:val="001C1F80"/>
    <w:rsid w:val="001C45F3"/>
    <w:rsid w:val="001C5AD7"/>
    <w:rsid w:val="001C714B"/>
    <w:rsid w:val="001E5F63"/>
    <w:rsid w:val="001E77F8"/>
    <w:rsid w:val="001F16CC"/>
    <w:rsid w:val="001F2023"/>
    <w:rsid w:val="001F5040"/>
    <w:rsid w:val="001F53CE"/>
    <w:rsid w:val="001F61A8"/>
    <w:rsid w:val="001F6EEA"/>
    <w:rsid w:val="0020088C"/>
    <w:rsid w:val="00200F12"/>
    <w:rsid w:val="00200FFF"/>
    <w:rsid w:val="00202B65"/>
    <w:rsid w:val="0020311D"/>
    <w:rsid w:val="0020492A"/>
    <w:rsid w:val="0021089D"/>
    <w:rsid w:val="0021361D"/>
    <w:rsid w:val="0021393D"/>
    <w:rsid w:val="00214C28"/>
    <w:rsid w:val="0021623C"/>
    <w:rsid w:val="002227FD"/>
    <w:rsid w:val="00222C8D"/>
    <w:rsid w:val="00222F9B"/>
    <w:rsid w:val="0022436B"/>
    <w:rsid w:val="00224D7C"/>
    <w:rsid w:val="002273B9"/>
    <w:rsid w:val="00230BB3"/>
    <w:rsid w:val="002315B5"/>
    <w:rsid w:val="00231619"/>
    <w:rsid w:val="00231D39"/>
    <w:rsid w:val="00232071"/>
    <w:rsid w:val="0023275B"/>
    <w:rsid w:val="002330DD"/>
    <w:rsid w:val="0023391B"/>
    <w:rsid w:val="00236308"/>
    <w:rsid w:val="002379FA"/>
    <w:rsid w:val="00240287"/>
    <w:rsid w:val="00241038"/>
    <w:rsid w:val="002420AB"/>
    <w:rsid w:val="00242B69"/>
    <w:rsid w:val="002431F4"/>
    <w:rsid w:val="00247162"/>
    <w:rsid w:val="002503DC"/>
    <w:rsid w:val="00250C46"/>
    <w:rsid w:val="00252605"/>
    <w:rsid w:val="00253748"/>
    <w:rsid w:val="00253824"/>
    <w:rsid w:val="00253926"/>
    <w:rsid w:val="00255397"/>
    <w:rsid w:val="002571B1"/>
    <w:rsid w:val="00257C01"/>
    <w:rsid w:val="002609B9"/>
    <w:rsid w:val="00261221"/>
    <w:rsid w:val="00261A12"/>
    <w:rsid w:val="00262BC5"/>
    <w:rsid w:val="002645DC"/>
    <w:rsid w:val="00267E68"/>
    <w:rsid w:val="00267EC9"/>
    <w:rsid w:val="002706F4"/>
    <w:rsid w:val="00270CF2"/>
    <w:rsid w:val="00270E31"/>
    <w:rsid w:val="00271915"/>
    <w:rsid w:val="002729EF"/>
    <w:rsid w:val="00273BB8"/>
    <w:rsid w:val="00273E35"/>
    <w:rsid w:val="0027562F"/>
    <w:rsid w:val="00276507"/>
    <w:rsid w:val="00276904"/>
    <w:rsid w:val="002806F8"/>
    <w:rsid w:val="00280A11"/>
    <w:rsid w:val="00281F85"/>
    <w:rsid w:val="0028316D"/>
    <w:rsid w:val="00283B4A"/>
    <w:rsid w:val="002847E1"/>
    <w:rsid w:val="00284D0A"/>
    <w:rsid w:val="002857BD"/>
    <w:rsid w:val="0028671D"/>
    <w:rsid w:val="0028791A"/>
    <w:rsid w:val="002911C9"/>
    <w:rsid w:val="00292EA7"/>
    <w:rsid w:val="00293633"/>
    <w:rsid w:val="002936D6"/>
    <w:rsid w:val="00294A5D"/>
    <w:rsid w:val="00295CFF"/>
    <w:rsid w:val="00295D87"/>
    <w:rsid w:val="00297192"/>
    <w:rsid w:val="002A4EA1"/>
    <w:rsid w:val="002A53C0"/>
    <w:rsid w:val="002A688E"/>
    <w:rsid w:val="002B04A7"/>
    <w:rsid w:val="002B29DA"/>
    <w:rsid w:val="002B2D18"/>
    <w:rsid w:val="002B2E19"/>
    <w:rsid w:val="002B3964"/>
    <w:rsid w:val="002B3A14"/>
    <w:rsid w:val="002B3A3A"/>
    <w:rsid w:val="002B4220"/>
    <w:rsid w:val="002B787A"/>
    <w:rsid w:val="002C737D"/>
    <w:rsid w:val="002D074F"/>
    <w:rsid w:val="002D2521"/>
    <w:rsid w:val="002D2FA2"/>
    <w:rsid w:val="002D2FA3"/>
    <w:rsid w:val="002D6B18"/>
    <w:rsid w:val="002D732A"/>
    <w:rsid w:val="002E045B"/>
    <w:rsid w:val="002E085C"/>
    <w:rsid w:val="002E0B33"/>
    <w:rsid w:val="002E112D"/>
    <w:rsid w:val="002E2C4F"/>
    <w:rsid w:val="002E462A"/>
    <w:rsid w:val="002E5368"/>
    <w:rsid w:val="002E5556"/>
    <w:rsid w:val="002E767D"/>
    <w:rsid w:val="002E769A"/>
    <w:rsid w:val="002F3AB7"/>
    <w:rsid w:val="002F469C"/>
    <w:rsid w:val="002F49F0"/>
    <w:rsid w:val="002F7441"/>
    <w:rsid w:val="00301479"/>
    <w:rsid w:val="00301681"/>
    <w:rsid w:val="00301E2B"/>
    <w:rsid w:val="0030221A"/>
    <w:rsid w:val="003036EE"/>
    <w:rsid w:val="003043D4"/>
    <w:rsid w:val="00304EF2"/>
    <w:rsid w:val="003060EE"/>
    <w:rsid w:val="00307315"/>
    <w:rsid w:val="003075E5"/>
    <w:rsid w:val="00315354"/>
    <w:rsid w:val="00315936"/>
    <w:rsid w:val="00316B07"/>
    <w:rsid w:val="00317286"/>
    <w:rsid w:val="00321BE5"/>
    <w:rsid w:val="00322D36"/>
    <w:rsid w:val="0032363E"/>
    <w:rsid w:val="00324387"/>
    <w:rsid w:val="00324D16"/>
    <w:rsid w:val="0032567D"/>
    <w:rsid w:val="00325AB9"/>
    <w:rsid w:val="0032751E"/>
    <w:rsid w:val="003312F0"/>
    <w:rsid w:val="0033137E"/>
    <w:rsid w:val="00332CFD"/>
    <w:rsid w:val="003339B0"/>
    <w:rsid w:val="00334D75"/>
    <w:rsid w:val="00335B07"/>
    <w:rsid w:val="0033667C"/>
    <w:rsid w:val="003368D9"/>
    <w:rsid w:val="00336A3A"/>
    <w:rsid w:val="00337AFA"/>
    <w:rsid w:val="003400C5"/>
    <w:rsid w:val="00342539"/>
    <w:rsid w:val="00342A28"/>
    <w:rsid w:val="00343DF1"/>
    <w:rsid w:val="00345EF6"/>
    <w:rsid w:val="003460B8"/>
    <w:rsid w:val="00346AC7"/>
    <w:rsid w:val="00351C45"/>
    <w:rsid w:val="00353635"/>
    <w:rsid w:val="003546B9"/>
    <w:rsid w:val="003551BC"/>
    <w:rsid w:val="00355751"/>
    <w:rsid w:val="00355BAB"/>
    <w:rsid w:val="00356883"/>
    <w:rsid w:val="00357B7E"/>
    <w:rsid w:val="0036231B"/>
    <w:rsid w:val="003624D7"/>
    <w:rsid w:val="00362F17"/>
    <w:rsid w:val="003635FE"/>
    <w:rsid w:val="003642CC"/>
    <w:rsid w:val="003709F4"/>
    <w:rsid w:val="00371E2F"/>
    <w:rsid w:val="00372BC3"/>
    <w:rsid w:val="00372DD0"/>
    <w:rsid w:val="003730EF"/>
    <w:rsid w:val="003744C7"/>
    <w:rsid w:val="003747EB"/>
    <w:rsid w:val="00375469"/>
    <w:rsid w:val="003768B0"/>
    <w:rsid w:val="00382363"/>
    <w:rsid w:val="00386748"/>
    <w:rsid w:val="00387507"/>
    <w:rsid w:val="00387BB4"/>
    <w:rsid w:val="00390856"/>
    <w:rsid w:val="00392E62"/>
    <w:rsid w:val="003949CE"/>
    <w:rsid w:val="0039549F"/>
    <w:rsid w:val="003956F5"/>
    <w:rsid w:val="00395E99"/>
    <w:rsid w:val="00396159"/>
    <w:rsid w:val="003965C0"/>
    <w:rsid w:val="00396C96"/>
    <w:rsid w:val="003A064C"/>
    <w:rsid w:val="003A0B23"/>
    <w:rsid w:val="003A293A"/>
    <w:rsid w:val="003A29E4"/>
    <w:rsid w:val="003A3B5E"/>
    <w:rsid w:val="003A3F38"/>
    <w:rsid w:val="003A496A"/>
    <w:rsid w:val="003A5C7A"/>
    <w:rsid w:val="003A5E2F"/>
    <w:rsid w:val="003A666F"/>
    <w:rsid w:val="003A7B07"/>
    <w:rsid w:val="003B0A1B"/>
    <w:rsid w:val="003B0A9A"/>
    <w:rsid w:val="003B1683"/>
    <w:rsid w:val="003B3AD7"/>
    <w:rsid w:val="003B3B51"/>
    <w:rsid w:val="003B3C81"/>
    <w:rsid w:val="003B78F6"/>
    <w:rsid w:val="003C1343"/>
    <w:rsid w:val="003C19D4"/>
    <w:rsid w:val="003C3C64"/>
    <w:rsid w:val="003C3FFA"/>
    <w:rsid w:val="003C5A3F"/>
    <w:rsid w:val="003C5FFA"/>
    <w:rsid w:val="003C6E67"/>
    <w:rsid w:val="003C7787"/>
    <w:rsid w:val="003D0A5A"/>
    <w:rsid w:val="003D14AA"/>
    <w:rsid w:val="003D234D"/>
    <w:rsid w:val="003D324F"/>
    <w:rsid w:val="003D3789"/>
    <w:rsid w:val="003D5130"/>
    <w:rsid w:val="003D54F0"/>
    <w:rsid w:val="003D594B"/>
    <w:rsid w:val="003D7E9C"/>
    <w:rsid w:val="003E35A8"/>
    <w:rsid w:val="003E426F"/>
    <w:rsid w:val="003E46AD"/>
    <w:rsid w:val="003E4C52"/>
    <w:rsid w:val="003E5678"/>
    <w:rsid w:val="003E56A8"/>
    <w:rsid w:val="003E5C99"/>
    <w:rsid w:val="003E5D8F"/>
    <w:rsid w:val="003E6027"/>
    <w:rsid w:val="003E602A"/>
    <w:rsid w:val="003E7FA6"/>
    <w:rsid w:val="003F0A39"/>
    <w:rsid w:val="003F0CAA"/>
    <w:rsid w:val="003F1E2D"/>
    <w:rsid w:val="003F2A07"/>
    <w:rsid w:val="003F3BC0"/>
    <w:rsid w:val="003F4013"/>
    <w:rsid w:val="003F4D1A"/>
    <w:rsid w:val="003F64CD"/>
    <w:rsid w:val="003F71F0"/>
    <w:rsid w:val="00400602"/>
    <w:rsid w:val="004026EE"/>
    <w:rsid w:val="00403A8E"/>
    <w:rsid w:val="004059F2"/>
    <w:rsid w:val="004064C9"/>
    <w:rsid w:val="00406A66"/>
    <w:rsid w:val="00406F9F"/>
    <w:rsid w:val="00407045"/>
    <w:rsid w:val="004140F0"/>
    <w:rsid w:val="004151F4"/>
    <w:rsid w:val="00415856"/>
    <w:rsid w:val="004159E8"/>
    <w:rsid w:val="00415A2B"/>
    <w:rsid w:val="00415C49"/>
    <w:rsid w:val="00416960"/>
    <w:rsid w:val="004173AA"/>
    <w:rsid w:val="0042024C"/>
    <w:rsid w:val="0042071E"/>
    <w:rsid w:val="0042102E"/>
    <w:rsid w:val="004210CF"/>
    <w:rsid w:val="00422101"/>
    <w:rsid w:val="00422287"/>
    <w:rsid w:val="0042317F"/>
    <w:rsid w:val="004247F4"/>
    <w:rsid w:val="00427CB1"/>
    <w:rsid w:val="00430355"/>
    <w:rsid w:val="004303EC"/>
    <w:rsid w:val="004313CE"/>
    <w:rsid w:val="00431804"/>
    <w:rsid w:val="00434E7C"/>
    <w:rsid w:val="004351BC"/>
    <w:rsid w:val="004357E9"/>
    <w:rsid w:val="0043661F"/>
    <w:rsid w:val="004370E3"/>
    <w:rsid w:val="00440E8B"/>
    <w:rsid w:val="004416F9"/>
    <w:rsid w:val="00441C07"/>
    <w:rsid w:val="00442A40"/>
    <w:rsid w:val="00442C82"/>
    <w:rsid w:val="004438AE"/>
    <w:rsid w:val="00443976"/>
    <w:rsid w:val="00444158"/>
    <w:rsid w:val="0044664D"/>
    <w:rsid w:val="004472F7"/>
    <w:rsid w:val="00450DBF"/>
    <w:rsid w:val="004517E7"/>
    <w:rsid w:val="004522CD"/>
    <w:rsid w:val="00453118"/>
    <w:rsid w:val="0045329F"/>
    <w:rsid w:val="00453A79"/>
    <w:rsid w:val="004540E5"/>
    <w:rsid w:val="004546C0"/>
    <w:rsid w:val="00454A7F"/>
    <w:rsid w:val="0045764B"/>
    <w:rsid w:val="0046054F"/>
    <w:rsid w:val="00465250"/>
    <w:rsid w:val="00465443"/>
    <w:rsid w:val="00465640"/>
    <w:rsid w:val="004661FF"/>
    <w:rsid w:val="00467057"/>
    <w:rsid w:val="00467638"/>
    <w:rsid w:val="00470C39"/>
    <w:rsid w:val="00471EC3"/>
    <w:rsid w:val="0047420A"/>
    <w:rsid w:val="00475C98"/>
    <w:rsid w:val="0048122D"/>
    <w:rsid w:val="0048133F"/>
    <w:rsid w:val="004814FE"/>
    <w:rsid w:val="00481C80"/>
    <w:rsid w:val="004856B1"/>
    <w:rsid w:val="00485BEE"/>
    <w:rsid w:val="00486142"/>
    <w:rsid w:val="004867EA"/>
    <w:rsid w:val="00486D68"/>
    <w:rsid w:val="004875B5"/>
    <w:rsid w:val="004913B4"/>
    <w:rsid w:val="00491E6E"/>
    <w:rsid w:val="0049382E"/>
    <w:rsid w:val="00493944"/>
    <w:rsid w:val="00494AD2"/>
    <w:rsid w:val="004950F2"/>
    <w:rsid w:val="00496494"/>
    <w:rsid w:val="00497C0C"/>
    <w:rsid w:val="004A0624"/>
    <w:rsid w:val="004A628C"/>
    <w:rsid w:val="004A640B"/>
    <w:rsid w:val="004A6F67"/>
    <w:rsid w:val="004A7D78"/>
    <w:rsid w:val="004B4CB7"/>
    <w:rsid w:val="004C29AD"/>
    <w:rsid w:val="004C302C"/>
    <w:rsid w:val="004C30C5"/>
    <w:rsid w:val="004C47DD"/>
    <w:rsid w:val="004D06AE"/>
    <w:rsid w:val="004D2AA3"/>
    <w:rsid w:val="004D4A3F"/>
    <w:rsid w:val="004D4A76"/>
    <w:rsid w:val="004D4D7F"/>
    <w:rsid w:val="004D4EE7"/>
    <w:rsid w:val="004D4FD2"/>
    <w:rsid w:val="004D6C6E"/>
    <w:rsid w:val="004D7049"/>
    <w:rsid w:val="004E0DBC"/>
    <w:rsid w:val="004E143C"/>
    <w:rsid w:val="004E1E3B"/>
    <w:rsid w:val="004E2F1E"/>
    <w:rsid w:val="004E4483"/>
    <w:rsid w:val="004E524F"/>
    <w:rsid w:val="004E5B23"/>
    <w:rsid w:val="004E5B37"/>
    <w:rsid w:val="004E6FC4"/>
    <w:rsid w:val="004F1E65"/>
    <w:rsid w:val="004F252D"/>
    <w:rsid w:val="004F2851"/>
    <w:rsid w:val="004F3D2E"/>
    <w:rsid w:val="004F4C96"/>
    <w:rsid w:val="004F5F63"/>
    <w:rsid w:val="004F620E"/>
    <w:rsid w:val="004F6561"/>
    <w:rsid w:val="005008E0"/>
    <w:rsid w:val="00500C1B"/>
    <w:rsid w:val="00502FBB"/>
    <w:rsid w:val="0050456D"/>
    <w:rsid w:val="0050491D"/>
    <w:rsid w:val="0050495C"/>
    <w:rsid w:val="00505824"/>
    <w:rsid w:val="00506889"/>
    <w:rsid w:val="00516404"/>
    <w:rsid w:val="0051722C"/>
    <w:rsid w:val="00517D03"/>
    <w:rsid w:val="0052024F"/>
    <w:rsid w:val="00523510"/>
    <w:rsid w:val="00524633"/>
    <w:rsid w:val="00524861"/>
    <w:rsid w:val="0052591D"/>
    <w:rsid w:val="00526306"/>
    <w:rsid w:val="005304E7"/>
    <w:rsid w:val="0053245E"/>
    <w:rsid w:val="00534CD8"/>
    <w:rsid w:val="00537728"/>
    <w:rsid w:val="0054027A"/>
    <w:rsid w:val="00540439"/>
    <w:rsid w:val="00540938"/>
    <w:rsid w:val="00543C27"/>
    <w:rsid w:val="00545371"/>
    <w:rsid w:val="0054537A"/>
    <w:rsid w:val="00545B75"/>
    <w:rsid w:val="00546DD8"/>
    <w:rsid w:val="0055005A"/>
    <w:rsid w:val="00550F8A"/>
    <w:rsid w:val="005511E3"/>
    <w:rsid w:val="005524B4"/>
    <w:rsid w:val="00552642"/>
    <w:rsid w:val="005528A3"/>
    <w:rsid w:val="00554A58"/>
    <w:rsid w:val="005568A4"/>
    <w:rsid w:val="00557113"/>
    <w:rsid w:val="00557B47"/>
    <w:rsid w:val="00560720"/>
    <w:rsid w:val="00565792"/>
    <w:rsid w:val="005672C0"/>
    <w:rsid w:val="005715B3"/>
    <w:rsid w:val="0057310C"/>
    <w:rsid w:val="005748EF"/>
    <w:rsid w:val="00575C7E"/>
    <w:rsid w:val="00576F41"/>
    <w:rsid w:val="00580807"/>
    <w:rsid w:val="00581EB1"/>
    <w:rsid w:val="00582942"/>
    <w:rsid w:val="005840F8"/>
    <w:rsid w:val="005846B7"/>
    <w:rsid w:val="00584A32"/>
    <w:rsid w:val="0058571D"/>
    <w:rsid w:val="00590F5B"/>
    <w:rsid w:val="00592BCE"/>
    <w:rsid w:val="00596C27"/>
    <w:rsid w:val="005A10C2"/>
    <w:rsid w:val="005A225F"/>
    <w:rsid w:val="005A298A"/>
    <w:rsid w:val="005A3FE5"/>
    <w:rsid w:val="005A6823"/>
    <w:rsid w:val="005A6D51"/>
    <w:rsid w:val="005A703F"/>
    <w:rsid w:val="005A7A8D"/>
    <w:rsid w:val="005B01BC"/>
    <w:rsid w:val="005B023C"/>
    <w:rsid w:val="005B0ADF"/>
    <w:rsid w:val="005B117D"/>
    <w:rsid w:val="005B2311"/>
    <w:rsid w:val="005B3CE2"/>
    <w:rsid w:val="005B6F78"/>
    <w:rsid w:val="005B7F29"/>
    <w:rsid w:val="005C02EF"/>
    <w:rsid w:val="005C0B57"/>
    <w:rsid w:val="005C14D8"/>
    <w:rsid w:val="005C1890"/>
    <w:rsid w:val="005C1971"/>
    <w:rsid w:val="005C1B96"/>
    <w:rsid w:val="005C26C5"/>
    <w:rsid w:val="005C69E2"/>
    <w:rsid w:val="005C7CCF"/>
    <w:rsid w:val="005D13E4"/>
    <w:rsid w:val="005D3486"/>
    <w:rsid w:val="005D34F6"/>
    <w:rsid w:val="005D3F3A"/>
    <w:rsid w:val="005D50C7"/>
    <w:rsid w:val="005D7D17"/>
    <w:rsid w:val="005E110D"/>
    <w:rsid w:val="005E1760"/>
    <w:rsid w:val="005E1889"/>
    <w:rsid w:val="005E37E7"/>
    <w:rsid w:val="005E53CF"/>
    <w:rsid w:val="005E5BEE"/>
    <w:rsid w:val="005E7427"/>
    <w:rsid w:val="005E76D1"/>
    <w:rsid w:val="005E7E3B"/>
    <w:rsid w:val="005F0121"/>
    <w:rsid w:val="005F30C3"/>
    <w:rsid w:val="005F416E"/>
    <w:rsid w:val="005F5D44"/>
    <w:rsid w:val="005F649A"/>
    <w:rsid w:val="005F7044"/>
    <w:rsid w:val="0060064C"/>
    <w:rsid w:val="00603F79"/>
    <w:rsid w:val="00604566"/>
    <w:rsid w:val="00605B3F"/>
    <w:rsid w:val="006074F1"/>
    <w:rsid w:val="006075BE"/>
    <w:rsid w:val="00610FC6"/>
    <w:rsid w:val="006122DD"/>
    <w:rsid w:val="00616238"/>
    <w:rsid w:val="00617D74"/>
    <w:rsid w:val="006214FE"/>
    <w:rsid w:val="0062261D"/>
    <w:rsid w:val="00623529"/>
    <w:rsid w:val="00623990"/>
    <w:rsid w:val="00623B89"/>
    <w:rsid w:val="00624B82"/>
    <w:rsid w:val="00627F23"/>
    <w:rsid w:val="00627FA8"/>
    <w:rsid w:val="00630CD1"/>
    <w:rsid w:val="00630D99"/>
    <w:rsid w:val="00631110"/>
    <w:rsid w:val="006319C2"/>
    <w:rsid w:val="00631C96"/>
    <w:rsid w:val="0063269B"/>
    <w:rsid w:val="00632774"/>
    <w:rsid w:val="0063352C"/>
    <w:rsid w:val="00633F74"/>
    <w:rsid w:val="00634C2C"/>
    <w:rsid w:val="006373C1"/>
    <w:rsid w:val="006409EB"/>
    <w:rsid w:val="006416A1"/>
    <w:rsid w:val="00643263"/>
    <w:rsid w:val="006443AF"/>
    <w:rsid w:val="006448B7"/>
    <w:rsid w:val="00644AB3"/>
    <w:rsid w:val="00645405"/>
    <w:rsid w:val="00645F78"/>
    <w:rsid w:val="00646219"/>
    <w:rsid w:val="00646A83"/>
    <w:rsid w:val="006476E4"/>
    <w:rsid w:val="00651B55"/>
    <w:rsid w:val="006526B0"/>
    <w:rsid w:val="0065469A"/>
    <w:rsid w:val="00657E3B"/>
    <w:rsid w:val="0066014E"/>
    <w:rsid w:val="006602C3"/>
    <w:rsid w:val="00661B69"/>
    <w:rsid w:val="0066657A"/>
    <w:rsid w:val="00667A48"/>
    <w:rsid w:val="00670E6F"/>
    <w:rsid w:val="006711D4"/>
    <w:rsid w:val="00672BC8"/>
    <w:rsid w:val="006730CF"/>
    <w:rsid w:val="00673A3D"/>
    <w:rsid w:val="00673E5F"/>
    <w:rsid w:val="00674E99"/>
    <w:rsid w:val="00675C4A"/>
    <w:rsid w:val="0067774B"/>
    <w:rsid w:val="006808A9"/>
    <w:rsid w:val="00681715"/>
    <w:rsid w:val="00682370"/>
    <w:rsid w:val="006823B1"/>
    <w:rsid w:val="0068272C"/>
    <w:rsid w:val="00682D11"/>
    <w:rsid w:val="00687444"/>
    <w:rsid w:val="00690088"/>
    <w:rsid w:val="00690A52"/>
    <w:rsid w:val="00693180"/>
    <w:rsid w:val="00694C6F"/>
    <w:rsid w:val="006975EC"/>
    <w:rsid w:val="006A0690"/>
    <w:rsid w:val="006A0F1F"/>
    <w:rsid w:val="006A1DE0"/>
    <w:rsid w:val="006A20E4"/>
    <w:rsid w:val="006A27FE"/>
    <w:rsid w:val="006A363F"/>
    <w:rsid w:val="006A36AC"/>
    <w:rsid w:val="006A3C6E"/>
    <w:rsid w:val="006A5EE8"/>
    <w:rsid w:val="006A6649"/>
    <w:rsid w:val="006A7282"/>
    <w:rsid w:val="006A72AF"/>
    <w:rsid w:val="006A762A"/>
    <w:rsid w:val="006A7917"/>
    <w:rsid w:val="006B131C"/>
    <w:rsid w:val="006B1740"/>
    <w:rsid w:val="006B30C4"/>
    <w:rsid w:val="006B31A9"/>
    <w:rsid w:val="006B4176"/>
    <w:rsid w:val="006B52CF"/>
    <w:rsid w:val="006B5ED9"/>
    <w:rsid w:val="006B6673"/>
    <w:rsid w:val="006B7EA2"/>
    <w:rsid w:val="006C093D"/>
    <w:rsid w:val="006C3312"/>
    <w:rsid w:val="006C36BF"/>
    <w:rsid w:val="006C4E33"/>
    <w:rsid w:val="006C690B"/>
    <w:rsid w:val="006D040A"/>
    <w:rsid w:val="006D09F1"/>
    <w:rsid w:val="006D0ED3"/>
    <w:rsid w:val="006D29C3"/>
    <w:rsid w:val="006D2A34"/>
    <w:rsid w:val="006D7F5B"/>
    <w:rsid w:val="006E0E9F"/>
    <w:rsid w:val="006E1644"/>
    <w:rsid w:val="006E2AE9"/>
    <w:rsid w:val="006E3663"/>
    <w:rsid w:val="006E48A9"/>
    <w:rsid w:val="006E6405"/>
    <w:rsid w:val="006F076A"/>
    <w:rsid w:val="006F1757"/>
    <w:rsid w:val="006F25E3"/>
    <w:rsid w:val="006F29E1"/>
    <w:rsid w:val="006F36F8"/>
    <w:rsid w:val="00700887"/>
    <w:rsid w:val="0070302B"/>
    <w:rsid w:val="00703327"/>
    <w:rsid w:val="007054CA"/>
    <w:rsid w:val="00706FA1"/>
    <w:rsid w:val="0070751D"/>
    <w:rsid w:val="00707E12"/>
    <w:rsid w:val="00710E33"/>
    <w:rsid w:val="00710EB3"/>
    <w:rsid w:val="0071172A"/>
    <w:rsid w:val="00714CFF"/>
    <w:rsid w:val="007151A9"/>
    <w:rsid w:val="00716DC9"/>
    <w:rsid w:val="00716FC3"/>
    <w:rsid w:val="00721CE5"/>
    <w:rsid w:val="00721F86"/>
    <w:rsid w:val="00722030"/>
    <w:rsid w:val="00723815"/>
    <w:rsid w:val="00727DF7"/>
    <w:rsid w:val="00730A2D"/>
    <w:rsid w:val="00730FCB"/>
    <w:rsid w:val="007325ED"/>
    <w:rsid w:val="00732951"/>
    <w:rsid w:val="00732A4B"/>
    <w:rsid w:val="00733693"/>
    <w:rsid w:val="00734A57"/>
    <w:rsid w:val="00737577"/>
    <w:rsid w:val="00740BC0"/>
    <w:rsid w:val="00740C4D"/>
    <w:rsid w:val="0074644A"/>
    <w:rsid w:val="00750154"/>
    <w:rsid w:val="007549C0"/>
    <w:rsid w:val="00754D0D"/>
    <w:rsid w:val="007556A6"/>
    <w:rsid w:val="00755A29"/>
    <w:rsid w:val="00757321"/>
    <w:rsid w:val="0075746B"/>
    <w:rsid w:val="007615EE"/>
    <w:rsid w:val="00761A80"/>
    <w:rsid w:val="00766775"/>
    <w:rsid w:val="00767ACE"/>
    <w:rsid w:val="00767E30"/>
    <w:rsid w:val="00767F7A"/>
    <w:rsid w:val="0077151E"/>
    <w:rsid w:val="00772299"/>
    <w:rsid w:val="007734A3"/>
    <w:rsid w:val="00773C9A"/>
    <w:rsid w:val="007740C9"/>
    <w:rsid w:val="00776C5A"/>
    <w:rsid w:val="00780265"/>
    <w:rsid w:val="00780850"/>
    <w:rsid w:val="007827D8"/>
    <w:rsid w:val="00783420"/>
    <w:rsid w:val="007836F4"/>
    <w:rsid w:val="007838D5"/>
    <w:rsid w:val="00784AC4"/>
    <w:rsid w:val="007861E3"/>
    <w:rsid w:val="00786E57"/>
    <w:rsid w:val="00787077"/>
    <w:rsid w:val="007909FB"/>
    <w:rsid w:val="0079177A"/>
    <w:rsid w:val="00791DAC"/>
    <w:rsid w:val="00793436"/>
    <w:rsid w:val="007944F1"/>
    <w:rsid w:val="0079625E"/>
    <w:rsid w:val="0079677C"/>
    <w:rsid w:val="00796D9E"/>
    <w:rsid w:val="007A0B09"/>
    <w:rsid w:val="007A4540"/>
    <w:rsid w:val="007A59BC"/>
    <w:rsid w:val="007A5DB0"/>
    <w:rsid w:val="007A78C7"/>
    <w:rsid w:val="007B04AC"/>
    <w:rsid w:val="007B12E7"/>
    <w:rsid w:val="007B2948"/>
    <w:rsid w:val="007B3247"/>
    <w:rsid w:val="007B40C2"/>
    <w:rsid w:val="007B6ACC"/>
    <w:rsid w:val="007B6F08"/>
    <w:rsid w:val="007B7B57"/>
    <w:rsid w:val="007C0B3E"/>
    <w:rsid w:val="007C2F22"/>
    <w:rsid w:val="007C3D5F"/>
    <w:rsid w:val="007C415D"/>
    <w:rsid w:val="007C4472"/>
    <w:rsid w:val="007C4B87"/>
    <w:rsid w:val="007C6291"/>
    <w:rsid w:val="007C6D34"/>
    <w:rsid w:val="007C7787"/>
    <w:rsid w:val="007D10E9"/>
    <w:rsid w:val="007D5FB9"/>
    <w:rsid w:val="007D67DE"/>
    <w:rsid w:val="007E0390"/>
    <w:rsid w:val="007E22DC"/>
    <w:rsid w:val="007E2558"/>
    <w:rsid w:val="007E429C"/>
    <w:rsid w:val="007E5F7B"/>
    <w:rsid w:val="007E72B9"/>
    <w:rsid w:val="007E73B5"/>
    <w:rsid w:val="007F11DF"/>
    <w:rsid w:val="007F1FC2"/>
    <w:rsid w:val="007F732C"/>
    <w:rsid w:val="00800A66"/>
    <w:rsid w:val="00800BBD"/>
    <w:rsid w:val="00801BFA"/>
    <w:rsid w:val="00801F90"/>
    <w:rsid w:val="008023DB"/>
    <w:rsid w:val="0080449B"/>
    <w:rsid w:val="00807DD1"/>
    <w:rsid w:val="008121AE"/>
    <w:rsid w:val="00812640"/>
    <w:rsid w:val="008131A4"/>
    <w:rsid w:val="008141C6"/>
    <w:rsid w:val="0081581E"/>
    <w:rsid w:val="008169FC"/>
    <w:rsid w:val="00820D95"/>
    <w:rsid w:val="00821597"/>
    <w:rsid w:val="00821A9D"/>
    <w:rsid w:val="0082222B"/>
    <w:rsid w:val="00822507"/>
    <w:rsid w:val="00823ED0"/>
    <w:rsid w:val="008259F9"/>
    <w:rsid w:val="008261E6"/>
    <w:rsid w:val="00826787"/>
    <w:rsid w:val="00826ED5"/>
    <w:rsid w:val="008271A5"/>
    <w:rsid w:val="00832154"/>
    <w:rsid w:val="00834293"/>
    <w:rsid w:val="00840A9C"/>
    <w:rsid w:val="00840B3A"/>
    <w:rsid w:val="00842A50"/>
    <w:rsid w:val="0084344F"/>
    <w:rsid w:val="00843A1A"/>
    <w:rsid w:val="00845722"/>
    <w:rsid w:val="0084605D"/>
    <w:rsid w:val="00846501"/>
    <w:rsid w:val="00847265"/>
    <w:rsid w:val="00847B6E"/>
    <w:rsid w:val="0085142C"/>
    <w:rsid w:val="00852625"/>
    <w:rsid w:val="008541B2"/>
    <w:rsid w:val="00854BD1"/>
    <w:rsid w:val="0085501B"/>
    <w:rsid w:val="00855E80"/>
    <w:rsid w:val="0085729D"/>
    <w:rsid w:val="00857A6E"/>
    <w:rsid w:val="00860F41"/>
    <w:rsid w:val="008624A8"/>
    <w:rsid w:val="008645CD"/>
    <w:rsid w:val="008646FE"/>
    <w:rsid w:val="008648C0"/>
    <w:rsid w:val="00866919"/>
    <w:rsid w:val="008722EB"/>
    <w:rsid w:val="00872652"/>
    <w:rsid w:val="008735A2"/>
    <w:rsid w:val="008753A5"/>
    <w:rsid w:val="008775FB"/>
    <w:rsid w:val="00877E93"/>
    <w:rsid w:val="00880656"/>
    <w:rsid w:val="008820DE"/>
    <w:rsid w:val="008827B8"/>
    <w:rsid w:val="0088412D"/>
    <w:rsid w:val="0088435F"/>
    <w:rsid w:val="0088485F"/>
    <w:rsid w:val="00884CAE"/>
    <w:rsid w:val="008851E8"/>
    <w:rsid w:val="0088594B"/>
    <w:rsid w:val="00886E95"/>
    <w:rsid w:val="00887CB9"/>
    <w:rsid w:val="00890768"/>
    <w:rsid w:val="008916B7"/>
    <w:rsid w:val="008925ED"/>
    <w:rsid w:val="0089396B"/>
    <w:rsid w:val="00893C76"/>
    <w:rsid w:val="0089454A"/>
    <w:rsid w:val="00894A2B"/>
    <w:rsid w:val="00895B16"/>
    <w:rsid w:val="008966FD"/>
    <w:rsid w:val="0089761F"/>
    <w:rsid w:val="008A1E74"/>
    <w:rsid w:val="008A2119"/>
    <w:rsid w:val="008A4016"/>
    <w:rsid w:val="008A5402"/>
    <w:rsid w:val="008A5BCB"/>
    <w:rsid w:val="008A5C22"/>
    <w:rsid w:val="008A7FBF"/>
    <w:rsid w:val="008B0C14"/>
    <w:rsid w:val="008B270B"/>
    <w:rsid w:val="008B2BE2"/>
    <w:rsid w:val="008B2DAB"/>
    <w:rsid w:val="008B2E70"/>
    <w:rsid w:val="008B2F51"/>
    <w:rsid w:val="008B323C"/>
    <w:rsid w:val="008B3746"/>
    <w:rsid w:val="008B37B1"/>
    <w:rsid w:val="008B3929"/>
    <w:rsid w:val="008B5868"/>
    <w:rsid w:val="008B6510"/>
    <w:rsid w:val="008B73C6"/>
    <w:rsid w:val="008C4D36"/>
    <w:rsid w:val="008C67BB"/>
    <w:rsid w:val="008C7B92"/>
    <w:rsid w:val="008C7BC7"/>
    <w:rsid w:val="008D0610"/>
    <w:rsid w:val="008D08F3"/>
    <w:rsid w:val="008D3778"/>
    <w:rsid w:val="008D6F64"/>
    <w:rsid w:val="008D7559"/>
    <w:rsid w:val="008E459D"/>
    <w:rsid w:val="008E5E41"/>
    <w:rsid w:val="008E651D"/>
    <w:rsid w:val="008E6E36"/>
    <w:rsid w:val="008E6FEC"/>
    <w:rsid w:val="008F01D0"/>
    <w:rsid w:val="008F1167"/>
    <w:rsid w:val="008F1FC6"/>
    <w:rsid w:val="008F723F"/>
    <w:rsid w:val="00902714"/>
    <w:rsid w:val="00902827"/>
    <w:rsid w:val="00902B04"/>
    <w:rsid w:val="0090460F"/>
    <w:rsid w:val="00904AE2"/>
    <w:rsid w:val="00905189"/>
    <w:rsid w:val="009052AE"/>
    <w:rsid w:val="00905D03"/>
    <w:rsid w:val="009069F2"/>
    <w:rsid w:val="00910D9C"/>
    <w:rsid w:val="00911799"/>
    <w:rsid w:val="0091214E"/>
    <w:rsid w:val="00912275"/>
    <w:rsid w:val="00916B34"/>
    <w:rsid w:val="009170BB"/>
    <w:rsid w:val="00920D2E"/>
    <w:rsid w:val="00921999"/>
    <w:rsid w:val="00922477"/>
    <w:rsid w:val="0092357B"/>
    <w:rsid w:val="00925620"/>
    <w:rsid w:val="00925E7A"/>
    <w:rsid w:val="00927949"/>
    <w:rsid w:val="0093458D"/>
    <w:rsid w:val="009346E5"/>
    <w:rsid w:val="00935EB9"/>
    <w:rsid w:val="009360FD"/>
    <w:rsid w:val="00937F26"/>
    <w:rsid w:val="00943403"/>
    <w:rsid w:val="009434A0"/>
    <w:rsid w:val="0094557A"/>
    <w:rsid w:val="00947CCD"/>
    <w:rsid w:val="00947D00"/>
    <w:rsid w:val="009522E9"/>
    <w:rsid w:val="009535A1"/>
    <w:rsid w:val="00953640"/>
    <w:rsid w:val="00953997"/>
    <w:rsid w:val="00954E0A"/>
    <w:rsid w:val="00955258"/>
    <w:rsid w:val="00956401"/>
    <w:rsid w:val="00957900"/>
    <w:rsid w:val="009579B6"/>
    <w:rsid w:val="00960DAB"/>
    <w:rsid w:val="00961B87"/>
    <w:rsid w:val="00961EC2"/>
    <w:rsid w:val="0096455B"/>
    <w:rsid w:val="0096656E"/>
    <w:rsid w:val="00966A80"/>
    <w:rsid w:val="00970EAE"/>
    <w:rsid w:val="00970FA3"/>
    <w:rsid w:val="00976CED"/>
    <w:rsid w:val="009772A2"/>
    <w:rsid w:val="00981624"/>
    <w:rsid w:val="00981920"/>
    <w:rsid w:val="009819CC"/>
    <w:rsid w:val="009824C6"/>
    <w:rsid w:val="009828A6"/>
    <w:rsid w:val="009852F1"/>
    <w:rsid w:val="009878FB"/>
    <w:rsid w:val="00987915"/>
    <w:rsid w:val="0099025E"/>
    <w:rsid w:val="00990B7C"/>
    <w:rsid w:val="00990B92"/>
    <w:rsid w:val="00990EF8"/>
    <w:rsid w:val="009912EB"/>
    <w:rsid w:val="00991DC7"/>
    <w:rsid w:val="00992B5A"/>
    <w:rsid w:val="00993C42"/>
    <w:rsid w:val="009942E7"/>
    <w:rsid w:val="00994B5D"/>
    <w:rsid w:val="00995E20"/>
    <w:rsid w:val="00996FE5"/>
    <w:rsid w:val="0099787A"/>
    <w:rsid w:val="009A1176"/>
    <w:rsid w:val="009A1D27"/>
    <w:rsid w:val="009A2ED1"/>
    <w:rsid w:val="009A5552"/>
    <w:rsid w:val="009B02AE"/>
    <w:rsid w:val="009B04BC"/>
    <w:rsid w:val="009B0ED5"/>
    <w:rsid w:val="009B3B3F"/>
    <w:rsid w:val="009B7C29"/>
    <w:rsid w:val="009C0744"/>
    <w:rsid w:val="009C15EE"/>
    <w:rsid w:val="009C24EA"/>
    <w:rsid w:val="009C31A9"/>
    <w:rsid w:val="009C3227"/>
    <w:rsid w:val="009C3D25"/>
    <w:rsid w:val="009C40F4"/>
    <w:rsid w:val="009C74E3"/>
    <w:rsid w:val="009C7E4C"/>
    <w:rsid w:val="009D01BE"/>
    <w:rsid w:val="009D17E0"/>
    <w:rsid w:val="009D48A4"/>
    <w:rsid w:val="009D4C4D"/>
    <w:rsid w:val="009D55B1"/>
    <w:rsid w:val="009D6169"/>
    <w:rsid w:val="009D69E6"/>
    <w:rsid w:val="009D783B"/>
    <w:rsid w:val="009E1B47"/>
    <w:rsid w:val="009E2294"/>
    <w:rsid w:val="009E47D1"/>
    <w:rsid w:val="009E488F"/>
    <w:rsid w:val="009E630A"/>
    <w:rsid w:val="009E680E"/>
    <w:rsid w:val="009E6F68"/>
    <w:rsid w:val="009F07E4"/>
    <w:rsid w:val="009F0CEC"/>
    <w:rsid w:val="009F12D2"/>
    <w:rsid w:val="009F3C8D"/>
    <w:rsid w:val="009F4C5F"/>
    <w:rsid w:val="009F5D59"/>
    <w:rsid w:val="009F6847"/>
    <w:rsid w:val="009F69C9"/>
    <w:rsid w:val="009F6AD8"/>
    <w:rsid w:val="009F71EB"/>
    <w:rsid w:val="009F7E58"/>
    <w:rsid w:val="00A01266"/>
    <w:rsid w:val="00A0158C"/>
    <w:rsid w:val="00A02515"/>
    <w:rsid w:val="00A0409C"/>
    <w:rsid w:val="00A10D4A"/>
    <w:rsid w:val="00A120A9"/>
    <w:rsid w:val="00A12576"/>
    <w:rsid w:val="00A14778"/>
    <w:rsid w:val="00A16552"/>
    <w:rsid w:val="00A166B4"/>
    <w:rsid w:val="00A17B97"/>
    <w:rsid w:val="00A216F8"/>
    <w:rsid w:val="00A21FF5"/>
    <w:rsid w:val="00A248E3"/>
    <w:rsid w:val="00A25649"/>
    <w:rsid w:val="00A26A23"/>
    <w:rsid w:val="00A272D7"/>
    <w:rsid w:val="00A27C3A"/>
    <w:rsid w:val="00A30A26"/>
    <w:rsid w:val="00A30BB6"/>
    <w:rsid w:val="00A329DA"/>
    <w:rsid w:val="00A349B3"/>
    <w:rsid w:val="00A352A9"/>
    <w:rsid w:val="00A4111E"/>
    <w:rsid w:val="00A463DB"/>
    <w:rsid w:val="00A46856"/>
    <w:rsid w:val="00A514DA"/>
    <w:rsid w:val="00A515C7"/>
    <w:rsid w:val="00A518CF"/>
    <w:rsid w:val="00A54694"/>
    <w:rsid w:val="00A54A63"/>
    <w:rsid w:val="00A57DE4"/>
    <w:rsid w:val="00A60659"/>
    <w:rsid w:val="00A633E9"/>
    <w:rsid w:val="00A64957"/>
    <w:rsid w:val="00A64E73"/>
    <w:rsid w:val="00A718B7"/>
    <w:rsid w:val="00A72995"/>
    <w:rsid w:val="00A74E73"/>
    <w:rsid w:val="00A74F6C"/>
    <w:rsid w:val="00A75E12"/>
    <w:rsid w:val="00A76573"/>
    <w:rsid w:val="00A8558F"/>
    <w:rsid w:val="00A86C06"/>
    <w:rsid w:val="00A87345"/>
    <w:rsid w:val="00A87843"/>
    <w:rsid w:val="00A91514"/>
    <w:rsid w:val="00A93743"/>
    <w:rsid w:val="00A9375E"/>
    <w:rsid w:val="00AA3CFF"/>
    <w:rsid w:val="00AA3DBF"/>
    <w:rsid w:val="00AA6271"/>
    <w:rsid w:val="00AA63F0"/>
    <w:rsid w:val="00AA6E00"/>
    <w:rsid w:val="00AA795D"/>
    <w:rsid w:val="00AA7C68"/>
    <w:rsid w:val="00AB069C"/>
    <w:rsid w:val="00AB1AE2"/>
    <w:rsid w:val="00AB2702"/>
    <w:rsid w:val="00AB2A13"/>
    <w:rsid w:val="00AB2C51"/>
    <w:rsid w:val="00AB3EB5"/>
    <w:rsid w:val="00AB4615"/>
    <w:rsid w:val="00AB589E"/>
    <w:rsid w:val="00AB6E04"/>
    <w:rsid w:val="00AB704D"/>
    <w:rsid w:val="00AC0C90"/>
    <w:rsid w:val="00AC1D48"/>
    <w:rsid w:val="00AC2FC2"/>
    <w:rsid w:val="00AC32C6"/>
    <w:rsid w:val="00AC4857"/>
    <w:rsid w:val="00AC49B1"/>
    <w:rsid w:val="00AC6D29"/>
    <w:rsid w:val="00AC76A6"/>
    <w:rsid w:val="00AC781A"/>
    <w:rsid w:val="00AD0660"/>
    <w:rsid w:val="00AD1E87"/>
    <w:rsid w:val="00AD222A"/>
    <w:rsid w:val="00AD3FE5"/>
    <w:rsid w:val="00AD4207"/>
    <w:rsid w:val="00AD5228"/>
    <w:rsid w:val="00AD66BD"/>
    <w:rsid w:val="00AE08C6"/>
    <w:rsid w:val="00AE0EC0"/>
    <w:rsid w:val="00AE1B37"/>
    <w:rsid w:val="00AE1E9B"/>
    <w:rsid w:val="00AE24C7"/>
    <w:rsid w:val="00AE4796"/>
    <w:rsid w:val="00AE657F"/>
    <w:rsid w:val="00AE7A2B"/>
    <w:rsid w:val="00AF041F"/>
    <w:rsid w:val="00AF0D30"/>
    <w:rsid w:val="00AF22E6"/>
    <w:rsid w:val="00AF295A"/>
    <w:rsid w:val="00AF2AF9"/>
    <w:rsid w:val="00AF2D8D"/>
    <w:rsid w:val="00AF486A"/>
    <w:rsid w:val="00AF5412"/>
    <w:rsid w:val="00AF5867"/>
    <w:rsid w:val="00AF75CA"/>
    <w:rsid w:val="00B00EFA"/>
    <w:rsid w:val="00B02EE6"/>
    <w:rsid w:val="00B04075"/>
    <w:rsid w:val="00B067F1"/>
    <w:rsid w:val="00B0709A"/>
    <w:rsid w:val="00B07B46"/>
    <w:rsid w:val="00B120DE"/>
    <w:rsid w:val="00B12CB1"/>
    <w:rsid w:val="00B14986"/>
    <w:rsid w:val="00B14F97"/>
    <w:rsid w:val="00B151BD"/>
    <w:rsid w:val="00B16DCF"/>
    <w:rsid w:val="00B20684"/>
    <w:rsid w:val="00B22C59"/>
    <w:rsid w:val="00B23AF7"/>
    <w:rsid w:val="00B32362"/>
    <w:rsid w:val="00B32892"/>
    <w:rsid w:val="00B33F60"/>
    <w:rsid w:val="00B34A1F"/>
    <w:rsid w:val="00B36A43"/>
    <w:rsid w:val="00B36F94"/>
    <w:rsid w:val="00B37F8E"/>
    <w:rsid w:val="00B40354"/>
    <w:rsid w:val="00B40EB0"/>
    <w:rsid w:val="00B40F06"/>
    <w:rsid w:val="00B415F2"/>
    <w:rsid w:val="00B42250"/>
    <w:rsid w:val="00B43EDF"/>
    <w:rsid w:val="00B44602"/>
    <w:rsid w:val="00B44EC3"/>
    <w:rsid w:val="00B44F48"/>
    <w:rsid w:val="00B46F68"/>
    <w:rsid w:val="00B50E4E"/>
    <w:rsid w:val="00B5323A"/>
    <w:rsid w:val="00B540C9"/>
    <w:rsid w:val="00B5459E"/>
    <w:rsid w:val="00B54680"/>
    <w:rsid w:val="00B55235"/>
    <w:rsid w:val="00B556C1"/>
    <w:rsid w:val="00B55F7F"/>
    <w:rsid w:val="00B60EB3"/>
    <w:rsid w:val="00B61C29"/>
    <w:rsid w:val="00B63FB0"/>
    <w:rsid w:val="00B64F14"/>
    <w:rsid w:val="00B6515E"/>
    <w:rsid w:val="00B677FD"/>
    <w:rsid w:val="00B7049B"/>
    <w:rsid w:val="00B71B9C"/>
    <w:rsid w:val="00B71C8F"/>
    <w:rsid w:val="00B71F7E"/>
    <w:rsid w:val="00B730A6"/>
    <w:rsid w:val="00B74308"/>
    <w:rsid w:val="00B75F9C"/>
    <w:rsid w:val="00B76721"/>
    <w:rsid w:val="00B80333"/>
    <w:rsid w:val="00B81140"/>
    <w:rsid w:val="00B82901"/>
    <w:rsid w:val="00B833DB"/>
    <w:rsid w:val="00B836BA"/>
    <w:rsid w:val="00B85235"/>
    <w:rsid w:val="00B86FF9"/>
    <w:rsid w:val="00B93488"/>
    <w:rsid w:val="00B941C9"/>
    <w:rsid w:val="00BA0767"/>
    <w:rsid w:val="00BA2885"/>
    <w:rsid w:val="00BA2B9E"/>
    <w:rsid w:val="00BA2DE0"/>
    <w:rsid w:val="00BA379B"/>
    <w:rsid w:val="00BA4E4C"/>
    <w:rsid w:val="00BA4FFD"/>
    <w:rsid w:val="00BA51AC"/>
    <w:rsid w:val="00BA59A1"/>
    <w:rsid w:val="00BA7C99"/>
    <w:rsid w:val="00BB04B5"/>
    <w:rsid w:val="00BB06B2"/>
    <w:rsid w:val="00BB06C2"/>
    <w:rsid w:val="00BB1198"/>
    <w:rsid w:val="00BB165A"/>
    <w:rsid w:val="00BB24B0"/>
    <w:rsid w:val="00BB271E"/>
    <w:rsid w:val="00BB3D97"/>
    <w:rsid w:val="00BB50FB"/>
    <w:rsid w:val="00BB52D1"/>
    <w:rsid w:val="00BB5921"/>
    <w:rsid w:val="00BB723D"/>
    <w:rsid w:val="00BC5620"/>
    <w:rsid w:val="00BC6D3F"/>
    <w:rsid w:val="00BD23F7"/>
    <w:rsid w:val="00BD259A"/>
    <w:rsid w:val="00BD3162"/>
    <w:rsid w:val="00BD347B"/>
    <w:rsid w:val="00BD421E"/>
    <w:rsid w:val="00BD5F3D"/>
    <w:rsid w:val="00BD65AD"/>
    <w:rsid w:val="00BD6C18"/>
    <w:rsid w:val="00BD6F62"/>
    <w:rsid w:val="00BD71D1"/>
    <w:rsid w:val="00BE1799"/>
    <w:rsid w:val="00BE1E5B"/>
    <w:rsid w:val="00BE4750"/>
    <w:rsid w:val="00BF051F"/>
    <w:rsid w:val="00BF0925"/>
    <w:rsid w:val="00BF1FEF"/>
    <w:rsid w:val="00BF508C"/>
    <w:rsid w:val="00BF54BB"/>
    <w:rsid w:val="00BF61D4"/>
    <w:rsid w:val="00BF6E00"/>
    <w:rsid w:val="00BF7D13"/>
    <w:rsid w:val="00C01155"/>
    <w:rsid w:val="00C02612"/>
    <w:rsid w:val="00C0328B"/>
    <w:rsid w:val="00C0454D"/>
    <w:rsid w:val="00C064C4"/>
    <w:rsid w:val="00C112F2"/>
    <w:rsid w:val="00C1235B"/>
    <w:rsid w:val="00C151EC"/>
    <w:rsid w:val="00C16682"/>
    <w:rsid w:val="00C23DE1"/>
    <w:rsid w:val="00C249BA"/>
    <w:rsid w:val="00C256BE"/>
    <w:rsid w:val="00C26F9A"/>
    <w:rsid w:val="00C2744D"/>
    <w:rsid w:val="00C2753A"/>
    <w:rsid w:val="00C3568D"/>
    <w:rsid w:val="00C3580F"/>
    <w:rsid w:val="00C40D3B"/>
    <w:rsid w:val="00C41FB1"/>
    <w:rsid w:val="00C424FE"/>
    <w:rsid w:val="00C42AB0"/>
    <w:rsid w:val="00C4513C"/>
    <w:rsid w:val="00C46BC4"/>
    <w:rsid w:val="00C50892"/>
    <w:rsid w:val="00C53B64"/>
    <w:rsid w:val="00C53FBE"/>
    <w:rsid w:val="00C5417A"/>
    <w:rsid w:val="00C5431D"/>
    <w:rsid w:val="00C60478"/>
    <w:rsid w:val="00C63024"/>
    <w:rsid w:val="00C63E7A"/>
    <w:rsid w:val="00C6407A"/>
    <w:rsid w:val="00C64A82"/>
    <w:rsid w:val="00C660A9"/>
    <w:rsid w:val="00C66205"/>
    <w:rsid w:val="00C66297"/>
    <w:rsid w:val="00C66A56"/>
    <w:rsid w:val="00C6716E"/>
    <w:rsid w:val="00C67FF1"/>
    <w:rsid w:val="00C70241"/>
    <w:rsid w:val="00C74B85"/>
    <w:rsid w:val="00C74DF8"/>
    <w:rsid w:val="00C759A8"/>
    <w:rsid w:val="00C776FB"/>
    <w:rsid w:val="00C77FD8"/>
    <w:rsid w:val="00C804DC"/>
    <w:rsid w:val="00C81CAC"/>
    <w:rsid w:val="00C820F4"/>
    <w:rsid w:val="00C82F51"/>
    <w:rsid w:val="00C82FCA"/>
    <w:rsid w:val="00C83823"/>
    <w:rsid w:val="00C84001"/>
    <w:rsid w:val="00C85209"/>
    <w:rsid w:val="00C86562"/>
    <w:rsid w:val="00C92DAE"/>
    <w:rsid w:val="00C938AC"/>
    <w:rsid w:val="00C9427E"/>
    <w:rsid w:val="00C95C07"/>
    <w:rsid w:val="00C95F5D"/>
    <w:rsid w:val="00C964CE"/>
    <w:rsid w:val="00C969A1"/>
    <w:rsid w:val="00CA0CE4"/>
    <w:rsid w:val="00CA17CA"/>
    <w:rsid w:val="00CA2F69"/>
    <w:rsid w:val="00CA3889"/>
    <w:rsid w:val="00CA5658"/>
    <w:rsid w:val="00CB1814"/>
    <w:rsid w:val="00CB1883"/>
    <w:rsid w:val="00CB30D5"/>
    <w:rsid w:val="00CB3A4F"/>
    <w:rsid w:val="00CB4A66"/>
    <w:rsid w:val="00CB4DD2"/>
    <w:rsid w:val="00CB5D5C"/>
    <w:rsid w:val="00CB7A38"/>
    <w:rsid w:val="00CB7C08"/>
    <w:rsid w:val="00CC3153"/>
    <w:rsid w:val="00CC4E37"/>
    <w:rsid w:val="00CC6072"/>
    <w:rsid w:val="00CC7435"/>
    <w:rsid w:val="00CD4AE7"/>
    <w:rsid w:val="00CD624C"/>
    <w:rsid w:val="00CD6BA6"/>
    <w:rsid w:val="00CD7109"/>
    <w:rsid w:val="00CD7C37"/>
    <w:rsid w:val="00CE1A33"/>
    <w:rsid w:val="00CE1E49"/>
    <w:rsid w:val="00CE2EC2"/>
    <w:rsid w:val="00CE692D"/>
    <w:rsid w:val="00CF1B5B"/>
    <w:rsid w:val="00CF2676"/>
    <w:rsid w:val="00CF2739"/>
    <w:rsid w:val="00CF2DFD"/>
    <w:rsid w:val="00CF3F10"/>
    <w:rsid w:val="00CF4752"/>
    <w:rsid w:val="00CF4C44"/>
    <w:rsid w:val="00CF60F9"/>
    <w:rsid w:val="00CF7948"/>
    <w:rsid w:val="00D00E51"/>
    <w:rsid w:val="00D01E67"/>
    <w:rsid w:val="00D02A2A"/>
    <w:rsid w:val="00D02D4E"/>
    <w:rsid w:val="00D03160"/>
    <w:rsid w:val="00D11185"/>
    <w:rsid w:val="00D123D1"/>
    <w:rsid w:val="00D13EA0"/>
    <w:rsid w:val="00D15677"/>
    <w:rsid w:val="00D16DA3"/>
    <w:rsid w:val="00D16E2B"/>
    <w:rsid w:val="00D20E46"/>
    <w:rsid w:val="00D217C1"/>
    <w:rsid w:val="00D230FE"/>
    <w:rsid w:val="00D2496C"/>
    <w:rsid w:val="00D27205"/>
    <w:rsid w:val="00D3043F"/>
    <w:rsid w:val="00D30A80"/>
    <w:rsid w:val="00D31246"/>
    <w:rsid w:val="00D31DAF"/>
    <w:rsid w:val="00D32013"/>
    <w:rsid w:val="00D32DB6"/>
    <w:rsid w:val="00D33CA2"/>
    <w:rsid w:val="00D36374"/>
    <w:rsid w:val="00D36393"/>
    <w:rsid w:val="00D40F27"/>
    <w:rsid w:val="00D42707"/>
    <w:rsid w:val="00D4327D"/>
    <w:rsid w:val="00D4504F"/>
    <w:rsid w:val="00D45C4F"/>
    <w:rsid w:val="00D462BB"/>
    <w:rsid w:val="00D46CD7"/>
    <w:rsid w:val="00D50D81"/>
    <w:rsid w:val="00D52165"/>
    <w:rsid w:val="00D55D19"/>
    <w:rsid w:val="00D61496"/>
    <w:rsid w:val="00D614FF"/>
    <w:rsid w:val="00D6156B"/>
    <w:rsid w:val="00D625F5"/>
    <w:rsid w:val="00D63037"/>
    <w:rsid w:val="00D640B6"/>
    <w:rsid w:val="00D6417A"/>
    <w:rsid w:val="00D64823"/>
    <w:rsid w:val="00D70DA8"/>
    <w:rsid w:val="00D71328"/>
    <w:rsid w:val="00D7291E"/>
    <w:rsid w:val="00D72DA6"/>
    <w:rsid w:val="00D76F9F"/>
    <w:rsid w:val="00D77DC3"/>
    <w:rsid w:val="00D8038F"/>
    <w:rsid w:val="00D80E05"/>
    <w:rsid w:val="00D81E3E"/>
    <w:rsid w:val="00D8349D"/>
    <w:rsid w:val="00D83CB6"/>
    <w:rsid w:val="00D85DF1"/>
    <w:rsid w:val="00D90324"/>
    <w:rsid w:val="00D91A59"/>
    <w:rsid w:val="00D929A1"/>
    <w:rsid w:val="00D92EA9"/>
    <w:rsid w:val="00D93399"/>
    <w:rsid w:val="00D93FB9"/>
    <w:rsid w:val="00D96C9C"/>
    <w:rsid w:val="00D978D3"/>
    <w:rsid w:val="00D979CE"/>
    <w:rsid w:val="00DA15EA"/>
    <w:rsid w:val="00DA17D5"/>
    <w:rsid w:val="00DA252E"/>
    <w:rsid w:val="00DA278C"/>
    <w:rsid w:val="00DA4DD4"/>
    <w:rsid w:val="00DA60EA"/>
    <w:rsid w:val="00DA6F37"/>
    <w:rsid w:val="00DB0B54"/>
    <w:rsid w:val="00DB0CCE"/>
    <w:rsid w:val="00DB1618"/>
    <w:rsid w:val="00DB228B"/>
    <w:rsid w:val="00DB2CF5"/>
    <w:rsid w:val="00DB5521"/>
    <w:rsid w:val="00DB57B0"/>
    <w:rsid w:val="00DB5EEA"/>
    <w:rsid w:val="00DB6C07"/>
    <w:rsid w:val="00DB72C9"/>
    <w:rsid w:val="00DC138C"/>
    <w:rsid w:val="00DC2091"/>
    <w:rsid w:val="00DC2581"/>
    <w:rsid w:val="00DC7416"/>
    <w:rsid w:val="00DD21C1"/>
    <w:rsid w:val="00DD2693"/>
    <w:rsid w:val="00DD4DE8"/>
    <w:rsid w:val="00DD7D7F"/>
    <w:rsid w:val="00DE0885"/>
    <w:rsid w:val="00DE226F"/>
    <w:rsid w:val="00DE346C"/>
    <w:rsid w:val="00DE409C"/>
    <w:rsid w:val="00DE44A3"/>
    <w:rsid w:val="00DE665F"/>
    <w:rsid w:val="00DE7963"/>
    <w:rsid w:val="00DF0A2D"/>
    <w:rsid w:val="00DF27F0"/>
    <w:rsid w:val="00DF3558"/>
    <w:rsid w:val="00DF36CA"/>
    <w:rsid w:val="00DF4644"/>
    <w:rsid w:val="00DF68B8"/>
    <w:rsid w:val="00DF7379"/>
    <w:rsid w:val="00DF7C16"/>
    <w:rsid w:val="00E0021F"/>
    <w:rsid w:val="00E00566"/>
    <w:rsid w:val="00E00A1D"/>
    <w:rsid w:val="00E019D0"/>
    <w:rsid w:val="00E028AA"/>
    <w:rsid w:val="00E02B50"/>
    <w:rsid w:val="00E03082"/>
    <w:rsid w:val="00E0482F"/>
    <w:rsid w:val="00E05CDE"/>
    <w:rsid w:val="00E064B1"/>
    <w:rsid w:val="00E073C6"/>
    <w:rsid w:val="00E0751A"/>
    <w:rsid w:val="00E109EC"/>
    <w:rsid w:val="00E12BEB"/>
    <w:rsid w:val="00E14880"/>
    <w:rsid w:val="00E14C5E"/>
    <w:rsid w:val="00E158B7"/>
    <w:rsid w:val="00E16B20"/>
    <w:rsid w:val="00E20C2F"/>
    <w:rsid w:val="00E21D3B"/>
    <w:rsid w:val="00E22521"/>
    <w:rsid w:val="00E24BF3"/>
    <w:rsid w:val="00E260D6"/>
    <w:rsid w:val="00E261ED"/>
    <w:rsid w:val="00E2657E"/>
    <w:rsid w:val="00E26A1C"/>
    <w:rsid w:val="00E26BBA"/>
    <w:rsid w:val="00E3112A"/>
    <w:rsid w:val="00E3143B"/>
    <w:rsid w:val="00E316B3"/>
    <w:rsid w:val="00E32523"/>
    <w:rsid w:val="00E34109"/>
    <w:rsid w:val="00E34F3C"/>
    <w:rsid w:val="00E364DB"/>
    <w:rsid w:val="00E3756D"/>
    <w:rsid w:val="00E3780B"/>
    <w:rsid w:val="00E41F44"/>
    <w:rsid w:val="00E47822"/>
    <w:rsid w:val="00E5017C"/>
    <w:rsid w:val="00E50186"/>
    <w:rsid w:val="00E50B65"/>
    <w:rsid w:val="00E51162"/>
    <w:rsid w:val="00E53FC9"/>
    <w:rsid w:val="00E5467A"/>
    <w:rsid w:val="00E5476A"/>
    <w:rsid w:val="00E54CA0"/>
    <w:rsid w:val="00E559EE"/>
    <w:rsid w:val="00E55ECA"/>
    <w:rsid w:val="00E56BF7"/>
    <w:rsid w:val="00E57C9A"/>
    <w:rsid w:val="00E6445A"/>
    <w:rsid w:val="00E670CB"/>
    <w:rsid w:val="00E6712B"/>
    <w:rsid w:val="00E71AEF"/>
    <w:rsid w:val="00E72216"/>
    <w:rsid w:val="00E72CEF"/>
    <w:rsid w:val="00E72FBC"/>
    <w:rsid w:val="00E741E7"/>
    <w:rsid w:val="00E756D1"/>
    <w:rsid w:val="00E76A70"/>
    <w:rsid w:val="00E80496"/>
    <w:rsid w:val="00E82F7B"/>
    <w:rsid w:val="00E83E9C"/>
    <w:rsid w:val="00E8612B"/>
    <w:rsid w:val="00E86545"/>
    <w:rsid w:val="00E86CE0"/>
    <w:rsid w:val="00E87048"/>
    <w:rsid w:val="00E904FA"/>
    <w:rsid w:val="00E9110F"/>
    <w:rsid w:val="00E91B2E"/>
    <w:rsid w:val="00E92026"/>
    <w:rsid w:val="00E92E0E"/>
    <w:rsid w:val="00E9500E"/>
    <w:rsid w:val="00E95EDB"/>
    <w:rsid w:val="00E963C2"/>
    <w:rsid w:val="00EA0466"/>
    <w:rsid w:val="00EA378D"/>
    <w:rsid w:val="00EA3B85"/>
    <w:rsid w:val="00EA6E1F"/>
    <w:rsid w:val="00EB1802"/>
    <w:rsid w:val="00EB1826"/>
    <w:rsid w:val="00EB2146"/>
    <w:rsid w:val="00EB3B96"/>
    <w:rsid w:val="00EB7AC1"/>
    <w:rsid w:val="00EB7B09"/>
    <w:rsid w:val="00EC13B0"/>
    <w:rsid w:val="00EC172A"/>
    <w:rsid w:val="00EC2F5D"/>
    <w:rsid w:val="00EC3E03"/>
    <w:rsid w:val="00EC4D81"/>
    <w:rsid w:val="00ED0919"/>
    <w:rsid w:val="00ED4D94"/>
    <w:rsid w:val="00ED5F2D"/>
    <w:rsid w:val="00EE3284"/>
    <w:rsid w:val="00EE375E"/>
    <w:rsid w:val="00EE3CA4"/>
    <w:rsid w:val="00EE4062"/>
    <w:rsid w:val="00EE425C"/>
    <w:rsid w:val="00EE4C37"/>
    <w:rsid w:val="00EE5703"/>
    <w:rsid w:val="00EF208A"/>
    <w:rsid w:val="00EF5659"/>
    <w:rsid w:val="00EF5C12"/>
    <w:rsid w:val="00EF628E"/>
    <w:rsid w:val="00EF7A58"/>
    <w:rsid w:val="00F004A1"/>
    <w:rsid w:val="00F00A73"/>
    <w:rsid w:val="00F03FBA"/>
    <w:rsid w:val="00F04C0A"/>
    <w:rsid w:val="00F05564"/>
    <w:rsid w:val="00F05C41"/>
    <w:rsid w:val="00F064FD"/>
    <w:rsid w:val="00F0780F"/>
    <w:rsid w:val="00F1035F"/>
    <w:rsid w:val="00F1061C"/>
    <w:rsid w:val="00F126AD"/>
    <w:rsid w:val="00F12709"/>
    <w:rsid w:val="00F155C5"/>
    <w:rsid w:val="00F23F3C"/>
    <w:rsid w:val="00F24B43"/>
    <w:rsid w:val="00F26B02"/>
    <w:rsid w:val="00F273DD"/>
    <w:rsid w:val="00F279F1"/>
    <w:rsid w:val="00F30510"/>
    <w:rsid w:val="00F31082"/>
    <w:rsid w:val="00F3129E"/>
    <w:rsid w:val="00F31B4D"/>
    <w:rsid w:val="00F32D9E"/>
    <w:rsid w:val="00F339F1"/>
    <w:rsid w:val="00F35018"/>
    <w:rsid w:val="00F35CA1"/>
    <w:rsid w:val="00F42E45"/>
    <w:rsid w:val="00F43390"/>
    <w:rsid w:val="00F44926"/>
    <w:rsid w:val="00F46844"/>
    <w:rsid w:val="00F50DFE"/>
    <w:rsid w:val="00F51D27"/>
    <w:rsid w:val="00F52AB7"/>
    <w:rsid w:val="00F54EEC"/>
    <w:rsid w:val="00F60B67"/>
    <w:rsid w:val="00F61694"/>
    <w:rsid w:val="00F62297"/>
    <w:rsid w:val="00F62B76"/>
    <w:rsid w:val="00F63427"/>
    <w:rsid w:val="00F63DC4"/>
    <w:rsid w:val="00F64F8D"/>
    <w:rsid w:val="00F6735E"/>
    <w:rsid w:val="00F67A9B"/>
    <w:rsid w:val="00F67C7F"/>
    <w:rsid w:val="00F74C45"/>
    <w:rsid w:val="00F753D1"/>
    <w:rsid w:val="00F75FD4"/>
    <w:rsid w:val="00F80C0B"/>
    <w:rsid w:val="00F8135C"/>
    <w:rsid w:val="00F81D3F"/>
    <w:rsid w:val="00F82226"/>
    <w:rsid w:val="00F82702"/>
    <w:rsid w:val="00F82A0E"/>
    <w:rsid w:val="00F84102"/>
    <w:rsid w:val="00F877B6"/>
    <w:rsid w:val="00F92179"/>
    <w:rsid w:val="00F921CF"/>
    <w:rsid w:val="00F92E03"/>
    <w:rsid w:val="00F931B1"/>
    <w:rsid w:val="00F954DF"/>
    <w:rsid w:val="00FA0169"/>
    <w:rsid w:val="00FA3DF1"/>
    <w:rsid w:val="00FA4156"/>
    <w:rsid w:val="00FA5247"/>
    <w:rsid w:val="00FA5C0B"/>
    <w:rsid w:val="00FA73BD"/>
    <w:rsid w:val="00FA789F"/>
    <w:rsid w:val="00FB1124"/>
    <w:rsid w:val="00FC058F"/>
    <w:rsid w:val="00FC0601"/>
    <w:rsid w:val="00FC1D48"/>
    <w:rsid w:val="00FC24D2"/>
    <w:rsid w:val="00FC36AE"/>
    <w:rsid w:val="00FC3949"/>
    <w:rsid w:val="00FC4E31"/>
    <w:rsid w:val="00FC4F65"/>
    <w:rsid w:val="00FC53A7"/>
    <w:rsid w:val="00FD22A2"/>
    <w:rsid w:val="00FD3DFA"/>
    <w:rsid w:val="00FD4997"/>
    <w:rsid w:val="00FD5143"/>
    <w:rsid w:val="00FD52F2"/>
    <w:rsid w:val="00FD6653"/>
    <w:rsid w:val="00FD6C76"/>
    <w:rsid w:val="00FD725B"/>
    <w:rsid w:val="00FD7D6E"/>
    <w:rsid w:val="00FE3357"/>
    <w:rsid w:val="00FE41E0"/>
    <w:rsid w:val="00FE5D99"/>
    <w:rsid w:val="00FE6FE5"/>
    <w:rsid w:val="00FE7957"/>
    <w:rsid w:val="00FF07F2"/>
    <w:rsid w:val="00FF0D6F"/>
    <w:rsid w:val="00FF2072"/>
    <w:rsid w:val="00FF33A8"/>
    <w:rsid w:val="00FF4F3B"/>
    <w:rsid w:val="00FF6CCC"/>
    <w:rsid w:val="00FF72A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rules v:ext="edit">
        <o:r id="V:Rule2" type="connector" idref="#Straight Arrow Connector 6"/>
      </o:rules>
    </o:shapelayout>
  </w:shapeDefaults>
  <w:decimalSymbol w:val="."/>
  <w:listSeparator w:val=","/>
  <w14:docId w14:val="4AF36A37"/>
  <w15:docId w15:val="{EA405CB2-5671-4611-9211-81610D34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65A"/>
    <w:pPr>
      <w:adjustRightInd w:val="0"/>
      <w:snapToGrid w:val="0"/>
      <w:spacing w:line="240" w:lineRule="atLeast"/>
    </w:pPr>
    <w:rPr>
      <w:rFonts w:ascii="Noto Sans" w:hAnsi="Noto Sans"/>
      <w:szCs w:val="24"/>
      <w:lang w:val="en-US"/>
    </w:rPr>
  </w:style>
  <w:style w:type="paragraph" w:styleId="Heading1">
    <w:name w:val="heading 1"/>
    <w:basedOn w:val="Normal"/>
    <w:next w:val="BodyText"/>
    <w:autoRedefine/>
    <w:qFormat/>
    <w:rsid w:val="00434E7C"/>
    <w:pPr>
      <w:keepNext/>
      <w:keepLines/>
      <w:numPr>
        <w:numId w:val="11"/>
      </w:numPr>
      <w:tabs>
        <w:tab w:val="left" w:pos="1106"/>
      </w:tabs>
      <w:spacing w:after="240"/>
      <w:outlineLvl w:val="0"/>
    </w:pPr>
    <w:rPr>
      <w:rFonts w:cs="Arial"/>
      <w:b/>
      <w:bCs/>
      <w:snapToGrid w:val="0"/>
      <w:szCs w:val="32"/>
    </w:rPr>
  </w:style>
  <w:style w:type="paragraph" w:styleId="Heading2">
    <w:name w:val="heading 2"/>
    <w:basedOn w:val="Normal"/>
    <w:next w:val="BodyText"/>
    <w:qFormat/>
    <w:rsid w:val="006D29C3"/>
    <w:pPr>
      <w:keepNext/>
      <w:keepLines/>
      <w:numPr>
        <w:ilvl w:val="1"/>
        <w:numId w:val="11"/>
      </w:numPr>
      <w:tabs>
        <w:tab w:val="left" w:pos="1106"/>
      </w:tabs>
      <w:spacing w:after="240"/>
      <w:outlineLvl w:val="1"/>
    </w:pPr>
    <w:rPr>
      <w:rFonts w:cs="Arial"/>
      <w:b/>
      <w:bCs/>
      <w:iCs/>
      <w:szCs w:val="28"/>
    </w:rPr>
  </w:style>
  <w:style w:type="paragraph" w:styleId="Heading3">
    <w:name w:val="heading 3"/>
    <w:basedOn w:val="Normal"/>
    <w:next w:val="BodyText"/>
    <w:qFormat/>
    <w:rsid w:val="006D29C3"/>
    <w:pPr>
      <w:keepNext/>
      <w:keepLines/>
      <w:numPr>
        <w:ilvl w:val="2"/>
        <w:numId w:val="11"/>
      </w:numPr>
      <w:tabs>
        <w:tab w:val="left" w:pos="1106"/>
      </w:tabs>
      <w:spacing w:after="240"/>
      <w:outlineLvl w:val="2"/>
    </w:pPr>
    <w:rPr>
      <w:rFonts w:cs="Arial"/>
      <w:b/>
      <w:bCs/>
      <w:szCs w:val="26"/>
    </w:rPr>
  </w:style>
  <w:style w:type="paragraph" w:styleId="Heading4">
    <w:name w:val="heading 4"/>
    <w:basedOn w:val="Normal"/>
    <w:next w:val="BodyText"/>
    <w:qFormat/>
    <w:rsid w:val="006D29C3"/>
    <w:pPr>
      <w:keepNext/>
      <w:keepLines/>
      <w:numPr>
        <w:ilvl w:val="3"/>
        <w:numId w:val="11"/>
      </w:numPr>
      <w:tabs>
        <w:tab w:val="left" w:pos="1106"/>
      </w:tabs>
      <w:spacing w:after="240"/>
      <w:outlineLvl w:val="3"/>
    </w:pPr>
    <w:rPr>
      <w:b/>
      <w:bCs/>
      <w:szCs w:val="28"/>
    </w:rPr>
  </w:style>
  <w:style w:type="paragraph" w:styleId="Heading5">
    <w:name w:val="heading 5"/>
    <w:basedOn w:val="Normal"/>
    <w:next w:val="BodyText"/>
    <w:qFormat/>
    <w:rsid w:val="006D29C3"/>
    <w:pPr>
      <w:keepNext/>
      <w:keepLines/>
      <w:numPr>
        <w:ilvl w:val="4"/>
        <w:numId w:val="11"/>
      </w:numPr>
      <w:tabs>
        <w:tab w:val="left" w:pos="1106"/>
      </w:tabs>
      <w:spacing w:after="240"/>
      <w:outlineLvl w:val="4"/>
    </w:pPr>
    <w:rPr>
      <w:b/>
      <w:bCs/>
      <w:iCs/>
      <w:szCs w:val="26"/>
    </w:rPr>
  </w:style>
  <w:style w:type="paragraph" w:styleId="Heading6">
    <w:name w:val="heading 6"/>
    <w:basedOn w:val="Normal"/>
    <w:next w:val="BodyText"/>
    <w:qFormat/>
    <w:rsid w:val="006D29C3"/>
    <w:pPr>
      <w:keepNext/>
      <w:keepLines/>
      <w:numPr>
        <w:ilvl w:val="5"/>
        <w:numId w:val="11"/>
      </w:numPr>
      <w:tabs>
        <w:tab w:val="left" w:pos="1106"/>
      </w:tabs>
      <w:spacing w:after="240"/>
      <w:outlineLvl w:val="5"/>
    </w:pPr>
    <w:rPr>
      <w:b/>
      <w:bCs/>
      <w:szCs w:val="22"/>
    </w:rPr>
  </w:style>
  <w:style w:type="paragraph" w:styleId="Heading7">
    <w:name w:val="heading 7"/>
    <w:basedOn w:val="Normal"/>
    <w:next w:val="BodyText"/>
    <w:qFormat/>
    <w:rsid w:val="006D29C3"/>
    <w:pPr>
      <w:keepNext/>
      <w:keepLines/>
      <w:numPr>
        <w:ilvl w:val="6"/>
        <w:numId w:val="11"/>
      </w:numPr>
      <w:tabs>
        <w:tab w:val="left" w:pos="1106"/>
      </w:tabs>
      <w:spacing w:after="240"/>
      <w:outlineLvl w:val="6"/>
    </w:pPr>
    <w:rPr>
      <w:b/>
    </w:rPr>
  </w:style>
  <w:style w:type="paragraph" w:styleId="Heading8">
    <w:name w:val="heading 8"/>
    <w:basedOn w:val="Normal"/>
    <w:next w:val="BodyText"/>
    <w:qFormat/>
    <w:rsid w:val="006D29C3"/>
    <w:pPr>
      <w:keepNext/>
      <w:keepLines/>
      <w:numPr>
        <w:ilvl w:val="7"/>
        <w:numId w:val="11"/>
      </w:numPr>
      <w:tabs>
        <w:tab w:val="left" w:pos="1106"/>
      </w:tabs>
      <w:spacing w:after="240"/>
      <w:outlineLvl w:val="7"/>
    </w:pPr>
    <w:rPr>
      <w:b/>
      <w:iCs/>
    </w:rPr>
  </w:style>
  <w:style w:type="paragraph" w:styleId="Heading9">
    <w:name w:val="heading 9"/>
    <w:basedOn w:val="Normal"/>
    <w:next w:val="BodyText"/>
    <w:qFormat/>
    <w:rsid w:val="006D29C3"/>
    <w:pPr>
      <w:keepNext/>
      <w:keepLines/>
      <w:numPr>
        <w:ilvl w:val="8"/>
        <w:numId w:val="11"/>
      </w:numPr>
      <w:tabs>
        <w:tab w:val="left" w:pos="1106"/>
      </w:tabs>
      <w:spacing w:after="24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48A9"/>
    <w:pPr>
      <w:spacing w:line="240" w:lineRule="atLeast"/>
      <w:ind w:right="142"/>
    </w:pPr>
    <w:rPr>
      <w:rFonts w:ascii="Arial" w:hAnsi="Arial"/>
    </w:rPr>
    <w:tblPr>
      <w:tblBorders>
        <w:top w:val="single" w:sz="4" w:space="0" w:color="auto"/>
        <w:bottom w:val="single" w:sz="4" w:space="0" w:color="auto"/>
        <w:insideH w:val="single" w:sz="4" w:space="0" w:color="auto"/>
      </w:tblBorders>
      <w:tblCellMar>
        <w:left w:w="0" w:type="dxa"/>
        <w:bottom w:w="57" w:type="dxa"/>
        <w:right w:w="0" w:type="dxa"/>
      </w:tblCellMar>
    </w:tblPr>
    <w:tblStylePr w:type="firstRow">
      <w:rPr>
        <w:rFonts w:ascii="Arial" w:hAnsi="Arial"/>
        <w:b/>
        <w:sz w:val="20"/>
      </w:rPr>
      <w:tblPr/>
      <w:tcPr>
        <w:tcBorders>
          <w:top w:val="nil"/>
        </w:tcBorders>
      </w:tcPr>
    </w:tblStylePr>
    <w:tblStylePr w:type="lastRow">
      <w:tblPr/>
      <w:tcPr>
        <w:tcBorders>
          <w:top w:val="nil"/>
        </w:tcBorders>
      </w:tcPr>
    </w:tblStylePr>
  </w:style>
  <w:style w:type="paragraph" w:styleId="Header">
    <w:name w:val="header"/>
    <w:basedOn w:val="Normal"/>
    <w:rsid w:val="003D3789"/>
    <w:pPr>
      <w:spacing w:line="180" w:lineRule="atLeast"/>
    </w:pPr>
    <w:rPr>
      <w:sz w:val="14"/>
    </w:rPr>
  </w:style>
  <w:style w:type="paragraph" w:styleId="Footer">
    <w:name w:val="footer"/>
    <w:basedOn w:val="Normal"/>
    <w:rsid w:val="0001064A"/>
    <w:pPr>
      <w:spacing w:line="240" w:lineRule="auto"/>
    </w:pPr>
    <w:rPr>
      <w:sz w:val="14"/>
    </w:rPr>
  </w:style>
  <w:style w:type="paragraph" w:styleId="TOC1">
    <w:name w:val="toc 1"/>
    <w:basedOn w:val="Normal"/>
    <w:next w:val="Normal"/>
    <w:autoRedefine/>
    <w:uiPriority w:val="39"/>
    <w:rsid w:val="00631C96"/>
    <w:pPr>
      <w:tabs>
        <w:tab w:val="left" w:pos="1106"/>
        <w:tab w:val="right" w:pos="9344"/>
      </w:tabs>
      <w:spacing w:before="240"/>
      <w:ind w:left="1106" w:right="1106" w:hanging="1106"/>
    </w:pPr>
    <w:rPr>
      <w:b/>
    </w:rPr>
  </w:style>
  <w:style w:type="paragraph" w:styleId="TOC2">
    <w:name w:val="toc 2"/>
    <w:basedOn w:val="Normal"/>
    <w:next w:val="Normal"/>
    <w:autoRedefine/>
    <w:uiPriority w:val="39"/>
    <w:rsid w:val="00631C96"/>
    <w:pPr>
      <w:tabs>
        <w:tab w:val="left" w:pos="1106"/>
        <w:tab w:val="right" w:pos="9344"/>
      </w:tabs>
      <w:ind w:left="1106" w:right="1106" w:hanging="1106"/>
    </w:pPr>
  </w:style>
  <w:style w:type="paragraph" w:styleId="TOC3">
    <w:name w:val="toc 3"/>
    <w:basedOn w:val="Normal"/>
    <w:next w:val="Normal"/>
    <w:autoRedefine/>
    <w:uiPriority w:val="39"/>
    <w:rsid w:val="00631C96"/>
    <w:pPr>
      <w:tabs>
        <w:tab w:val="left" w:pos="1106"/>
        <w:tab w:val="right" w:pos="9344"/>
      </w:tabs>
      <w:ind w:left="1106" w:right="1106" w:hanging="1106"/>
    </w:pPr>
  </w:style>
  <w:style w:type="character" w:styleId="Hyperlink">
    <w:name w:val="Hyperlink"/>
    <w:uiPriority w:val="99"/>
    <w:rsid w:val="00E0751A"/>
    <w:rPr>
      <w:dstrike w:val="0"/>
      <w:color w:val="auto"/>
      <w:u w:val="single"/>
      <w:vertAlign w:val="baseline"/>
      <w:lang w:val="en-US"/>
    </w:rPr>
  </w:style>
  <w:style w:type="paragraph" w:styleId="BalloonText">
    <w:name w:val="Balloon Text"/>
    <w:basedOn w:val="Normal"/>
    <w:rsid w:val="009D48A4"/>
    <w:pPr>
      <w:keepLines/>
    </w:pPr>
    <w:rPr>
      <w:rFonts w:cs="Tahoma"/>
      <w:sz w:val="14"/>
      <w:szCs w:val="16"/>
    </w:rPr>
  </w:style>
  <w:style w:type="paragraph" w:styleId="Caption">
    <w:name w:val="caption"/>
    <w:basedOn w:val="Normal"/>
    <w:next w:val="Normal"/>
    <w:qFormat/>
    <w:rsid w:val="009D48A4"/>
    <w:pPr>
      <w:keepLines/>
    </w:pPr>
    <w:rPr>
      <w:b/>
      <w:bCs/>
      <w:sz w:val="14"/>
      <w:szCs w:val="20"/>
    </w:rPr>
  </w:style>
  <w:style w:type="character" w:styleId="CommentReference">
    <w:name w:val="annotation reference"/>
    <w:rsid w:val="009D48A4"/>
    <w:rPr>
      <w:sz w:val="14"/>
      <w:szCs w:val="16"/>
      <w:lang w:val="en-US"/>
    </w:rPr>
  </w:style>
  <w:style w:type="paragraph" w:styleId="CommentText">
    <w:name w:val="annotation text"/>
    <w:basedOn w:val="Normal"/>
    <w:rsid w:val="009D48A4"/>
    <w:rPr>
      <w:sz w:val="14"/>
      <w:szCs w:val="20"/>
    </w:rPr>
  </w:style>
  <w:style w:type="paragraph" w:styleId="CommentSubject">
    <w:name w:val="annotation subject"/>
    <w:basedOn w:val="CommentText"/>
    <w:next w:val="CommentText"/>
    <w:rsid w:val="00DE409C"/>
    <w:rPr>
      <w:b/>
      <w:bCs/>
    </w:rPr>
  </w:style>
  <w:style w:type="paragraph" w:styleId="DocumentMap">
    <w:name w:val="Document Map"/>
    <w:basedOn w:val="Normal"/>
    <w:rsid w:val="009D48A4"/>
    <w:rPr>
      <w:rFonts w:cs="Tahoma"/>
      <w:szCs w:val="20"/>
    </w:rPr>
  </w:style>
  <w:style w:type="character" w:styleId="EndnoteReference">
    <w:name w:val="endnote reference"/>
    <w:rsid w:val="00DE409C"/>
    <w:rPr>
      <w:vertAlign w:val="superscript"/>
      <w:lang w:val="en-US"/>
    </w:rPr>
  </w:style>
  <w:style w:type="paragraph" w:styleId="EndnoteText">
    <w:name w:val="endnote text"/>
    <w:basedOn w:val="Normal"/>
    <w:rsid w:val="009D48A4"/>
    <w:rPr>
      <w:sz w:val="14"/>
      <w:szCs w:val="20"/>
    </w:rPr>
  </w:style>
  <w:style w:type="character" w:styleId="FootnoteReference">
    <w:name w:val="footnote reference"/>
    <w:rsid w:val="00DE409C"/>
    <w:rPr>
      <w:vertAlign w:val="superscript"/>
      <w:lang w:val="en-US"/>
    </w:rPr>
  </w:style>
  <w:style w:type="paragraph" w:styleId="FootnoteText">
    <w:name w:val="footnote text"/>
    <w:basedOn w:val="Normal"/>
    <w:rsid w:val="009D48A4"/>
    <w:rPr>
      <w:sz w:val="14"/>
      <w:szCs w:val="20"/>
    </w:rPr>
  </w:style>
  <w:style w:type="paragraph" w:styleId="Index1">
    <w:name w:val="index 1"/>
    <w:basedOn w:val="Normal"/>
    <w:next w:val="Normal"/>
    <w:autoRedefine/>
    <w:rsid w:val="00730FCB"/>
    <w:pPr>
      <w:ind w:left="284" w:hanging="284"/>
    </w:pPr>
  </w:style>
  <w:style w:type="paragraph" w:styleId="Index2">
    <w:name w:val="index 2"/>
    <w:basedOn w:val="Normal"/>
    <w:next w:val="Normal"/>
    <w:autoRedefine/>
    <w:rsid w:val="00730FCB"/>
    <w:pPr>
      <w:ind w:left="568" w:hanging="284"/>
    </w:pPr>
  </w:style>
  <w:style w:type="paragraph" w:styleId="Index3">
    <w:name w:val="index 3"/>
    <w:basedOn w:val="Normal"/>
    <w:next w:val="Normal"/>
    <w:autoRedefine/>
    <w:rsid w:val="00730FCB"/>
    <w:pPr>
      <w:ind w:left="851" w:hanging="284"/>
    </w:pPr>
  </w:style>
  <w:style w:type="paragraph" w:styleId="Index4">
    <w:name w:val="index 4"/>
    <w:basedOn w:val="Normal"/>
    <w:next w:val="Normal"/>
    <w:autoRedefine/>
    <w:rsid w:val="00730FCB"/>
    <w:pPr>
      <w:ind w:left="1135" w:hanging="284"/>
    </w:pPr>
  </w:style>
  <w:style w:type="paragraph" w:styleId="Index5">
    <w:name w:val="index 5"/>
    <w:basedOn w:val="Normal"/>
    <w:next w:val="Normal"/>
    <w:autoRedefine/>
    <w:rsid w:val="00730FCB"/>
    <w:pPr>
      <w:ind w:left="1418" w:hanging="284"/>
    </w:pPr>
  </w:style>
  <w:style w:type="paragraph" w:styleId="Index6">
    <w:name w:val="index 6"/>
    <w:basedOn w:val="Normal"/>
    <w:next w:val="Normal"/>
    <w:autoRedefine/>
    <w:rsid w:val="00730FCB"/>
    <w:pPr>
      <w:ind w:left="1702" w:hanging="284"/>
    </w:pPr>
  </w:style>
  <w:style w:type="paragraph" w:styleId="Index7">
    <w:name w:val="index 7"/>
    <w:basedOn w:val="Normal"/>
    <w:next w:val="Normal"/>
    <w:autoRedefine/>
    <w:rsid w:val="00730FCB"/>
    <w:pPr>
      <w:ind w:left="1985" w:hanging="284"/>
    </w:pPr>
  </w:style>
  <w:style w:type="paragraph" w:styleId="Index8">
    <w:name w:val="index 8"/>
    <w:basedOn w:val="Normal"/>
    <w:next w:val="Normal"/>
    <w:autoRedefine/>
    <w:rsid w:val="00730FCB"/>
    <w:pPr>
      <w:ind w:left="2269" w:hanging="284"/>
    </w:pPr>
  </w:style>
  <w:style w:type="paragraph" w:styleId="Index9">
    <w:name w:val="index 9"/>
    <w:basedOn w:val="Normal"/>
    <w:next w:val="Normal"/>
    <w:autoRedefine/>
    <w:rsid w:val="00730FCB"/>
    <w:pPr>
      <w:ind w:left="2552" w:hanging="284"/>
    </w:pPr>
  </w:style>
  <w:style w:type="paragraph" w:styleId="IndexHeading">
    <w:name w:val="index heading"/>
    <w:basedOn w:val="Normal"/>
    <w:next w:val="Index1"/>
    <w:rsid w:val="00730FCB"/>
    <w:pPr>
      <w:keepNext/>
      <w:keepLines/>
    </w:pPr>
    <w:rPr>
      <w:rFonts w:cs="Arial"/>
      <w:b/>
      <w:bCs/>
    </w:rPr>
  </w:style>
  <w:style w:type="paragraph" w:styleId="MacroText">
    <w:name w:val="macro"/>
    <w:rsid w:val="00486142"/>
    <w:rPr>
      <w:rFonts w:ascii="Arial" w:hAnsi="Arial" w:cs="Courier New"/>
      <w:sz w:val="22"/>
    </w:rPr>
  </w:style>
  <w:style w:type="paragraph" w:styleId="TableofAuthorities">
    <w:name w:val="table of authorities"/>
    <w:basedOn w:val="Normal"/>
    <w:next w:val="Normal"/>
    <w:rsid w:val="005E7E3B"/>
    <w:pPr>
      <w:ind w:left="284" w:hanging="284"/>
    </w:pPr>
  </w:style>
  <w:style w:type="paragraph" w:styleId="TableofFigures">
    <w:name w:val="table of figures"/>
    <w:basedOn w:val="Normal"/>
    <w:next w:val="Normal"/>
    <w:rsid w:val="00DE409C"/>
  </w:style>
  <w:style w:type="paragraph" w:styleId="TOAHeading">
    <w:name w:val="toa heading"/>
    <w:basedOn w:val="Normal"/>
    <w:next w:val="Normal"/>
    <w:rsid w:val="002645DC"/>
    <w:pPr>
      <w:keepNext/>
      <w:keepLines/>
    </w:pPr>
    <w:rPr>
      <w:rFonts w:cs="Arial"/>
      <w:b/>
      <w:bCs/>
    </w:rPr>
  </w:style>
  <w:style w:type="paragraph" w:styleId="TOC4">
    <w:name w:val="toc 4"/>
    <w:basedOn w:val="Normal"/>
    <w:next w:val="Normal"/>
    <w:autoRedefine/>
    <w:rsid w:val="00631C96"/>
    <w:pPr>
      <w:tabs>
        <w:tab w:val="left" w:pos="1106"/>
        <w:tab w:val="right" w:pos="9344"/>
      </w:tabs>
      <w:ind w:left="1106" w:right="1106" w:hanging="1106"/>
    </w:pPr>
  </w:style>
  <w:style w:type="paragraph" w:styleId="TOC5">
    <w:name w:val="toc 5"/>
    <w:basedOn w:val="Normal"/>
    <w:next w:val="Normal"/>
    <w:autoRedefine/>
    <w:rsid w:val="0099787A"/>
    <w:pPr>
      <w:tabs>
        <w:tab w:val="left" w:pos="1106"/>
        <w:tab w:val="right" w:pos="9344"/>
      </w:tabs>
      <w:spacing w:before="240"/>
      <w:ind w:left="1106" w:right="1106" w:hanging="1106"/>
    </w:pPr>
    <w:rPr>
      <w:b/>
    </w:rPr>
  </w:style>
  <w:style w:type="paragraph" w:styleId="TOC6">
    <w:name w:val="toc 6"/>
    <w:basedOn w:val="Normal"/>
    <w:next w:val="Normal"/>
    <w:autoRedefine/>
    <w:rsid w:val="00631C96"/>
    <w:pPr>
      <w:tabs>
        <w:tab w:val="left" w:pos="1106"/>
        <w:tab w:val="right" w:pos="9344"/>
      </w:tabs>
      <w:ind w:left="1106" w:right="1106" w:hanging="1106"/>
    </w:pPr>
  </w:style>
  <w:style w:type="paragraph" w:styleId="TOC7">
    <w:name w:val="toc 7"/>
    <w:basedOn w:val="Normal"/>
    <w:next w:val="Normal"/>
    <w:autoRedefine/>
    <w:rsid w:val="00631C96"/>
    <w:pPr>
      <w:tabs>
        <w:tab w:val="left" w:pos="1106"/>
        <w:tab w:val="right" w:pos="9344"/>
      </w:tabs>
      <w:ind w:left="1106" w:right="1106" w:hanging="1106"/>
    </w:pPr>
  </w:style>
  <w:style w:type="paragraph" w:styleId="TOC8">
    <w:name w:val="toc 8"/>
    <w:basedOn w:val="Normal"/>
    <w:next w:val="Normal"/>
    <w:autoRedefine/>
    <w:rsid w:val="00631C96"/>
    <w:pPr>
      <w:tabs>
        <w:tab w:val="left" w:pos="1106"/>
        <w:tab w:val="right" w:pos="9344"/>
      </w:tabs>
      <w:ind w:left="1106" w:right="1106" w:hanging="1106"/>
    </w:pPr>
  </w:style>
  <w:style w:type="paragraph" w:styleId="TOC9">
    <w:name w:val="toc 9"/>
    <w:basedOn w:val="Normal"/>
    <w:next w:val="Normal"/>
    <w:autoRedefine/>
    <w:rsid w:val="00631C96"/>
    <w:pPr>
      <w:tabs>
        <w:tab w:val="left" w:pos="1106"/>
        <w:tab w:val="right" w:pos="9344"/>
      </w:tabs>
      <w:ind w:left="1106" w:right="1106" w:hanging="1106"/>
    </w:pPr>
  </w:style>
  <w:style w:type="paragraph" w:styleId="Title">
    <w:name w:val="Title"/>
    <w:basedOn w:val="Normal"/>
    <w:next w:val="BodyText"/>
    <w:qFormat/>
    <w:rsid w:val="00852625"/>
    <w:pPr>
      <w:keepNext/>
      <w:keepLines/>
      <w:spacing w:after="240"/>
      <w:ind w:left="1106"/>
    </w:pPr>
    <w:rPr>
      <w:rFonts w:cs="Arial"/>
      <w:b/>
      <w:bCs/>
      <w:szCs w:val="32"/>
    </w:rPr>
  </w:style>
  <w:style w:type="paragraph" w:customStyle="1" w:styleId="Subject">
    <w:name w:val="Subject"/>
    <w:basedOn w:val="Normal"/>
    <w:rsid w:val="00040FD6"/>
    <w:rPr>
      <w:b/>
    </w:rPr>
  </w:style>
  <w:style w:type="paragraph" w:styleId="Subtitle">
    <w:name w:val="Subtitle"/>
    <w:basedOn w:val="Normal"/>
    <w:next w:val="Normal"/>
    <w:qFormat/>
    <w:rsid w:val="00E00A1D"/>
    <w:pPr>
      <w:keepNext/>
      <w:keepLines/>
    </w:pPr>
    <w:rPr>
      <w:rFonts w:cs="Arial"/>
      <w:b/>
    </w:rPr>
  </w:style>
  <w:style w:type="paragraph" w:customStyle="1" w:styleId="TextTogether">
    <w:name w:val="TextTogether"/>
    <w:basedOn w:val="Normal"/>
    <w:rsid w:val="005E7E3B"/>
    <w:pPr>
      <w:keepNext/>
      <w:keepLines/>
    </w:pPr>
  </w:style>
  <w:style w:type="character" w:styleId="Strong">
    <w:name w:val="Strong"/>
    <w:qFormat/>
    <w:rsid w:val="00F62297"/>
    <w:rPr>
      <w:rFonts w:ascii="Verdana" w:hAnsi="Verdana"/>
      <w:b/>
      <w:bCs/>
      <w:lang w:val="en-US"/>
    </w:rPr>
  </w:style>
  <w:style w:type="character" w:customStyle="1" w:styleId="Description">
    <w:name w:val="Description"/>
    <w:rsid w:val="00486142"/>
    <w:rPr>
      <w:rFonts w:ascii="Arial" w:hAnsi="Arial"/>
      <w:sz w:val="14"/>
      <w:lang w:val="en-US"/>
    </w:rPr>
  </w:style>
  <w:style w:type="paragraph" w:customStyle="1" w:styleId="Introduction">
    <w:name w:val="Introduction"/>
    <w:basedOn w:val="Normal"/>
    <w:next w:val="Normal"/>
    <w:rsid w:val="00E00A1D"/>
    <w:pPr>
      <w:keepNext/>
      <w:keepLines/>
    </w:pPr>
  </w:style>
  <w:style w:type="paragraph" w:styleId="Closing">
    <w:name w:val="Closing"/>
    <w:basedOn w:val="Normal"/>
    <w:rsid w:val="00E00A1D"/>
    <w:pPr>
      <w:keepNext/>
      <w:keepLines/>
    </w:pPr>
  </w:style>
  <w:style w:type="paragraph" w:customStyle="1" w:styleId="Separator">
    <w:name w:val="Separator"/>
    <w:basedOn w:val="Normal"/>
    <w:next w:val="Normal"/>
    <w:rsid w:val="000F79CA"/>
    <w:pPr>
      <w:pBdr>
        <w:bottom w:val="single" w:sz="4" w:space="1" w:color="auto"/>
      </w:pBdr>
    </w:pPr>
  </w:style>
  <w:style w:type="paragraph" w:customStyle="1" w:styleId="Topic300">
    <w:name w:val="Topic300"/>
    <w:basedOn w:val="Normal"/>
    <w:rsid w:val="00100419"/>
    <w:pPr>
      <w:keepLines/>
      <w:ind w:left="1701" w:hanging="1701"/>
    </w:pPr>
  </w:style>
  <w:style w:type="paragraph" w:customStyle="1" w:styleId="Topic600">
    <w:name w:val="Topic600"/>
    <w:basedOn w:val="Normal"/>
    <w:rsid w:val="005E7E3B"/>
    <w:pPr>
      <w:keepLines/>
      <w:ind w:left="3402" w:hanging="3402"/>
    </w:pPr>
  </w:style>
  <w:style w:type="paragraph" w:customStyle="1" w:styleId="Topic900">
    <w:name w:val="Topic900"/>
    <w:basedOn w:val="Normal"/>
    <w:rsid w:val="005E7E3B"/>
    <w:pPr>
      <w:keepLines/>
      <w:ind w:left="5103" w:hanging="5103"/>
    </w:pPr>
  </w:style>
  <w:style w:type="paragraph" w:customStyle="1" w:styleId="Topic060">
    <w:name w:val="Topic060"/>
    <w:basedOn w:val="Normal"/>
    <w:rsid w:val="00A329DA"/>
    <w:pPr>
      <w:keepLines/>
      <w:ind w:left="1531" w:hanging="425"/>
    </w:pPr>
  </w:style>
  <w:style w:type="paragraph" w:styleId="Signature">
    <w:name w:val="Signature"/>
    <w:basedOn w:val="Normal"/>
    <w:rsid w:val="00486D68"/>
    <w:pPr>
      <w:keepNext/>
      <w:keepLines/>
    </w:pPr>
  </w:style>
  <w:style w:type="character" w:styleId="Emphasis">
    <w:name w:val="Emphasis"/>
    <w:qFormat/>
    <w:rsid w:val="009D48A4"/>
    <w:rPr>
      <w:b/>
      <w:iCs/>
      <w:lang w:val="en-US"/>
    </w:rPr>
  </w:style>
  <w:style w:type="character" w:styleId="FollowedHyperlink">
    <w:name w:val="FollowedHyperlink"/>
    <w:rsid w:val="000A67FE"/>
    <w:rPr>
      <w:dstrike w:val="0"/>
      <w:u w:val="none"/>
      <w:vertAlign w:val="baseline"/>
      <w:lang w:val="en-US"/>
    </w:rPr>
  </w:style>
  <w:style w:type="paragraph" w:customStyle="1" w:styleId="Enclosures">
    <w:name w:val="Enclosures"/>
    <w:basedOn w:val="Normal"/>
    <w:rsid w:val="000A67FE"/>
  </w:style>
  <w:style w:type="paragraph" w:customStyle="1" w:styleId="PositionItem">
    <w:name w:val="PositionItem"/>
    <w:basedOn w:val="Normal"/>
    <w:rsid w:val="00A02515"/>
    <w:pPr>
      <w:keepNext/>
      <w:keepLines/>
      <w:tabs>
        <w:tab w:val="left" w:pos="7541"/>
        <w:tab w:val="decimal" w:pos="9072"/>
      </w:tabs>
      <w:ind w:left="851" w:right="2268" w:hanging="851"/>
    </w:pPr>
  </w:style>
  <w:style w:type="paragraph" w:customStyle="1" w:styleId="PositionTitle">
    <w:name w:val="PositionTitle"/>
    <w:basedOn w:val="Normal"/>
    <w:rsid w:val="00A02515"/>
    <w:pPr>
      <w:tabs>
        <w:tab w:val="left" w:pos="7541"/>
        <w:tab w:val="decimal" w:pos="9072"/>
      </w:tabs>
      <w:ind w:left="851" w:right="2268"/>
    </w:pPr>
    <w:rPr>
      <w:b/>
      <w:spacing w:val="-10"/>
      <w:lang w:val="en-GB"/>
    </w:rPr>
  </w:style>
  <w:style w:type="paragraph" w:customStyle="1" w:styleId="MinutesTitle">
    <w:name w:val="MinutesTitle"/>
    <w:basedOn w:val="Normal"/>
    <w:next w:val="MinutesItem"/>
    <w:rsid w:val="00730FCB"/>
    <w:pPr>
      <w:tabs>
        <w:tab w:val="right" w:pos="9356"/>
      </w:tabs>
      <w:ind w:right="2268"/>
    </w:pPr>
    <w:rPr>
      <w:b/>
    </w:rPr>
  </w:style>
  <w:style w:type="paragraph" w:customStyle="1" w:styleId="MinutesItem">
    <w:name w:val="MinutesItem"/>
    <w:basedOn w:val="Normal"/>
    <w:rsid w:val="00730FCB"/>
    <w:pPr>
      <w:tabs>
        <w:tab w:val="right" w:pos="9356"/>
      </w:tabs>
      <w:ind w:right="2268"/>
    </w:pPr>
  </w:style>
  <w:style w:type="paragraph" w:customStyle="1" w:styleId="ReturnAddress">
    <w:name w:val="ReturnAddress"/>
    <w:basedOn w:val="Normal"/>
    <w:rsid w:val="000F79CA"/>
    <w:pPr>
      <w:keepLines/>
    </w:pPr>
    <w:rPr>
      <w:sz w:val="14"/>
      <w:u w:val="single"/>
    </w:rPr>
  </w:style>
  <w:style w:type="paragraph" w:customStyle="1" w:styleId="zOawDeliveryOption">
    <w:name w:val="zOawDeliveryOption"/>
    <w:basedOn w:val="Normal"/>
    <w:rsid w:val="000A67FE"/>
    <w:rPr>
      <w:b/>
    </w:rPr>
  </w:style>
  <w:style w:type="paragraph" w:customStyle="1" w:styleId="zOawDeliveryOption2">
    <w:name w:val="zOawDeliveryOption2"/>
    <w:basedOn w:val="Normal"/>
    <w:rsid w:val="000A67FE"/>
    <w:rPr>
      <w:b/>
    </w:rPr>
  </w:style>
  <w:style w:type="paragraph" w:customStyle="1" w:styleId="zOawRecipient">
    <w:name w:val="zOawRecipient"/>
    <w:basedOn w:val="Normal"/>
    <w:rsid w:val="000A67FE"/>
  </w:style>
  <w:style w:type="paragraph" w:customStyle="1" w:styleId="ListWithNumbers">
    <w:name w:val="ListWithNumbers"/>
    <w:basedOn w:val="Normal"/>
    <w:rsid w:val="00315354"/>
    <w:pPr>
      <w:numPr>
        <w:numId w:val="13"/>
      </w:numPr>
      <w:spacing w:before="240" w:after="240"/>
      <w:ind w:left="1333" w:hanging="227"/>
    </w:pPr>
  </w:style>
  <w:style w:type="paragraph" w:customStyle="1" w:styleId="ListWithSymbols">
    <w:name w:val="ListWithSymbols"/>
    <w:basedOn w:val="Normal"/>
    <w:rsid w:val="00315354"/>
    <w:pPr>
      <w:numPr>
        <w:numId w:val="14"/>
      </w:numPr>
      <w:spacing w:before="240" w:after="240"/>
      <w:ind w:left="1333" w:hanging="227"/>
    </w:pPr>
  </w:style>
  <w:style w:type="paragraph" w:customStyle="1" w:styleId="ListWithLetters">
    <w:name w:val="ListWithLetters"/>
    <w:basedOn w:val="Normal"/>
    <w:rsid w:val="00315354"/>
    <w:pPr>
      <w:numPr>
        <w:numId w:val="16"/>
      </w:numPr>
      <w:spacing w:before="240" w:after="240"/>
      <w:ind w:left="1333" w:hanging="227"/>
    </w:pPr>
  </w:style>
  <w:style w:type="paragraph" w:customStyle="1" w:styleId="DocumentTitle">
    <w:name w:val="DocumentTitle"/>
    <w:basedOn w:val="Normal"/>
    <w:rsid w:val="003A5E2F"/>
    <w:pPr>
      <w:spacing w:line="240" w:lineRule="auto"/>
    </w:pPr>
    <w:rPr>
      <w:b/>
      <w:sz w:val="26"/>
    </w:rPr>
  </w:style>
  <w:style w:type="paragraph" w:customStyle="1" w:styleId="OutputprofileTitle">
    <w:name w:val="OutputprofileTitle"/>
    <w:basedOn w:val="Normal"/>
    <w:next w:val="OutputprofileText"/>
    <w:rsid w:val="00A02515"/>
    <w:pPr>
      <w:keepLines/>
    </w:pPr>
    <w:rPr>
      <w:b/>
      <w:sz w:val="14"/>
    </w:rPr>
  </w:style>
  <w:style w:type="paragraph" w:customStyle="1" w:styleId="OutputprofileText">
    <w:name w:val="OutputprofileText"/>
    <w:basedOn w:val="Normal"/>
    <w:rsid w:val="00A02515"/>
    <w:pPr>
      <w:keepLines/>
    </w:pPr>
    <w:rPr>
      <w:sz w:val="14"/>
    </w:rPr>
  </w:style>
  <w:style w:type="paragraph" w:styleId="BlockText">
    <w:name w:val="Block Text"/>
    <w:basedOn w:val="Normal"/>
    <w:rsid w:val="009D48A4"/>
  </w:style>
  <w:style w:type="paragraph" w:styleId="BodyText">
    <w:name w:val="Body Text"/>
    <w:basedOn w:val="Normal"/>
    <w:rsid w:val="0042024C"/>
    <w:pPr>
      <w:spacing w:after="240"/>
      <w:ind w:left="1106"/>
    </w:pPr>
  </w:style>
  <w:style w:type="paragraph" w:styleId="BodyText2">
    <w:name w:val="Body Text 2"/>
    <w:basedOn w:val="Normal"/>
    <w:rsid w:val="009D48A4"/>
  </w:style>
  <w:style w:type="paragraph" w:styleId="BodyText3">
    <w:name w:val="Body Text 3"/>
    <w:basedOn w:val="Normal"/>
    <w:rsid w:val="009D48A4"/>
    <w:rPr>
      <w:szCs w:val="16"/>
    </w:rPr>
  </w:style>
  <w:style w:type="paragraph" w:styleId="BodyTextFirstIndent">
    <w:name w:val="Body Text First Indent"/>
    <w:basedOn w:val="BodyText"/>
    <w:rsid w:val="009D48A4"/>
  </w:style>
  <w:style w:type="paragraph" w:styleId="BodyTextIndent">
    <w:name w:val="Body Text Indent"/>
    <w:basedOn w:val="Normal"/>
    <w:rsid w:val="009D48A4"/>
  </w:style>
  <w:style w:type="paragraph" w:styleId="BodyTextFirstIndent2">
    <w:name w:val="Body Text First Indent 2"/>
    <w:basedOn w:val="BodyTextIndent"/>
    <w:rsid w:val="009D48A4"/>
  </w:style>
  <w:style w:type="paragraph" w:styleId="BodyTextIndent2">
    <w:name w:val="Body Text Indent 2"/>
    <w:basedOn w:val="Normal"/>
    <w:rsid w:val="009D48A4"/>
  </w:style>
  <w:style w:type="paragraph" w:styleId="BodyTextIndent3">
    <w:name w:val="Body Text Indent 3"/>
    <w:basedOn w:val="Normal"/>
    <w:rsid w:val="009D48A4"/>
    <w:rPr>
      <w:szCs w:val="16"/>
    </w:rPr>
  </w:style>
  <w:style w:type="paragraph" w:styleId="EnvelopeAddress">
    <w:name w:val="envelope address"/>
    <w:basedOn w:val="Normal"/>
    <w:rsid w:val="009D48A4"/>
    <w:pPr>
      <w:framePr w:w="4320" w:h="2160" w:hRule="exact" w:hSpace="141" w:wrap="auto" w:hAnchor="page" w:xAlign="center" w:yAlign="bottom"/>
      <w:ind w:left="1"/>
    </w:pPr>
    <w:rPr>
      <w:rFonts w:cs="Arial"/>
    </w:rPr>
  </w:style>
  <w:style w:type="paragraph" w:styleId="EnvelopeReturn">
    <w:name w:val="envelope return"/>
    <w:basedOn w:val="Normal"/>
    <w:rsid w:val="009D48A4"/>
    <w:rPr>
      <w:rFonts w:cs="Arial"/>
      <w:szCs w:val="20"/>
    </w:rPr>
  </w:style>
  <w:style w:type="paragraph" w:styleId="HTMLAddress">
    <w:name w:val="HTML Address"/>
    <w:basedOn w:val="Normal"/>
    <w:rsid w:val="00730FCB"/>
    <w:rPr>
      <w:iCs/>
    </w:rPr>
  </w:style>
  <w:style w:type="character" w:styleId="HTMLCite">
    <w:name w:val="HTML Cite"/>
    <w:rsid w:val="00730FCB"/>
    <w:rPr>
      <w:iCs/>
      <w:lang w:val="en-US"/>
    </w:rPr>
  </w:style>
  <w:style w:type="character" w:styleId="HTMLCode">
    <w:name w:val="HTML Code"/>
    <w:rsid w:val="00730FCB"/>
    <w:rPr>
      <w:rFonts w:ascii="Verdana" w:hAnsi="Verdana" w:cs="Courier New"/>
      <w:sz w:val="22"/>
      <w:szCs w:val="20"/>
      <w:lang w:val="en-US"/>
    </w:rPr>
  </w:style>
  <w:style w:type="character" w:styleId="HTMLDefinition">
    <w:name w:val="HTML Definition"/>
    <w:rsid w:val="00730FCB"/>
    <w:rPr>
      <w:iCs/>
      <w:lang w:val="en-US"/>
    </w:rPr>
  </w:style>
  <w:style w:type="character" w:styleId="HTMLKeyboard">
    <w:name w:val="HTML Keyboard"/>
    <w:rsid w:val="00730FCB"/>
    <w:rPr>
      <w:rFonts w:ascii="Verdana" w:hAnsi="Verdana" w:cs="Courier New"/>
      <w:sz w:val="22"/>
      <w:szCs w:val="20"/>
      <w:lang w:val="en-US"/>
    </w:rPr>
  </w:style>
  <w:style w:type="paragraph" w:styleId="HTMLPreformatted">
    <w:name w:val="HTML Preformatted"/>
    <w:basedOn w:val="Normal"/>
    <w:rsid w:val="00730FCB"/>
    <w:rPr>
      <w:rFonts w:cs="Courier New"/>
      <w:szCs w:val="20"/>
    </w:rPr>
  </w:style>
  <w:style w:type="character" w:styleId="HTMLSample">
    <w:name w:val="HTML Sample"/>
    <w:rsid w:val="00730FCB"/>
    <w:rPr>
      <w:rFonts w:ascii="Verdana" w:hAnsi="Verdana" w:cs="Courier New"/>
      <w:sz w:val="22"/>
      <w:lang w:val="en-US"/>
    </w:rPr>
  </w:style>
  <w:style w:type="character" w:styleId="HTMLTypewriter">
    <w:name w:val="HTML Typewriter"/>
    <w:rsid w:val="00730FCB"/>
    <w:rPr>
      <w:rFonts w:ascii="Verdana" w:hAnsi="Verdana" w:cs="Courier New"/>
      <w:sz w:val="20"/>
      <w:szCs w:val="20"/>
      <w:lang w:val="en-US"/>
    </w:rPr>
  </w:style>
  <w:style w:type="character" w:styleId="HTMLVariable">
    <w:name w:val="HTML Variable"/>
    <w:rsid w:val="00730FCB"/>
    <w:rPr>
      <w:iCs/>
      <w:lang w:val="en-US"/>
    </w:rPr>
  </w:style>
  <w:style w:type="character" w:styleId="LineNumber">
    <w:name w:val="line number"/>
    <w:rsid w:val="00730FCB"/>
    <w:rPr>
      <w:lang w:val="en-US"/>
    </w:rPr>
  </w:style>
  <w:style w:type="paragraph" w:styleId="List">
    <w:name w:val="List"/>
    <w:basedOn w:val="Normal"/>
    <w:rsid w:val="00730FCB"/>
    <w:pPr>
      <w:ind w:left="283" w:hanging="283"/>
    </w:pPr>
  </w:style>
  <w:style w:type="paragraph" w:styleId="List2">
    <w:name w:val="List 2"/>
    <w:basedOn w:val="Normal"/>
    <w:rsid w:val="00730FCB"/>
    <w:pPr>
      <w:ind w:left="566" w:hanging="283"/>
    </w:pPr>
  </w:style>
  <w:style w:type="paragraph" w:styleId="List3">
    <w:name w:val="List 3"/>
    <w:basedOn w:val="Normal"/>
    <w:rsid w:val="00730FCB"/>
    <w:pPr>
      <w:ind w:left="849" w:hanging="283"/>
    </w:pPr>
  </w:style>
  <w:style w:type="paragraph" w:styleId="List4">
    <w:name w:val="List 4"/>
    <w:basedOn w:val="Normal"/>
    <w:rsid w:val="00730FCB"/>
    <w:pPr>
      <w:ind w:left="1132" w:hanging="283"/>
    </w:pPr>
  </w:style>
  <w:style w:type="paragraph" w:styleId="List5">
    <w:name w:val="List 5"/>
    <w:basedOn w:val="Normal"/>
    <w:rsid w:val="00730FCB"/>
    <w:pPr>
      <w:ind w:left="1415" w:hanging="283"/>
    </w:pPr>
  </w:style>
  <w:style w:type="paragraph" w:styleId="MessageHeader">
    <w:name w:val="Message Header"/>
    <w:basedOn w:val="Normal"/>
    <w:rsid w:val="00730FCB"/>
    <w:rPr>
      <w:rFonts w:cs="Arial"/>
      <w:b/>
    </w:rPr>
  </w:style>
  <w:style w:type="paragraph" w:styleId="NormalWeb">
    <w:name w:val="Normal (Web)"/>
    <w:basedOn w:val="Normal"/>
    <w:rsid w:val="00A02515"/>
  </w:style>
  <w:style w:type="paragraph" w:styleId="NormalIndent">
    <w:name w:val="Normal Indent"/>
    <w:basedOn w:val="Normal"/>
    <w:rsid w:val="00A02515"/>
    <w:pPr>
      <w:ind w:left="1701"/>
    </w:pPr>
  </w:style>
  <w:style w:type="paragraph" w:styleId="NoteHeading">
    <w:name w:val="Note Heading"/>
    <w:basedOn w:val="Normal"/>
    <w:next w:val="Normal"/>
    <w:rsid w:val="00A02515"/>
  </w:style>
  <w:style w:type="character" w:styleId="PageNumber">
    <w:name w:val="page number"/>
    <w:rsid w:val="00A02515"/>
    <w:rPr>
      <w:lang w:val="en-US"/>
    </w:rPr>
  </w:style>
  <w:style w:type="paragraph" w:styleId="PlainText">
    <w:name w:val="Plain Text"/>
    <w:basedOn w:val="Normal"/>
    <w:rsid w:val="00A02515"/>
    <w:rPr>
      <w:rFonts w:cs="Courier New"/>
      <w:szCs w:val="20"/>
    </w:rPr>
  </w:style>
  <w:style w:type="paragraph" w:styleId="Salutation">
    <w:name w:val="Salutation"/>
    <w:basedOn w:val="Normal"/>
    <w:next w:val="Normal"/>
    <w:rsid w:val="000F79CA"/>
    <w:pPr>
      <w:keepLines/>
    </w:pPr>
  </w:style>
  <w:style w:type="table" w:styleId="TableColumns1">
    <w:name w:val="Table Columns 1"/>
    <w:basedOn w:val="TableNormal"/>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e">
    <w:name w:val="Date"/>
    <w:basedOn w:val="Normal"/>
    <w:next w:val="Normal"/>
    <w:rsid w:val="00772299"/>
  </w:style>
  <w:style w:type="paragraph" w:customStyle="1" w:styleId="ListWithCheckboxes">
    <w:name w:val="ListWithCheckboxes"/>
    <w:basedOn w:val="Normal"/>
    <w:rsid w:val="00315354"/>
    <w:pPr>
      <w:numPr>
        <w:numId w:val="15"/>
      </w:numPr>
      <w:spacing w:before="240" w:after="240"/>
      <w:ind w:left="1333" w:hanging="227"/>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Normal"/>
    <w:rsid w:val="00B0709A"/>
  </w:style>
  <w:style w:type="paragraph" w:customStyle="1" w:styleId="NormalKeepTogether">
    <w:name w:val="NormalKeepTogether"/>
    <w:basedOn w:val="Normal"/>
    <w:rsid w:val="00163AE2"/>
    <w:pPr>
      <w:keepNext/>
      <w:keepLines/>
      <w:spacing w:after="240"/>
      <w:ind w:left="1106"/>
    </w:pPr>
    <w:rPr>
      <w:lang w:val="en-GB"/>
    </w:rPr>
  </w:style>
  <w:style w:type="paragraph" w:customStyle="1" w:styleId="PositionWithValue">
    <w:name w:val="PositionWithValue"/>
    <w:basedOn w:val="Normal"/>
    <w:rsid w:val="00852625"/>
    <w:pPr>
      <w:tabs>
        <w:tab w:val="left" w:pos="7655"/>
        <w:tab w:val="decimal" w:pos="8959"/>
      </w:tabs>
      <w:ind w:left="1106" w:right="2835"/>
    </w:pPr>
    <w:rPr>
      <w:lang w:val="en-GB"/>
    </w:rPr>
  </w:style>
  <w:style w:type="paragraph" w:customStyle="1" w:styleId="SignatureLines">
    <w:name w:val="SignatureLines"/>
    <w:basedOn w:val="Normal"/>
    <w:next w:val="SignatureText"/>
    <w:rsid w:val="003A293A"/>
    <w:pPr>
      <w:keepNext/>
      <w:keepLines/>
      <w:tabs>
        <w:tab w:val="left" w:leader="underscore" w:pos="3119"/>
        <w:tab w:val="left" w:pos="3969"/>
        <w:tab w:val="right" w:leader="underscore" w:pos="7088"/>
      </w:tabs>
    </w:pPr>
    <w:rPr>
      <w:sz w:val="8"/>
      <w:lang w:val="en-GB"/>
    </w:rPr>
  </w:style>
  <w:style w:type="paragraph" w:customStyle="1" w:styleId="SignatureText">
    <w:name w:val="SignatureText"/>
    <w:basedOn w:val="Normal"/>
    <w:rsid w:val="003A293A"/>
    <w:pPr>
      <w:keepNext/>
      <w:keepLines/>
      <w:tabs>
        <w:tab w:val="left" w:pos="3969"/>
      </w:tabs>
    </w:pPr>
    <w:rPr>
      <w:kern w:val="10"/>
      <w:position w:val="10"/>
      <w:sz w:val="17"/>
      <w:lang w:val="en-GB"/>
    </w:rPr>
  </w:style>
  <w:style w:type="paragraph" w:customStyle="1" w:styleId="Topic060Line">
    <w:name w:val="Topic060Line"/>
    <w:basedOn w:val="Normal"/>
    <w:rsid w:val="00467057"/>
    <w:pPr>
      <w:tabs>
        <w:tab w:val="right" w:leader="underscore" w:pos="9356"/>
      </w:tabs>
      <w:ind w:left="425" w:hanging="425"/>
    </w:pPr>
    <w:rPr>
      <w:lang w:val="en-GB"/>
    </w:rPr>
  </w:style>
  <w:style w:type="paragraph" w:customStyle="1" w:styleId="Topic300Line">
    <w:name w:val="Topic300Line"/>
    <w:basedOn w:val="Normal"/>
    <w:rsid w:val="00467057"/>
    <w:pPr>
      <w:tabs>
        <w:tab w:val="right" w:leader="underscore" w:pos="9356"/>
      </w:tabs>
      <w:ind w:left="1701" w:hanging="1701"/>
    </w:pPr>
    <w:rPr>
      <w:lang w:val="en-GB"/>
    </w:rPr>
  </w:style>
  <w:style w:type="paragraph" w:customStyle="1" w:styleId="Topic600Line">
    <w:name w:val="Topic600Line"/>
    <w:basedOn w:val="Normal"/>
    <w:rsid w:val="00467057"/>
    <w:pPr>
      <w:tabs>
        <w:tab w:val="right" w:leader="underscore" w:pos="9356"/>
      </w:tabs>
      <w:ind w:left="3402" w:hanging="3402"/>
    </w:pPr>
    <w:rPr>
      <w:lang w:val="en-GB"/>
    </w:rPr>
  </w:style>
  <w:style w:type="paragraph" w:customStyle="1" w:styleId="Topic900Line">
    <w:name w:val="Topic900Line"/>
    <w:basedOn w:val="Normal"/>
    <w:rsid w:val="00467057"/>
    <w:pPr>
      <w:tabs>
        <w:tab w:val="right" w:leader="underscore" w:pos="9356"/>
      </w:tabs>
      <w:ind w:left="5103" w:hanging="5103"/>
    </w:pPr>
    <w:rPr>
      <w:lang w:val="en-GB"/>
    </w:rPr>
  </w:style>
  <w:style w:type="character" w:customStyle="1" w:styleId="Italic">
    <w:name w:val="Italic"/>
    <w:rsid w:val="004140F0"/>
    <w:rPr>
      <w:i/>
      <w:lang w:val="en-GB"/>
    </w:rPr>
  </w:style>
  <w:style w:type="paragraph" w:customStyle="1" w:styleId="AddressText">
    <w:name w:val="AddressText"/>
    <w:basedOn w:val="Normal"/>
    <w:rsid w:val="00D77DC3"/>
    <w:pPr>
      <w:spacing w:line="180" w:lineRule="atLeast"/>
    </w:pPr>
    <w:rPr>
      <w:sz w:val="14"/>
    </w:rPr>
  </w:style>
  <w:style w:type="paragraph" w:customStyle="1" w:styleId="AddressTitle">
    <w:name w:val="AddressTitle"/>
    <w:basedOn w:val="AddressText"/>
    <w:next w:val="AddressText"/>
    <w:rsid w:val="00D77DC3"/>
    <w:rPr>
      <w:b/>
    </w:rPr>
  </w:style>
  <w:style w:type="paragraph" w:customStyle="1" w:styleId="UnterschriftFunktion">
    <w:name w:val="Unterschrift Funktion"/>
    <w:basedOn w:val="Signature"/>
    <w:qFormat/>
    <w:rsid w:val="004D6C6E"/>
    <w:rPr>
      <w:sz w:val="14"/>
    </w:rPr>
  </w:style>
  <w:style w:type="paragraph" w:customStyle="1" w:styleId="FooterLogo">
    <w:name w:val="Footer Logo"/>
    <w:basedOn w:val="Footer"/>
    <w:qFormat/>
    <w:rsid w:val="004D6C6E"/>
    <w:pPr>
      <w:jc w:val="right"/>
    </w:pPr>
    <w:rPr>
      <w:sz w:val="8"/>
      <w:lang w:val="fr-FR"/>
    </w:rPr>
  </w:style>
  <w:style w:type="paragraph" w:customStyle="1" w:styleId="SubTitleLarge">
    <w:name w:val="SubTitleLarge"/>
    <w:basedOn w:val="Normal"/>
    <w:next w:val="Normal"/>
    <w:qFormat/>
    <w:rsid w:val="004E5B37"/>
    <w:pPr>
      <w:keepLines/>
      <w:spacing w:line="440" w:lineRule="atLeast"/>
    </w:pPr>
    <w:rPr>
      <w:sz w:val="40"/>
    </w:rPr>
  </w:style>
  <w:style w:type="paragraph" w:customStyle="1" w:styleId="MainTitleLarge">
    <w:name w:val="MainTitleLarge"/>
    <w:basedOn w:val="Normal"/>
    <w:next w:val="Normal"/>
    <w:qFormat/>
    <w:rsid w:val="004E5B37"/>
    <w:pPr>
      <w:keepLines/>
      <w:spacing w:line="520" w:lineRule="atLeast"/>
    </w:pPr>
    <w:rPr>
      <w:sz w:val="48"/>
    </w:rPr>
  </w:style>
  <w:style w:type="paragraph" w:customStyle="1" w:styleId="SubTitleMedium">
    <w:name w:val="SubTitleMedium"/>
    <w:basedOn w:val="Normal"/>
    <w:next w:val="Normal"/>
    <w:qFormat/>
    <w:rsid w:val="004E5B37"/>
    <w:pPr>
      <w:keepLines/>
      <w:spacing w:line="360" w:lineRule="atLeast"/>
    </w:pPr>
    <w:rPr>
      <w:sz w:val="32"/>
    </w:rPr>
  </w:style>
  <w:style w:type="paragraph" w:customStyle="1" w:styleId="SubTitleSmall">
    <w:name w:val="SubTitleSmall"/>
    <w:basedOn w:val="Normal"/>
    <w:next w:val="Normal"/>
    <w:qFormat/>
    <w:rsid w:val="006730CF"/>
    <w:pPr>
      <w:keepLines/>
      <w:spacing w:line="300" w:lineRule="atLeast"/>
    </w:pPr>
    <w:rPr>
      <w:sz w:val="24"/>
    </w:rPr>
  </w:style>
  <w:style w:type="paragraph" w:customStyle="1" w:styleId="MainTitleMedium">
    <w:name w:val="MainTitleMedium"/>
    <w:basedOn w:val="Normal"/>
    <w:next w:val="Normal"/>
    <w:qFormat/>
    <w:rsid w:val="006730CF"/>
    <w:pPr>
      <w:keepLines/>
      <w:spacing w:line="440" w:lineRule="atLeast"/>
    </w:pPr>
    <w:rPr>
      <w:sz w:val="40"/>
    </w:rPr>
  </w:style>
  <w:style w:type="paragraph" w:customStyle="1" w:styleId="MainTitleSmall">
    <w:name w:val="MainTitleSmall"/>
    <w:basedOn w:val="Normal"/>
    <w:next w:val="Normal"/>
    <w:qFormat/>
    <w:rsid w:val="006730CF"/>
    <w:pPr>
      <w:keepLines/>
      <w:spacing w:line="360" w:lineRule="atLeast"/>
    </w:pPr>
    <w:rPr>
      <w:sz w:val="32"/>
    </w:rPr>
  </w:style>
  <w:style w:type="paragraph" w:customStyle="1" w:styleId="Additionalinformation">
    <w:name w:val="Additional information"/>
    <w:basedOn w:val="Normal"/>
    <w:next w:val="Normal"/>
    <w:qFormat/>
    <w:rsid w:val="006730CF"/>
    <w:pPr>
      <w:keepLines/>
    </w:pPr>
  </w:style>
  <w:style w:type="paragraph" w:styleId="TOCHeading">
    <w:name w:val="TOC Heading"/>
    <w:basedOn w:val="Heading1"/>
    <w:next w:val="Normal"/>
    <w:uiPriority w:val="39"/>
    <w:unhideWhenUsed/>
    <w:qFormat/>
    <w:rsid w:val="006730CF"/>
    <w:pPr>
      <w:numPr>
        <w:numId w:val="0"/>
      </w:numPr>
      <w:spacing w:line="300" w:lineRule="atLeast"/>
      <w:outlineLvl w:val="9"/>
    </w:pPr>
    <w:rPr>
      <w:rFonts w:cs="Times New Roman"/>
      <w:snapToGrid/>
      <w:kern w:val="32"/>
    </w:rPr>
  </w:style>
  <w:style w:type="table" w:styleId="Table3Deffects1">
    <w:name w:val="Table 3D effects 1"/>
    <w:basedOn w:val="TableNormal"/>
    <w:rsid w:val="006526B0"/>
    <w:pPr>
      <w:adjustRightInd w:val="0"/>
      <w:snapToGrid w:val="0"/>
      <w:spacing w:line="25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5">
    <w:name w:val="Table Grid 5"/>
    <w:basedOn w:val="TableNormal"/>
    <w:rsid w:val="006526B0"/>
    <w:pPr>
      <w:adjustRightInd w:val="0"/>
      <w:snapToGrid w:val="0"/>
      <w:spacing w:line="25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usszeileCardsCombi">
    <w:name w:val="FusszeileCardsCombi"/>
    <w:basedOn w:val="Footer"/>
    <w:qFormat/>
    <w:rsid w:val="00185924"/>
    <w:rPr>
      <w:color w:val="FFFFFF"/>
      <w:sz w:val="12"/>
    </w:rPr>
  </w:style>
  <w:style w:type="paragraph" w:customStyle="1" w:styleId="ReferenceLabel">
    <w:name w:val="ReferenceLabel"/>
    <w:basedOn w:val="Normal"/>
    <w:qFormat/>
    <w:rsid w:val="00703327"/>
    <w:rPr>
      <w:sz w:val="14"/>
    </w:rPr>
  </w:style>
  <w:style w:type="paragraph" w:customStyle="1" w:styleId="ReferenceText">
    <w:name w:val="ReferenceText"/>
    <w:basedOn w:val="Normal"/>
    <w:qFormat/>
    <w:rsid w:val="00703327"/>
  </w:style>
  <w:style w:type="paragraph" w:customStyle="1" w:styleId="DocumentInformationLabel">
    <w:name w:val="DocumentInformationLabel"/>
    <w:basedOn w:val="Normal"/>
    <w:qFormat/>
    <w:rsid w:val="00D31246"/>
    <w:rPr>
      <w:position w:val="5"/>
      <w:sz w:val="14"/>
    </w:rPr>
  </w:style>
  <w:style w:type="paragraph" w:customStyle="1" w:styleId="DocumentInformationText">
    <w:name w:val="DocumentInformationText"/>
    <w:basedOn w:val="Normal"/>
    <w:qFormat/>
    <w:rsid w:val="00D31246"/>
  </w:style>
  <w:style w:type="paragraph" w:customStyle="1" w:styleId="AddressSeparator">
    <w:name w:val="AddressSeparator"/>
    <w:basedOn w:val="AddressText"/>
    <w:next w:val="AddressText"/>
    <w:qFormat/>
    <w:rsid w:val="00A349B3"/>
    <w:pPr>
      <w:spacing w:line="120" w:lineRule="exact"/>
    </w:pPr>
    <w:rPr>
      <w:noProof/>
      <w:sz w:val="10"/>
    </w:rPr>
  </w:style>
  <w:style w:type="paragraph" w:customStyle="1" w:styleId="DocumentInformationTitle">
    <w:name w:val="DocumentInformationTitle"/>
    <w:basedOn w:val="DocumentInformationText"/>
    <w:next w:val="DocumentInformationText"/>
    <w:qFormat/>
    <w:rsid w:val="0085729D"/>
    <w:rPr>
      <w:b/>
    </w:rPr>
  </w:style>
  <w:style w:type="table" w:styleId="TableTheme">
    <w:name w:val="Table Theme"/>
    <w:basedOn w:val="TableNormal"/>
    <w:rsid w:val="004D4A76"/>
    <w:pPr>
      <w:adjustRightInd w:val="0"/>
      <w:snapToGrid w:val="0"/>
      <w:spacing w:line="25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itleClientInfo">
    <w:name w:val="DocumentTitleClientInfo"/>
    <w:basedOn w:val="Normal"/>
    <w:qFormat/>
    <w:rsid w:val="000A67F1"/>
    <w:pPr>
      <w:spacing w:line="460" w:lineRule="atLeast"/>
    </w:pPr>
    <w:rPr>
      <w:color w:val="768187"/>
      <w:sz w:val="39"/>
    </w:rPr>
  </w:style>
  <w:style w:type="paragraph" w:customStyle="1" w:styleId="HeadlineClientInfo">
    <w:name w:val="HeadlineClientInfo"/>
    <w:basedOn w:val="Normal"/>
    <w:qFormat/>
    <w:rsid w:val="00387507"/>
    <w:pPr>
      <w:spacing w:line="364" w:lineRule="atLeast"/>
    </w:pPr>
    <w:rPr>
      <w:b/>
      <w:color w:val="768187"/>
      <w:sz w:val="28"/>
    </w:rPr>
  </w:style>
  <w:style w:type="paragraph" w:customStyle="1" w:styleId="SubheadlineClientInfo">
    <w:name w:val="SubheadlineClientInfo"/>
    <w:basedOn w:val="Normal"/>
    <w:qFormat/>
    <w:rsid w:val="00387507"/>
    <w:pPr>
      <w:spacing w:line="364" w:lineRule="atLeast"/>
      <w:ind w:right="142"/>
    </w:pPr>
    <w:rPr>
      <w:color w:val="768187"/>
      <w:sz w:val="28"/>
    </w:rPr>
  </w:style>
  <w:style w:type="paragraph" w:customStyle="1" w:styleId="ParagraphBeforeHeadline">
    <w:name w:val="ParagraphBeforeHeadline"/>
    <w:basedOn w:val="Normal"/>
    <w:next w:val="HeadlineClientInfo"/>
    <w:qFormat/>
    <w:rsid w:val="00387507"/>
    <w:pPr>
      <w:spacing w:after="560" w:line="240" w:lineRule="auto"/>
    </w:pPr>
    <w:rPr>
      <w:sz w:val="2"/>
    </w:rPr>
  </w:style>
  <w:style w:type="paragraph" w:customStyle="1" w:styleId="ProductHeaderPn">
    <w:name w:val="ProductHeaderPn"/>
    <w:basedOn w:val="Normal"/>
    <w:qFormat/>
    <w:rsid w:val="00B34A1F"/>
    <w:pPr>
      <w:spacing w:line="360" w:lineRule="atLeast"/>
    </w:pPr>
    <w:rPr>
      <w:color w:val="768187"/>
      <w:sz w:val="32"/>
    </w:rPr>
  </w:style>
  <w:style w:type="paragraph" w:customStyle="1" w:styleId="ProductHeaderPn2">
    <w:name w:val="ProductHeaderPn2"/>
    <w:basedOn w:val="Normal"/>
    <w:qFormat/>
    <w:rsid w:val="00821A9D"/>
    <w:pPr>
      <w:spacing w:line="280" w:lineRule="atLeast"/>
    </w:pPr>
    <w:rPr>
      <w:b/>
      <w:color w:val="768187"/>
    </w:rPr>
  </w:style>
  <w:style w:type="paragraph" w:customStyle="1" w:styleId="ParagraphBeforeProductHeader">
    <w:name w:val="ParagraphBeforeProductHeader"/>
    <w:basedOn w:val="Normal"/>
    <w:qFormat/>
    <w:rsid w:val="00E261ED"/>
    <w:pPr>
      <w:spacing w:after="1280" w:line="240" w:lineRule="auto"/>
    </w:pPr>
    <w:rPr>
      <w:sz w:val="2"/>
    </w:rPr>
  </w:style>
  <w:style w:type="paragraph" w:customStyle="1" w:styleId="FooterClientInfoNormal">
    <w:name w:val="FooterClientInfoNormal"/>
    <w:basedOn w:val="Normal"/>
    <w:qFormat/>
    <w:rsid w:val="00575C7E"/>
    <w:pPr>
      <w:spacing w:line="240" w:lineRule="auto"/>
    </w:pPr>
    <w:rPr>
      <w:color w:val="768187"/>
      <w:sz w:val="14"/>
      <w:szCs w:val="2"/>
    </w:rPr>
  </w:style>
  <w:style w:type="paragraph" w:customStyle="1" w:styleId="FooterClientInfoBold">
    <w:name w:val="FooterClientInfoBold"/>
    <w:basedOn w:val="Normal"/>
    <w:next w:val="FooterClientInfoNormal"/>
    <w:qFormat/>
    <w:rsid w:val="00575C7E"/>
    <w:pPr>
      <w:spacing w:line="240" w:lineRule="auto"/>
    </w:pPr>
    <w:rPr>
      <w:b/>
      <w:noProof/>
      <w:color w:val="768187"/>
      <w:sz w:val="14"/>
      <w:lang w:val="en-GB"/>
    </w:rPr>
  </w:style>
  <w:style w:type="paragraph" w:customStyle="1" w:styleId="SenderInformationClientInfo95">
    <w:name w:val="SenderInformationClientInfo95"/>
    <w:basedOn w:val="Normal"/>
    <w:qFormat/>
    <w:rsid w:val="00FC4F65"/>
    <w:pPr>
      <w:spacing w:line="190" w:lineRule="atLeast"/>
    </w:pPr>
    <w:rPr>
      <w:sz w:val="14"/>
      <w:lang w:val="en-GB"/>
    </w:rPr>
  </w:style>
  <w:style w:type="paragraph" w:customStyle="1" w:styleId="SenderInformationClientInfo150">
    <w:name w:val="SenderInformationClientInfo150"/>
    <w:basedOn w:val="SenderInformationClientInfo95"/>
    <w:qFormat/>
    <w:rsid w:val="00FC4F65"/>
    <w:pPr>
      <w:spacing w:line="300" w:lineRule="atLeast"/>
    </w:pPr>
    <w:rPr>
      <w:color w:val="000000"/>
    </w:rPr>
  </w:style>
  <w:style w:type="paragraph" w:customStyle="1" w:styleId="Text">
    <w:name w:val="Text"/>
    <w:basedOn w:val="Normal"/>
    <w:qFormat/>
    <w:rsid w:val="00723815"/>
    <w:pPr>
      <w:spacing w:after="240"/>
      <w:ind w:left="1106"/>
    </w:pPr>
    <w:rPr>
      <w:lang w:val="en-GB"/>
    </w:rPr>
  </w:style>
  <w:style w:type="paragraph" w:customStyle="1" w:styleId="DateClientInfo">
    <w:name w:val="DateClientInfo"/>
    <w:basedOn w:val="Normal"/>
    <w:qFormat/>
    <w:rsid w:val="003F4D1A"/>
    <w:rPr>
      <w:color w:val="768187"/>
    </w:rPr>
  </w:style>
  <w:style w:type="paragraph" w:customStyle="1" w:styleId="1pt">
    <w:name w:val="1pt"/>
    <w:basedOn w:val="Normal"/>
    <w:qFormat/>
    <w:rsid w:val="00F12709"/>
    <w:pPr>
      <w:spacing w:line="240" w:lineRule="auto"/>
    </w:pPr>
    <w:rPr>
      <w:sz w:val="2"/>
    </w:rPr>
  </w:style>
  <w:style w:type="paragraph" w:customStyle="1" w:styleId="EntityFooter">
    <w:name w:val="EntityFooter"/>
    <w:basedOn w:val="Normal"/>
    <w:qFormat/>
    <w:rsid w:val="00F12709"/>
    <w:pPr>
      <w:spacing w:line="240" w:lineRule="auto"/>
    </w:pPr>
    <w:rPr>
      <w:b/>
      <w:sz w:val="14"/>
    </w:rPr>
  </w:style>
  <w:style w:type="paragraph" w:customStyle="1" w:styleId="FooterTab">
    <w:name w:val="FooterTab"/>
    <w:basedOn w:val="Footer"/>
    <w:qFormat/>
    <w:rsid w:val="00F12709"/>
    <w:pPr>
      <w:tabs>
        <w:tab w:val="right" w:pos="9356"/>
      </w:tabs>
    </w:pPr>
  </w:style>
  <w:style w:type="paragraph" w:customStyle="1" w:styleId="Doktyp">
    <w:name w:val="Doktyp"/>
    <w:basedOn w:val="Normal"/>
    <w:qFormat/>
    <w:rsid w:val="00990B92"/>
    <w:rPr>
      <w:b/>
    </w:rPr>
  </w:style>
  <w:style w:type="paragraph" w:customStyle="1" w:styleId="AbsatznachDoktyp">
    <w:name w:val="Absatz nach Doktyp"/>
    <w:basedOn w:val="Normal"/>
    <w:qFormat/>
    <w:rsid w:val="00A30BB6"/>
    <w:pPr>
      <w:spacing w:after="1200" w:line="240" w:lineRule="auto"/>
    </w:pPr>
    <w:rPr>
      <w:sz w:val="2"/>
    </w:rPr>
  </w:style>
  <w:style w:type="paragraph" w:customStyle="1" w:styleId="AbsatzvorLegalEntities">
    <w:name w:val="Absatz vor LegalEntities"/>
    <w:basedOn w:val="Normal"/>
    <w:qFormat/>
    <w:rsid w:val="00A30BB6"/>
    <w:pPr>
      <w:spacing w:after="240" w:line="240" w:lineRule="auto"/>
    </w:pPr>
    <w:rPr>
      <w:sz w:val="2"/>
    </w:rPr>
  </w:style>
  <w:style w:type="paragraph" w:customStyle="1" w:styleId="Absatzvorand">
    <w:name w:val="Absatz vor and"/>
    <w:basedOn w:val="Normal"/>
    <w:qFormat/>
    <w:rsid w:val="00A30BB6"/>
    <w:pPr>
      <w:spacing w:after="720" w:line="240" w:lineRule="auto"/>
    </w:pPr>
    <w:rPr>
      <w:sz w:val="2"/>
    </w:rPr>
  </w:style>
  <w:style w:type="paragraph" w:customStyle="1" w:styleId="Default">
    <w:name w:val="Default"/>
    <w:rsid w:val="003642CC"/>
    <w:pPr>
      <w:autoSpaceDE w:val="0"/>
      <w:autoSpaceDN w:val="0"/>
      <w:adjustRightInd w:val="0"/>
    </w:pPr>
    <w:rPr>
      <w:rFonts w:ascii="Arial" w:hAnsi="Arial" w:cs="Arial"/>
      <w:color w:val="000000"/>
      <w:sz w:val="24"/>
      <w:szCs w:val="24"/>
      <w:lang w:val="en-US"/>
    </w:rPr>
  </w:style>
  <w:style w:type="numbering" w:customStyle="1" w:styleId="Formatvorlage1">
    <w:name w:val="Formatvorlage1"/>
    <w:uiPriority w:val="99"/>
    <w:rsid w:val="003642CC"/>
    <w:pPr>
      <w:numPr>
        <w:numId w:val="35"/>
      </w:numPr>
    </w:pPr>
  </w:style>
  <w:style w:type="paragraph" w:customStyle="1" w:styleId="TableNoteimportantoradditionalinformation">
    <w:name w:val="Table Note      (important or additional information)"/>
    <w:basedOn w:val="BlockText"/>
    <w:autoRedefine/>
    <w:qFormat/>
    <w:rsid w:val="003642CC"/>
    <w:pPr>
      <w:numPr>
        <w:numId w:val="43"/>
      </w:numPr>
      <w:tabs>
        <w:tab w:val="num" w:pos="360"/>
      </w:tabs>
      <w:adjustRightInd/>
      <w:snapToGrid/>
      <w:spacing w:before="60" w:line="180" w:lineRule="atLeast"/>
      <w:ind w:left="318" w:right="57" w:hanging="284"/>
    </w:pPr>
    <w:rPr>
      <w:rFonts w:ascii="Arial" w:eastAsia="BatangChe" w:hAnsi="Arial"/>
      <w:noProof/>
      <w:szCs w:val="20"/>
      <w:lang w:eastAsia="ja-JP"/>
    </w:rPr>
  </w:style>
  <w:style w:type="table" w:customStyle="1" w:styleId="DCMTablePlain">
    <w:name w:val="DCM Table Plain"/>
    <w:basedOn w:val="TableGrid"/>
    <w:uiPriority w:val="99"/>
    <w:qFormat/>
    <w:rsid w:val="003642CC"/>
    <w:pPr>
      <w:spacing w:before="80" w:after="80" w:line="240" w:lineRule="auto"/>
      <w:ind w:right="0"/>
    </w:pPr>
    <w:rPr>
      <w:rFonts w:eastAsia="BatangChe"/>
      <w:color w:val="4E4E4E"/>
      <w:sz w:val="16"/>
      <w:szCs w:val="18"/>
      <w:lang w:val="en-US" w:eastAsia="en-US"/>
    </w:rPr>
    <w:tblPr>
      <w:tblStyleRowBandSize w:val="1"/>
      <w:tblBorders>
        <w:top w:val="none" w:sz="0" w:space="0" w:color="auto"/>
        <w:bottom w:val="single" w:sz="12" w:space="0" w:color="auto"/>
        <w:insideH w:val="none" w:sz="0" w:space="0" w:color="auto"/>
      </w:tblBorders>
      <w:tblCellMar>
        <w:left w:w="108" w:type="dxa"/>
        <w:bottom w:w="0" w:type="dxa"/>
        <w:right w:w="108" w:type="dxa"/>
      </w:tblCellMar>
    </w:tblPr>
    <w:tblStylePr w:type="firstRow">
      <w:pPr>
        <w:wordWrap/>
        <w:spacing w:beforeLines="0" w:beforeAutospacing="0" w:afterLines="0" w:afterAutospacing="0" w:line="160" w:lineRule="atLeast"/>
        <w:contextualSpacing w:val="0"/>
        <w:jc w:val="left"/>
      </w:pPr>
      <w:rPr>
        <w:rFonts w:ascii="Arial" w:hAnsi="Arial"/>
        <w:b w:val="0"/>
        <w:sz w:val="16"/>
      </w:rPr>
      <w:tblPr/>
      <w:tcPr>
        <w:tcBorders>
          <w:top w:val="nil"/>
        </w:tcBorders>
      </w:tcPr>
    </w:tblStylePr>
    <w:tblStylePr w:type="lastRow">
      <w:tblPr/>
      <w:trPr>
        <w:tblHeader/>
      </w:trPr>
      <w:tcPr>
        <w:tcBorders>
          <w:top w:val="nil"/>
          <w:bottom w:val="single" w:sz="12" w:space="0" w:color="auto"/>
        </w:tcBorders>
      </w:tcPr>
    </w:tblStylePr>
  </w:style>
  <w:style w:type="paragraph" w:customStyle="1" w:styleId="TableText">
    <w:name w:val="Table Text"/>
    <w:basedOn w:val="Normal"/>
    <w:qFormat/>
    <w:rsid w:val="003642CC"/>
    <w:pPr>
      <w:adjustRightInd/>
      <w:snapToGrid/>
      <w:spacing w:before="60" w:after="60" w:line="250" w:lineRule="atLeast"/>
    </w:pPr>
    <w:rPr>
      <w:rFonts w:ascii="Arial" w:eastAsia="BatangChe" w:hAnsi="Arial"/>
      <w:sz w:val="16"/>
      <w:szCs w:val="18"/>
      <w:lang w:val="en-GB"/>
    </w:rPr>
  </w:style>
  <w:style w:type="paragraph" w:customStyle="1" w:styleId="HeadingU1Headingwithoutnumbering">
    <w:name w:val="Heading U1      (Heading without numbering)"/>
    <w:basedOn w:val="Normal"/>
    <w:qFormat/>
    <w:rsid w:val="002B3A3A"/>
    <w:pPr>
      <w:keepNext/>
      <w:adjustRightInd/>
      <w:snapToGrid/>
      <w:spacing w:before="360" w:after="120" w:line="250" w:lineRule="atLeast"/>
      <w:jc w:val="both"/>
    </w:pPr>
    <w:rPr>
      <w:rFonts w:ascii="Arial" w:eastAsia="BatangChe" w:hAnsi="Arial"/>
      <w:b/>
      <w:sz w:val="28"/>
      <w:szCs w:val="18"/>
      <w:lang w:val="en-GB"/>
    </w:rPr>
  </w:style>
  <w:style w:type="paragraph" w:styleId="Revision">
    <w:name w:val="Revision"/>
    <w:hidden/>
    <w:uiPriority w:val="99"/>
    <w:semiHidden/>
    <w:rsid w:val="00372BC3"/>
    <w:rPr>
      <w:rFonts w:ascii="Noto Sans" w:hAnsi="Noto San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8168">
      <w:bodyDiv w:val="1"/>
      <w:marLeft w:val="0"/>
      <w:marRight w:val="0"/>
      <w:marTop w:val="0"/>
      <w:marBottom w:val="0"/>
      <w:divBdr>
        <w:top w:val="none" w:sz="0" w:space="0" w:color="auto"/>
        <w:left w:val="none" w:sz="0" w:space="0" w:color="auto"/>
        <w:bottom w:val="none" w:sz="0" w:space="0" w:color="auto"/>
        <w:right w:val="none" w:sz="0" w:space="0" w:color="auto"/>
      </w:divBdr>
    </w:div>
    <w:div w:id="978341460">
      <w:bodyDiv w:val="1"/>
      <w:marLeft w:val="0"/>
      <w:marRight w:val="0"/>
      <w:marTop w:val="0"/>
      <w:marBottom w:val="0"/>
      <w:divBdr>
        <w:top w:val="none" w:sz="0" w:space="0" w:color="auto"/>
        <w:left w:val="none" w:sz="0" w:space="0" w:color="auto"/>
        <w:bottom w:val="none" w:sz="0" w:space="0" w:color="auto"/>
        <w:right w:val="none" w:sz="0" w:space="0" w:color="auto"/>
      </w:divBdr>
    </w:div>
    <w:div w:id="1033263619">
      <w:bodyDiv w:val="1"/>
      <w:marLeft w:val="0"/>
      <w:marRight w:val="0"/>
      <w:marTop w:val="0"/>
      <w:marBottom w:val="0"/>
      <w:divBdr>
        <w:top w:val="none" w:sz="0" w:space="0" w:color="auto"/>
        <w:left w:val="none" w:sz="0" w:space="0" w:color="auto"/>
        <w:bottom w:val="none" w:sz="0" w:space="0" w:color="auto"/>
        <w:right w:val="none" w:sz="0" w:space="0" w:color="auto"/>
      </w:divBdr>
    </w:div>
    <w:div w:id="1174418620">
      <w:bodyDiv w:val="1"/>
      <w:marLeft w:val="0"/>
      <w:marRight w:val="0"/>
      <w:marTop w:val="0"/>
      <w:marBottom w:val="0"/>
      <w:divBdr>
        <w:top w:val="none" w:sz="0" w:space="0" w:color="auto"/>
        <w:left w:val="none" w:sz="0" w:space="0" w:color="auto"/>
        <w:bottom w:val="none" w:sz="0" w:space="0" w:color="auto"/>
        <w:right w:val="none" w:sz="0" w:space="0" w:color="auto"/>
      </w:divBdr>
    </w:div>
    <w:div w:id="1185250265">
      <w:bodyDiv w:val="1"/>
      <w:marLeft w:val="0"/>
      <w:marRight w:val="0"/>
      <w:marTop w:val="0"/>
      <w:marBottom w:val="0"/>
      <w:divBdr>
        <w:top w:val="none" w:sz="0" w:space="0" w:color="auto"/>
        <w:left w:val="none" w:sz="0" w:space="0" w:color="auto"/>
        <w:bottom w:val="none" w:sz="0" w:space="0" w:color="auto"/>
        <w:right w:val="none" w:sz="0" w:space="0" w:color="auto"/>
      </w:divBdr>
    </w:div>
    <w:div w:id="1307125790">
      <w:bodyDiv w:val="1"/>
      <w:marLeft w:val="0"/>
      <w:marRight w:val="0"/>
      <w:marTop w:val="0"/>
      <w:marBottom w:val="0"/>
      <w:divBdr>
        <w:top w:val="none" w:sz="0" w:space="0" w:color="auto"/>
        <w:left w:val="none" w:sz="0" w:space="0" w:color="auto"/>
        <w:bottom w:val="none" w:sz="0" w:space="0" w:color="auto"/>
        <w:right w:val="none" w:sz="0" w:space="0" w:color="auto"/>
      </w:divBdr>
    </w:div>
    <w:div w:id="18727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LongProperties xmlns="http://schemas.microsoft.com/office/2006/metadata/longProperties"/>
</file>

<file path=customXml/item11.xml><?xml version="1.0" encoding="utf-8"?>
<ct:contentTypeSchema xmlns:ct="http://schemas.microsoft.com/office/2006/metadata/contentType" xmlns:ma="http://schemas.microsoft.com/office/2006/metadata/properties/metaAttributes" ct:_="" ma:_="" ma:contentTypeName="Document" ma:contentTypeID="0x01010056195EB621BC53408D94D458B8FB4038" ma:contentTypeVersion="14" ma:contentTypeDescription="Create a new document." ma:contentTypeScope="" ma:versionID="4317c0ff36baeb5917e48eff27a1e43c">
  <xsd:schema xmlns:xsd="http://www.w3.org/2001/XMLSchema" xmlns:xs="http://www.w3.org/2001/XMLSchema" xmlns:p="http://schemas.microsoft.com/office/2006/metadata/properties" xmlns:ns1="729a8d1d-c56c-4111-829f-039cd04630dd" xmlns:ns3="7196d545-7db6-458f-8a3e-102982deb99e" targetNamespace="http://schemas.microsoft.com/office/2006/metadata/properties" ma:root="true" ma:fieldsID="9552d756c41f510ece019e7a7c3a7e91" ns1:_="" ns3:_="">
    <xsd:import namespace="729a8d1d-c56c-4111-829f-039cd04630dd"/>
    <xsd:import namespace="7196d545-7db6-458f-8a3e-102982deb99e"/>
    <xsd:element name="properties">
      <xsd:complexType>
        <xsd:sequence>
          <xsd:element name="documentManagement">
            <xsd:complexType>
              <xsd:all>
                <xsd:element ref="ns1:Vertragsart" minOccurs="0"/>
                <xsd:element ref="ns1:Vertragsname" minOccurs="0"/>
                <xsd:element ref="ns1:Kapitel_x0020_1" minOccurs="0"/>
                <xsd:element ref="ns1:Language" minOccurs="0"/>
                <xsd:element ref="ns1: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a8d1d-c56c-4111-829f-039cd04630dd" elementFormDefault="qualified">
    <xsd:import namespace="http://schemas.microsoft.com/office/2006/documentManagement/types"/>
    <xsd:import namespace="http://schemas.microsoft.com/office/infopath/2007/PartnerControls"/>
    <xsd:element name="Vertragsart" ma:index="0" nillable="true" ma:displayName="Vertragsart" ma:default="SPECIMEN" ma:format="Dropdown" ma:internalName="Vertragsart" ma:readOnly="false">
      <xsd:simpleType>
        <xsd:restriction base="dms:Choice">
          <xsd:enumeration value="SPECIMEN"/>
          <xsd:enumeration value="STANDARD"/>
        </xsd:restriction>
      </xsd:simpleType>
    </xsd:element>
    <xsd:element name="Vertragsname" ma:index="2" nillable="true" ma:displayName="Vertragsname" ma:format="Dropdown" ma:indexed="true" ma:internalName="Vertragsname" ma:readOnly="false">
      <xsd:simpleType>
        <xsd:restriction base="dms:Choice">
          <xsd:enumeration value="SIX SIS:"/>
          <xsd:enumeration value="ABP"/>
          <xsd:enumeration value="AML"/>
          <xsd:enumeration value="API"/>
          <xsd:enumeration value="ATS (Dienstleistungsvertrag)"/>
          <xsd:enumeration value="CAES"/>
          <xsd:enumeration value="Collateral"/>
          <xsd:enumeration value="Coupondetachierung"/>
          <xsd:enumeration value="Custody Web Services"/>
          <xsd:enumeration value="Dienstleistungen von SIX SIS (Dienstleistungsvertrag)"/>
          <xsd:enumeration value="E-Commerce"/>
          <xsd:enumeration value="Eigene Fondsanteile"/>
          <xsd:enumeration value="EMTN"/>
          <xsd:enumeration value="Ergänzungsvertrag"/>
          <xsd:enumeration value="Erklärung"/>
          <xsd:enumeration value="Eurex"/>
          <xsd:enumeration value="EVA"/>
          <xsd:enumeration value="FlexForex"/>
          <xsd:enumeration value="Geldmarkt"/>
          <xsd:enumeration value="GM SRD Portal"/>
          <xsd:enumeration value="Japanische Aktien"/>
          <xsd:enumeration value="Kommunikationsvertrag"/>
          <xsd:enumeration value="MOF"/>
          <xsd:enumeration value="NaDa"/>
          <xsd:enumeration value="Namenaktien"/>
          <xsd:enumeration value="Pfandhaltervertrag"/>
          <xsd:enumeration value="Repo"/>
          <xsd:enumeration value="Schuldschein"/>
          <xsd:enumeration value="Sicherungs- und Kreditverträge"/>
          <xsd:enumeration value="SLB/SecLend"/>
          <xsd:enumeration value="SRD II Proxy"/>
          <xsd:enumeration value="Standard Schreiben"/>
          <xsd:enumeration value="Standard Vollmachten"/>
          <xsd:enumeration value="Swiss Registration and Proxy Voting Service"/>
          <xsd:enumeration value="SWS"/>
          <xsd:enumeration value="T2S"/>
          <xsd:enumeration value="TCM"/>
          <xsd:enumeration value="Übernahme von Verträgen"/>
          <xsd:enumeration value="Umtausch Wertpapiere"/>
          <xsd:enumeration value="Vollmacht Abwicklung und Verwahrung"/>
          <xsd:enumeration value="WarrantAgent"/>
          <xsd:enumeration value="WebMAX PRO"/>
          <xsd:enumeration value="WebMAX SIC/euroSIC"/>
          <xsd:enumeration value="Web Services"/>
          <xsd:enumeration value="Wertrecht"/>
          <xsd:enumeration value="Wertrechtevertrag"/>
          <xsd:enumeration value="XETRA/XONTRO"/>
        </xsd:restriction>
      </xsd:simpleType>
    </xsd:element>
    <xsd:element name="Kapitel_x0020_1" ma:index="4" nillable="true" ma:displayName="Company" ma:format="Dropdown" ma:internalName="Kapitel_x0020_1" ma:readOnly="false">
      <xsd:simpleType>
        <xsd:restriction base="dms:Choice">
          <xsd:enumeration value="SIX SIS AG"/>
          <xsd:enumeration value="SIX x-clear AG"/>
          <xsd:enumeration value="SIX Trade Repository"/>
          <xsd:enumeration value="SIX Repo"/>
          <xsd:enumeration value="Swiss Registration and Proxy Voting Service"/>
        </xsd:restriction>
      </xsd:simpleType>
    </xsd:element>
    <xsd:element name="Language" ma:index="5" nillable="true" ma:displayName="Language" ma:default="English" ma:format="Dropdown" ma:internalName="Language" ma:readOnly="false">
      <xsd:simpleType>
        <xsd:restriction base="dms:Choice">
          <xsd:enumeration value="Deutsch"/>
          <xsd:enumeration value="English"/>
          <xsd:enumeration value="Français"/>
        </xsd:restriction>
      </xsd:simpleType>
    </xsd:element>
    <xsd:element name="Status" ma:index="6" nillable="true" ma:displayName="Status" ma:default="Aktive" ma:format="Dropdown" ma:internalName="Status" ma:readOnly="false">
      <xsd:simpleType>
        <xsd:restriction base="dms:Choice">
          <xsd:enumeration value="Aktive"/>
          <xsd:enumeration value="Archive"/>
          <xsd:enumeration value="Inaktive"/>
        </xsd:restriction>
      </xsd:simpleType>
    </xsd:element>
  </xsd:schema>
  <xsd:schema xmlns:xsd="http://www.w3.org/2001/XMLSchema" xmlns:xs="http://www.w3.org/2001/XMLSchema" xmlns:dms="http://schemas.microsoft.com/office/2006/documentManagement/types" xmlns:pc="http://schemas.microsoft.com/office/infopath/2007/PartnerControls" targetNamespace="7196d545-7db6-458f-8a3e-102982deb99e"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officeatwork xmlns="http://schemas.officeatwork.com/Formulas">eNp7v3u/jVt+UW5pTmKxgr4dAD33Bnw=</officeatwork>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fficeatwork xmlns="http://schemas.officeatwork.com/CustomXMLPart"/>
</file>

<file path=customXml/item5.xml><?xml version="1.0" encoding="utf-8"?>
<p:properties xmlns:p="http://schemas.microsoft.com/office/2006/metadata/properties" xmlns:xsi="http://www.w3.org/2001/XMLSchema-instance" xmlns:pc="http://schemas.microsoft.com/office/infopath/2007/PartnerControls">
  <documentManagement>
    <Status xmlns="729a8d1d-c56c-4111-829f-039cd04630dd">Aktive</Status>
    <Kapitel_x0020_1 xmlns="729a8d1d-c56c-4111-829f-039cd04630dd">SIX SIS AG</Kapitel_x0020_1>
    <Vertragsname xmlns="729a8d1d-c56c-4111-829f-039cd04630dd">Standard Vollmachten</Vertragsname>
    <Vertragsart xmlns="729a8d1d-c56c-4111-829f-039cd04630dd">STANDARD</Vertragsart>
    <Language xmlns="729a8d1d-c56c-4111-829f-039cd04630dd">English</Languag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officeatwork xmlns="http://schemas.officeatwork.com/Document">eNp7v3u/jUt+cmlual6JnU1wfk5pSWZ+nmeKnY0+MscnMS+9NDE91c7QwNjYRh/OtQnLTC0HqoVScJMAxXEfzQ==</officeatwork>
</file>

<file path=customXml/item8.xml><?xml version="1.0" encoding="utf-8"?>
<officeatwork xmlns="http://schemas.officeatwork.com/MasterProperties">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</officeatwork>
</file>

<file path=customXml/item9.xml><?xml version="1.0" encoding="utf-8"?>
<officeatwork xmlns="http://schemas.officeatwork.com/Media"/>
</file>

<file path=customXml/itemProps1.xml><?xml version="1.0" encoding="utf-8"?>
<ds:datastoreItem xmlns:ds="http://schemas.openxmlformats.org/officeDocument/2006/customXml" ds:itemID="{119101F3-4E59-4E2C-9B48-B92E50A92C9B}">
  <ds:schemaRefs>
    <ds:schemaRef ds:uri="http://schemas.openxmlformats.org/officeDocument/2006/bibliography"/>
  </ds:schemaRefs>
</ds:datastoreItem>
</file>

<file path=customXml/itemProps10.xml><?xml version="1.0" encoding="utf-8"?>
<ds:datastoreItem xmlns:ds="http://schemas.openxmlformats.org/officeDocument/2006/customXml" ds:itemID="{1393AE04-960E-4DDC-A903-29F515A2A0B2}">
  <ds:schemaRefs>
    <ds:schemaRef ds:uri="http://schemas.microsoft.com/office/2006/metadata/longProperties"/>
  </ds:schemaRefs>
</ds:datastoreItem>
</file>

<file path=customXml/itemProps11.xml><?xml version="1.0" encoding="utf-8"?>
<ds:datastoreItem xmlns:ds="http://schemas.openxmlformats.org/officeDocument/2006/customXml" ds:itemID="{AAABE91C-540C-40F5-B3AC-D7E558DE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a8d1d-c56c-4111-829f-039cd04630dd"/>
    <ds:schemaRef ds:uri="7196d545-7db6-458f-8a3e-102982deb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33FC4-79A6-41BD-9ED5-29F0C8827821}">
  <ds:schemaRefs>
    <ds:schemaRef ds:uri="http://schemas.officeatwork.com/Formulas"/>
  </ds:schemaRefs>
</ds:datastoreItem>
</file>

<file path=customXml/itemProps3.xml><?xml version="1.0" encoding="utf-8"?>
<ds:datastoreItem xmlns:ds="http://schemas.openxmlformats.org/officeDocument/2006/customXml" ds:itemID="{AE519D5F-AA41-4C31-9046-5F7689E19AB1}">
  <ds:schemaRefs>
    <ds:schemaRef ds:uri="http://schemas.microsoft.com/sharepoint/v3/contenttype/forms"/>
  </ds:schemaRefs>
</ds:datastoreItem>
</file>

<file path=customXml/itemProps4.xml><?xml version="1.0" encoding="utf-8"?>
<ds:datastoreItem xmlns:ds="http://schemas.openxmlformats.org/officeDocument/2006/customXml" ds:itemID="{EC2A4320-319F-46EA-9332-429E18275EBB}">
  <ds:schemaRefs>
    <ds:schemaRef ds:uri="http://schemas.officeatwork.com/CustomXMLPart"/>
  </ds:schemaRefs>
</ds:datastoreItem>
</file>

<file path=customXml/itemProps5.xml><?xml version="1.0" encoding="utf-8"?>
<ds:datastoreItem xmlns:ds="http://schemas.openxmlformats.org/officeDocument/2006/customXml" ds:itemID="{E10673EC-81FE-4A0F-B42A-28E5342593AE}">
  <ds:schemaRefs>
    <ds:schemaRef ds:uri="http://schemas.microsoft.com/office/2006/metadata/properties"/>
    <ds:schemaRef ds:uri="http://schemas.microsoft.com/office/infopath/2007/PartnerControls"/>
    <ds:schemaRef ds:uri="729a8d1d-c56c-4111-829f-039cd04630dd"/>
  </ds:schemaRefs>
</ds:datastoreItem>
</file>

<file path=customXml/itemProps6.xml><?xml version="1.0" encoding="utf-8"?>
<ds:datastoreItem xmlns:ds="http://schemas.openxmlformats.org/officeDocument/2006/customXml" ds:itemID="{8690C7D4-411A-4FB3-8584-4722CD909A8F}">
  <ds:schemaRefs>
    <ds:schemaRef ds:uri="http://schemas.microsoft.com/sharepoint/events"/>
  </ds:schemaRefs>
</ds:datastoreItem>
</file>

<file path=customXml/itemProps7.xml><?xml version="1.0" encoding="utf-8"?>
<ds:datastoreItem xmlns:ds="http://schemas.openxmlformats.org/officeDocument/2006/customXml" ds:itemID="{85C66CF0-90A1-485A-A348-31DAFE9AB07A}">
  <ds:schemaRefs>
    <ds:schemaRef ds:uri="http://schemas.officeatwork.com/Document"/>
  </ds:schemaRefs>
</ds:datastoreItem>
</file>

<file path=customXml/itemProps8.xml><?xml version="1.0" encoding="utf-8"?>
<ds:datastoreItem xmlns:ds="http://schemas.openxmlformats.org/officeDocument/2006/customXml" ds:itemID="{4810D1C0-4753-4E1B-BD8C-24CF031E07F3}">
  <ds:schemaRefs>
    <ds:schemaRef ds:uri="http://schemas.officeatwork.com/MasterProperties"/>
  </ds:schemaRefs>
</ds:datastoreItem>
</file>

<file path=customXml/itemProps9.xml><?xml version="1.0" encoding="utf-8"?>
<ds:datastoreItem xmlns:ds="http://schemas.openxmlformats.org/officeDocument/2006/customXml" ds:itemID="{43BF8322-C5C7-4275-97D4-62A4EE7480B7}">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1325</Words>
  <Characters>7557</Characters>
  <Application>Microsoft Office Word</Application>
  <DocSecurity>4</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SIS-908 | Power of Attorney Settlement Instructions for SIX SIS</vt:lpstr>
      <vt:lpstr>DocumentType</vt:lpstr>
    </vt:vector>
  </TitlesOfParts>
  <Company>LIB</Company>
  <LinksUpToDate>false</LinksUpToDate>
  <CharactersWithSpaces>8865</CharactersWithSpaces>
  <SharedDoc>false</SharedDoc>
  <HLinks>
    <vt:vector size="72" baseType="variant">
      <vt:variant>
        <vt:i4>1310774</vt:i4>
      </vt:variant>
      <vt:variant>
        <vt:i4>82</vt:i4>
      </vt:variant>
      <vt:variant>
        <vt:i4>0</vt:i4>
      </vt:variant>
      <vt:variant>
        <vt:i4>5</vt:i4>
      </vt:variant>
      <vt:variant>
        <vt:lpwstr/>
      </vt:variant>
      <vt:variant>
        <vt:lpwstr>_Toc210300418</vt:lpwstr>
      </vt:variant>
      <vt:variant>
        <vt:i4>1310774</vt:i4>
      </vt:variant>
      <vt:variant>
        <vt:i4>76</vt:i4>
      </vt:variant>
      <vt:variant>
        <vt:i4>0</vt:i4>
      </vt:variant>
      <vt:variant>
        <vt:i4>5</vt:i4>
      </vt:variant>
      <vt:variant>
        <vt:lpwstr/>
      </vt:variant>
      <vt:variant>
        <vt:lpwstr>_Toc210300417</vt:lpwstr>
      </vt:variant>
      <vt:variant>
        <vt:i4>1310774</vt:i4>
      </vt:variant>
      <vt:variant>
        <vt:i4>70</vt:i4>
      </vt:variant>
      <vt:variant>
        <vt:i4>0</vt:i4>
      </vt:variant>
      <vt:variant>
        <vt:i4>5</vt:i4>
      </vt:variant>
      <vt:variant>
        <vt:lpwstr/>
      </vt:variant>
      <vt:variant>
        <vt:lpwstr>_Toc210300416</vt:lpwstr>
      </vt:variant>
      <vt:variant>
        <vt:i4>1310774</vt:i4>
      </vt:variant>
      <vt:variant>
        <vt:i4>64</vt:i4>
      </vt:variant>
      <vt:variant>
        <vt:i4>0</vt:i4>
      </vt:variant>
      <vt:variant>
        <vt:i4>5</vt:i4>
      </vt:variant>
      <vt:variant>
        <vt:lpwstr/>
      </vt:variant>
      <vt:variant>
        <vt:lpwstr>_Toc210300415</vt:lpwstr>
      </vt:variant>
      <vt:variant>
        <vt:i4>1310774</vt:i4>
      </vt:variant>
      <vt:variant>
        <vt:i4>58</vt:i4>
      </vt:variant>
      <vt:variant>
        <vt:i4>0</vt:i4>
      </vt:variant>
      <vt:variant>
        <vt:i4>5</vt:i4>
      </vt:variant>
      <vt:variant>
        <vt:lpwstr/>
      </vt:variant>
      <vt:variant>
        <vt:lpwstr>_Toc210300414</vt:lpwstr>
      </vt:variant>
      <vt:variant>
        <vt:i4>1310774</vt:i4>
      </vt:variant>
      <vt:variant>
        <vt:i4>52</vt:i4>
      </vt:variant>
      <vt:variant>
        <vt:i4>0</vt:i4>
      </vt:variant>
      <vt:variant>
        <vt:i4>5</vt:i4>
      </vt:variant>
      <vt:variant>
        <vt:lpwstr/>
      </vt:variant>
      <vt:variant>
        <vt:lpwstr>_Toc210300413</vt:lpwstr>
      </vt:variant>
      <vt:variant>
        <vt:i4>1310774</vt:i4>
      </vt:variant>
      <vt:variant>
        <vt:i4>46</vt:i4>
      </vt:variant>
      <vt:variant>
        <vt:i4>0</vt:i4>
      </vt:variant>
      <vt:variant>
        <vt:i4>5</vt:i4>
      </vt:variant>
      <vt:variant>
        <vt:lpwstr/>
      </vt:variant>
      <vt:variant>
        <vt:lpwstr>_Toc210300412</vt:lpwstr>
      </vt:variant>
      <vt:variant>
        <vt:i4>1310774</vt:i4>
      </vt:variant>
      <vt:variant>
        <vt:i4>40</vt:i4>
      </vt:variant>
      <vt:variant>
        <vt:i4>0</vt:i4>
      </vt:variant>
      <vt:variant>
        <vt:i4>5</vt:i4>
      </vt:variant>
      <vt:variant>
        <vt:lpwstr/>
      </vt:variant>
      <vt:variant>
        <vt:lpwstr>_Toc210300411</vt:lpwstr>
      </vt:variant>
      <vt:variant>
        <vt:i4>1310774</vt:i4>
      </vt:variant>
      <vt:variant>
        <vt:i4>34</vt:i4>
      </vt:variant>
      <vt:variant>
        <vt:i4>0</vt:i4>
      </vt:variant>
      <vt:variant>
        <vt:i4>5</vt:i4>
      </vt:variant>
      <vt:variant>
        <vt:lpwstr/>
      </vt:variant>
      <vt:variant>
        <vt:lpwstr>_Toc210300410</vt:lpwstr>
      </vt:variant>
      <vt:variant>
        <vt:i4>1376310</vt:i4>
      </vt:variant>
      <vt:variant>
        <vt:i4>28</vt:i4>
      </vt:variant>
      <vt:variant>
        <vt:i4>0</vt:i4>
      </vt:variant>
      <vt:variant>
        <vt:i4>5</vt:i4>
      </vt:variant>
      <vt:variant>
        <vt:lpwstr/>
      </vt:variant>
      <vt:variant>
        <vt:lpwstr>_Toc210300409</vt:lpwstr>
      </vt:variant>
      <vt:variant>
        <vt:i4>1376310</vt:i4>
      </vt:variant>
      <vt:variant>
        <vt:i4>22</vt:i4>
      </vt:variant>
      <vt:variant>
        <vt:i4>0</vt:i4>
      </vt:variant>
      <vt:variant>
        <vt:i4>5</vt:i4>
      </vt:variant>
      <vt:variant>
        <vt:lpwstr/>
      </vt:variant>
      <vt:variant>
        <vt:lpwstr>_Toc210300408</vt:lpwstr>
      </vt:variant>
      <vt:variant>
        <vt:i4>1376310</vt:i4>
      </vt:variant>
      <vt:variant>
        <vt:i4>19</vt:i4>
      </vt:variant>
      <vt:variant>
        <vt:i4>0</vt:i4>
      </vt:variant>
      <vt:variant>
        <vt:i4>5</vt:i4>
      </vt:variant>
      <vt:variant>
        <vt:lpwstr/>
      </vt:variant>
      <vt:variant>
        <vt:lpwstr>_Toc210300407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SIS-908 | Power of Attorney Settlement Instructions for SIX SIS</dc:title>
  <dc:subject/>
  <dc:creator>six_sis@six-group.com</dc:creator>
  <cp:keywords/>
  <dc:description/>
  <cp:lastModifiedBy>Denniss, Heather</cp:lastModifiedBy>
  <cp:revision>2</cp:revision>
  <cp:lastPrinted>2007-07-31T16:59:00Z</cp:lastPrinted>
  <dcterms:created xsi:type="dcterms:W3CDTF">2026-05-27T11:43:00Z</dcterms:created>
  <dcterms:modified xsi:type="dcterms:W3CDTF">2026-05-27T11:43:00Z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[Subject]</vt:lpwstr>
  </property>
  <property fmtid="{D5CDD505-2E9C-101B-9397-08002B2CF9AE}" pid="4" name="Recipient.EMail">
    <vt:lpwstr/>
  </property>
  <property fmtid="{D5CDD505-2E9C-101B-9397-08002B2CF9AE}" pid="5" name="Organisation.Footer1">
    <vt:lpwstr/>
  </property>
  <property fmtid="{D5CDD505-2E9C-101B-9397-08002B2CF9AE}" pid="6" name="Organisation.Footer2">
    <vt:lpwstr/>
  </property>
  <property fmtid="{D5CDD505-2E9C-101B-9397-08002B2CF9AE}" pid="7" name="Organisation.Footer3">
    <vt:lpwstr/>
  </property>
  <property fmtid="{D5CDD505-2E9C-101B-9397-08002B2CF9AE}" pid="8" name="Organisation.Footer4">
    <vt:lpwstr>Custody | CCP Clearing | Risk Management | Real-time Settlement | Collateral Management</vt:lpwstr>
  </property>
  <property fmtid="{D5CDD505-2E9C-101B-9397-08002B2CF9AE}" pid="9" name="BM_Subject">
    <vt:lpwstr/>
  </property>
  <property fmtid="{D5CDD505-2E9C-101B-9397-08002B2CF9AE}" pid="10" name="Author.Name">
    <vt:lpwstr>Joachim Linder</vt:lpwstr>
  </property>
  <property fmtid="{D5CDD505-2E9C-101B-9397-08002B2CF9AE}" pid="11" name="Subject">
    <vt:lpwstr/>
  </property>
  <property fmtid="{D5CDD505-2E9C-101B-9397-08002B2CF9AE}" pid="12" name="Author">
    <vt:lpwstr>Joachim Linder</vt:lpwstr>
  </property>
  <property fmtid="{D5CDD505-2E9C-101B-9397-08002B2CF9AE}" pid="13" name="Classification">
    <vt:lpwstr/>
  </property>
  <property fmtid="{D5CDD505-2E9C-101B-9397-08002B2CF9AE}" pid="14" name="DocRef">
    <vt:lpwstr/>
  </property>
  <property fmtid="{D5CDD505-2E9C-101B-9397-08002B2CF9AE}" pid="15" name="Organisation.CardsCombiColor">
    <vt:lpwstr/>
  </property>
  <property fmtid="{D5CDD505-2E9C-101B-9397-08002B2CF9AE}" pid="16" name="Doc.TableOfContents">
    <vt:lpwstr>Table of contents</vt:lpwstr>
  </property>
  <property fmtid="{D5CDD505-2E9C-101B-9397-08002B2CF9AE}" pid="17" name="Doc.Heading">
    <vt:lpwstr>Heading</vt:lpwstr>
  </property>
  <property fmtid="{D5CDD505-2E9C-101B-9397-08002B2CF9AE}" pid="18" name="Doc.IncludingCoverPage">
    <vt:lpwstr>, incl. cover page</vt:lpwstr>
  </property>
  <property fmtid="{D5CDD505-2E9C-101B-9397-08002B2CF9AE}" pid="19" name="Doc.Date">
    <vt:lpwstr>Date</vt:lpwstr>
  </property>
  <property fmtid="{D5CDD505-2E9C-101B-9397-08002B2CF9AE}" pid="20" name="Doc.Clasification">
    <vt:lpwstr>Classification</vt:lpwstr>
  </property>
  <property fmtid="{D5CDD505-2E9C-101B-9397-08002B2CF9AE}" pid="21" name="Doc.Author">
    <vt:lpwstr>Author</vt:lpwstr>
  </property>
  <property fmtid="{D5CDD505-2E9C-101B-9397-08002B2CF9AE}" pid="22" name="Doc.Version">
    <vt:lpwstr>Version</vt:lpwstr>
  </property>
  <property fmtid="{D5CDD505-2E9C-101B-9397-08002B2CF9AE}" pid="23" name="Doc.Pages">
    <vt:lpwstr>Pages</vt:lpwstr>
  </property>
  <property fmtid="{D5CDD505-2E9C-101B-9397-08002B2CF9AE}" pid="24" name="Doc.TableOfRevision">
    <vt:lpwstr>Table of revision</vt:lpwstr>
  </property>
  <property fmtid="{D5CDD505-2E9C-101B-9397-08002B2CF9AE}" pid="25" name="Doc.Version.Input">
    <vt:lpwstr>[Version]</vt:lpwstr>
  </property>
  <property fmtid="{D5CDD505-2E9C-101B-9397-08002B2CF9AE}" pid="26" name="Doc.Status">
    <vt:lpwstr>Status</vt:lpwstr>
  </property>
  <property fmtid="{D5CDD505-2E9C-101B-9397-08002B2CF9AE}" pid="27" name="Doc.Status.Input">
    <vt:lpwstr>[Status]</vt:lpwstr>
  </property>
  <property fmtid="{D5CDD505-2E9C-101B-9397-08002B2CF9AE}" pid="28" name="Doc.Name">
    <vt:lpwstr>Name</vt:lpwstr>
  </property>
  <property fmtid="{D5CDD505-2E9C-101B-9397-08002B2CF9AE}" pid="29" name="Doc.Name.Input">
    <vt:lpwstr>[Name]</vt:lpwstr>
  </property>
  <property fmtid="{D5CDD505-2E9C-101B-9397-08002B2CF9AE}" pid="30" name="Doc.Date.Input">
    <vt:lpwstr>[Date]</vt:lpwstr>
  </property>
  <property fmtid="{D5CDD505-2E9C-101B-9397-08002B2CF9AE}" pid="31" name="Doc.Description">
    <vt:lpwstr>Description</vt:lpwstr>
  </property>
  <property fmtid="{D5CDD505-2E9C-101B-9397-08002B2CF9AE}" pid="32" name="Doc.Description.Input">
    <vt:lpwstr>[Description]</vt:lpwstr>
  </property>
  <property fmtid="{D5CDD505-2E9C-101B-9397-08002B2CF9AE}" pid="33" name="BM_Version">
    <vt:lpwstr/>
  </property>
  <property fmtid="{D5CDD505-2E9C-101B-9397-08002B2CF9AE}" pid="34" name="Version">
    <vt:lpwstr/>
  </property>
  <property fmtid="{D5CDD505-2E9C-101B-9397-08002B2CF9AE}" pid="35" name="BM_DocumentTitle">
    <vt:lpwstr/>
  </property>
  <property fmtid="{D5CDD505-2E9C-101B-9397-08002B2CF9AE}" pid="36" name="Doc.T">
    <vt:lpwstr>T</vt:lpwstr>
  </property>
  <property fmtid="{D5CDD505-2E9C-101B-9397-08002B2CF9AE}" pid="37" name="Doc.F">
    <vt:lpwstr>F</vt:lpwstr>
  </property>
  <property fmtid="{D5CDD505-2E9C-101B-9397-08002B2CF9AE}" pid="38" name="Doc.MailingAddress">
    <vt:lpwstr>Mailing address:</vt:lpwstr>
  </property>
  <property fmtid="{D5CDD505-2E9C-101B-9397-08002B2CF9AE}" pid="39" name="CustomField.DoktypContract">
    <vt:lpwstr>Power of Attorney: Settlement Instructions for SIX SIS</vt:lpwstr>
  </property>
  <property fmtid="{D5CDD505-2E9C-101B-9397-08002B2CF9AE}" pid="40" name="Doc.between">
    <vt:lpwstr>between</vt:lpwstr>
  </property>
  <property fmtid="{D5CDD505-2E9C-101B-9397-08002B2CF9AE}" pid="41" name="Organisation.Organisation">
    <vt:lpwstr>SIX SIS AG</vt:lpwstr>
  </property>
  <property fmtid="{D5CDD505-2E9C-101B-9397-08002B2CF9AE}" pid="42" name="Organisation.Address1">
    <vt:lpwstr>Baslerstrasse 100</vt:lpwstr>
  </property>
  <property fmtid="{D5CDD505-2E9C-101B-9397-08002B2CF9AE}" pid="43" name="Organisation.Address2">
    <vt:lpwstr>CH-4600 Olten</vt:lpwstr>
  </property>
  <property fmtid="{D5CDD505-2E9C-101B-9397-08002B2CF9AE}" pid="44" name="Organisation.Address3">
    <vt:lpwstr/>
  </property>
  <property fmtid="{D5CDD505-2E9C-101B-9397-08002B2CF9AE}" pid="45" name="Organisation.Address4">
    <vt:lpwstr/>
  </property>
  <property fmtid="{D5CDD505-2E9C-101B-9397-08002B2CF9AE}" pid="46" name="CustomField.LegalEntitiesSISTitle">
    <vt:lpwstr>SIX SIS AG</vt:lpwstr>
  </property>
  <property fmtid="{D5CDD505-2E9C-101B-9397-08002B2CF9AE}" pid="47" name="Doc.HereinafterContract">
    <vt:lpwstr>(hereinafter referred to as</vt:lpwstr>
  </property>
  <property fmtid="{D5CDD505-2E9C-101B-9397-08002B2CF9AE}" pid="48" name="CustomField.LegalEntitiesSISShort">
    <vt:lpwstr>"SIX SIS"</vt:lpwstr>
  </property>
  <property fmtid="{D5CDD505-2E9C-101B-9397-08002B2CF9AE}" pid="49" name="Doc.OnTheOneHand">
    <vt:lpwstr>on the one hand</vt:lpwstr>
  </property>
  <property fmtid="{D5CDD505-2E9C-101B-9397-08002B2CF9AE}" pid="50" name="Doc.and">
    <vt:lpwstr>and</vt:lpwstr>
  </property>
  <property fmtid="{D5CDD505-2E9C-101B-9397-08002B2CF9AE}" pid="51" name="Doc.OnTheOtherHand">
    <vt:lpwstr>on the other hand</vt:lpwstr>
  </property>
  <property fmtid="{D5CDD505-2E9C-101B-9397-08002B2CF9AE}" pid="52" name="CustomField.Participant1">
    <vt:lpwstr/>
  </property>
  <property fmtid="{D5CDD505-2E9C-101B-9397-08002B2CF9AE}" pid="53" name="CustomField.Participant2">
    <vt:lpwstr/>
  </property>
  <property fmtid="{D5CDD505-2E9C-101B-9397-08002B2CF9AE}" pid="54" name="CustomField.Participant1Short">
    <vt:lpwstr/>
  </property>
  <property fmtid="{D5CDD505-2E9C-101B-9397-08002B2CF9AE}" pid="55" name="CustomField.Participant2Short">
    <vt:lpwstr/>
  </property>
  <property fmtid="{D5CDD505-2E9C-101B-9397-08002B2CF9AE}" pid="56" name="Doc.CalledContract">
    <vt:lpwstr>)</vt:lpwstr>
  </property>
  <property fmtid="{D5CDD505-2E9C-101B-9397-08002B2CF9AE}" pid="57" name="Doc.Concerning">
    <vt:lpwstr>concerning</vt:lpwstr>
  </property>
  <property fmtid="{D5CDD505-2E9C-101B-9397-08002B2CF9AE}" pid="58" name="CustomField.Date.Contract">
    <vt:lpwstr>October 2025</vt:lpwstr>
  </property>
  <property fmtid="{D5CDD505-2E9C-101B-9397-08002B2CF9AE}" pid="59" name="CustomField.Version">
    <vt:lpwstr/>
  </property>
  <property fmtid="{D5CDD505-2E9C-101B-9397-08002B2CF9AE}" pid="60" name="CustomField.FooterFrontline">
    <vt:lpwstr>SIS-909 | Power of attorney Settlement instructions SIX SIS</vt:lpwstr>
  </property>
  <property fmtid="{D5CDD505-2E9C-101B-9397-08002B2CF9AE}" pid="61" name="Signature1.Name">
    <vt:lpwstr/>
  </property>
  <property fmtid="{D5CDD505-2E9C-101B-9397-08002B2CF9AE}" pid="62" name="Signature2.Name">
    <vt:lpwstr/>
  </property>
  <property fmtid="{D5CDD505-2E9C-101B-9397-08002B2CF9AE}" pid="63" name="Doc.PlaceDate">
    <vt:lpwstr>(Place/Date)</vt:lpwstr>
  </property>
  <property fmtid="{D5CDD505-2E9C-101B-9397-08002B2CF9AE}" pid="64" name="CustomField.Participant2Function">
    <vt:lpwstr/>
  </property>
  <property fmtid="{D5CDD505-2E9C-101B-9397-08002B2CF9AE}" pid="65" name="CustomField.Participant1Function">
    <vt:lpwstr/>
  </property>
  <property fmtid="{D5CDD505-2E9C-101B-9397-08002B2CF9AE}" pid="66" name="_dlc_DocId">
    <vt:lpwstr>ADQ7XEUCM5E3-326517722-210</vt:lpwstr>
  </property>
  <property fmtid="{D5CDD505-2E9C-101B-9397-08002B2CF9AE}" pid="67" name="_dlc_DocIdItemGuid">
    <vt:lpwstr>334ea399-fe95-46e4-921d-408dd4c92052</vt:lpwstr>
  </property>
  <property fmtid="{D5CDD505-2E9C-101B-9397-08002B2CF9AE}" pid="68" name="_dlc_DocIdUrl">
    <vt:lpwstr>https://collab.sn.six-group.net/sites/a0161/_layouts/15/DocIdRedir.aspx?ID=ADQ7XEUCM5E3-326517722-210, ADQ7XEUCM5E3-326517722-210</vt:lpwstr>
  </property>
  <property fmtid="{D5CDD505-2E9C-101B-9397-08002B2CF9AE}" pid="69" name="MSIP_Label_61354688-28ff-43f9-ae7a-258f2522a8ce_Enabled">
    <vt:lpwstr>true</vt:lpwstr>
  </property>
  <property fmtid="{D5CDD505-2E9C-101B-9397-08002B2CF9AE}" pid="70" name="MSIP_Label_61354688-28ff-43f9-ae7a-258f2522a8ce_SetDate">
    <vt:lpwstr>2024-03-19T09:37:30Z</vt:lpwstr>
  </property>
  <property fmtid="{D5CDD505-2E9C-101B-9397-08002B2CF9AE}" pid="71" name="MSIP_Label_61354688-28ff-43f9-ae7a-258f2522a8ce_Method">
    <vt:lpwstr>Privileged</vt:lpwstr>
  </property>
  <property fmtid="{D5CDD505-2E9C-101B-9397-08002B2CF9AE}" pid="72" name="MSIP_Label_61354688-28ff-43f9-ae7a-258f2522a8ce_Name">
    <vt:lpwstr>61354688-28ff-43f9-ae7a-258f2522a8ce</vt:lpwstr>
  </property>
  <property fmtid="{D5CDD505-2E9C-101B-9397-08002B2CF9AE}" pid="73" name="MSIP_Label_61354688-28ff-43f9-ae7a-258f2522a8ce_SiteId">
    <vt:lpwstr>46e04f2b-093e-4ad0-a99f-0331aa506e12</vt:lpwstr>
  </property>
  <property fmtid="{D5CDD505-2E9C-101B-9397-08002B2CF9AE}" pid="74" name="MSIP_Label_61354688-28ff-43f9-ae7a-258f2522a8ce_ActionId">
    <vt:lpwstr>838952c8-fa96-4ab6-8c20-d3429b1105b1</vt:lpwstr>
  </property>
  <property fmtid="{D5CDD505-2E9C-101B-9397-08002B2CF9AE}" pid="75" name="MSIP_Label_61354688-28ff-43f9-ae7a-258f2522a8ce_ContentBits">
    <vt:lpwstr>2</vt:lpwstr>
  </property>
  <property fmtid="{D5CDD505-2E9C-101B-9397-08002B2CF9AE}" pid="76" name="MSIP_Label_16ffedc7-8dd7-4346-b906-eaa072ee5258_Enabled">
    <vt:lpwstr>true</vt:lpwstr>
  </property>
  <property fmtid="{D5CDD505-2E9C-101B-9397-08002B2CF9AE}" pid="77" name="MSIP_Label_16ffedc7-8dd7-4346-b906-eaa072ee5258_SetDate">
    <vt:lpwstr>2026-05-27T11:42:47Z</vt:lpwstr>
  </property>
  <property fmtid="{D5CDD505-2E9C-101B-9397-08002B2CF9AE}" pid="78" name="MSIP_Label_16ffedc7-8dd7-4346-b906-eaa072ee5258_Method">
    <vt:lpwstr>Standard</vt:lpwstr>
  </property>
  <property fmtid="{D5CDD505-2E9C-101B-9397-08002B2CF9AE}" pid="79" name="MSIP_Label_16ffedc7-8dd7-4346-b906-eaa072ee5258_Name">
    <vt:lpwstr>Corporate</vt:lpwstr>
  </property>
  <property fmtid="{D5CDD505-2E9C-101B-9397-08002B2CF9AE}" pid="80" name="MSIP_Label_16ffedc7-8dd7-4346-b906-eaa072ee5258_SiteId">
    <vt:lpwstr>287e9f0e-91ec-4cf0-b7a4-c63898072181</vt:lpwstr>
  </property>
  <property fmtid="{D5CDD505-2E9C-101B-9397-08002B2CF9AE}" pid="81" name="MSIP_Label_16ffedc7-8dd7-4346-b906-eaa072ee5258_ActionId">
    <vt:lpwstr>7c36666f-4348-48b3-857b-c854a63226dd</vt:lpwstr>
  </property>
  <property fmtid="{D5CDD505-2E9C-101B-9397-08002B2CF9AE}" pid="82" name="MSIP_Label_16ffedc7-8dd7-4346-b906-eaa072ee5258_ContentBits">
    <vt:lpwstr>1</vt:lpwstr>
  </property>
</Properties>
</file>